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39" w:rsidRDefault="00EB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4139" w:rsidRDefault="005A63E0">
      <w:pPr>
        <w:pStyle w:val="Balk1"/>
        <w:spacing w:before="194" w:line="276" w:lineRule="auto"/>
        <w:ind w:left="3399" w:right="3347" w:firstLine="1051"/>
        <w:rPr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985520</wp:posOffset>
            </wp:positionH>
            <wp:positionV relativeFrom="paragraph">
              <wp:posOffset>-186055</wp:posOffset>
            </wp:positionV>
            <wp:extent cx="868680" cy="868680"/>
            <wp:effectExtent l="0" t="0" r="7620" b="7620"/>
            <wp:wrapNone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06">
        <w:t>T.C. TİCARET</w:t>
      </w:r>
      <w:r w:rsidR="00734D06">
        <w:rPr>
          <w:spacing w:val="-25"/>
        </w:rPr>
        <w:t xml:space="preserve"> </w:t>
      </w:r>
      <w:r w:rsidR="00734D06">
        <w:t>BAKANLIĞI</w:t>
      </w:r>
    </w:p>
    <w:p w:rsidR="00EB4139" w:rsidRDefault="00734D06">
      <w:pPr>
        <w:spacing w:before="1"/>
        <w:ind w:left="3129" w:right="3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Gümrükler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Genel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</w:t>
      </w:r>
    </w:p>
    <w:p w:rsidR="00EB4139" w:rsidRDefault="00EB41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4139" w:rsidRDefault="00EB41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4139" w:rsidRDefault="00EB41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4139" w:rsidRDefault="00EB41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4139" w:rsidRDefault="00EB41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4139" w:rsidRDefault="00EB4139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B4139" w:rsidRDefault="00734D06">
      <w:pPr>
        <w:pStyle w:val="GvdeMetni"/>
        <w:tabs>
          <w:tab w:val="left" w:pos="830"/>
        </w:tabs>
        <w:spacing w:before="69"/>
        <w:ind w:firstLine="0"/>
      </w:pPr>
      <w:r>
        <w:rPr>
          <w:w w:val="95"/>
        </w:rPr>
        <w:t>Sayı</w:t>
      </w:r>
      <w:r>
        <w:rPr>
          <w:w w:val="95"/>
        </w:rPr>
        <w:tab/>
      </w:r>
      <w:r>
        <w:rPr>
          <w:position w:val="2"/>
          <w:sz w:val="22"/>
        </w:rPr>
        <w:t xml:space="preserve">: </w:t>
      </w:r>
      <w:r>
        <w:rPr>
          <w:spacing w:val="10"/>
          <w:position w:val="2"/>
          <w:sz w:val="22"/>
        </w:rPr>
        <w:t xml:space="preserve"> </w:t>
      </w:r>
      <w:r>
        <w:t>21558579-166.01[GGM-10.06]</w:t>
      </w:r>
    </w:p>
    <w:p w:rsidR="00EB4139" w:rsidRDefault="00734D06">
      <w:pPr>
        <w:pStyle w:val="GvdeMetni"/>
        <w:spacing w:before="99"/>
        <w:ind w:left="1011" w:right="4746" w:hanging="881"/>
      </w:pPr>
      <w:r>
        <w:t xml:space="preserve">Konu </w:t>
      </w:r>
      <w:r>
        <w:rPr>
          <w:spacing w:val="38"/>
        </w:rPr>
        <w:t xml:space="preserve"> </w:t>
      </w:r>
      <w:r>
        <w:rPr>
          <w:position w:val="2"/>
          <w:sz w:val="22"/>
        </w:rPr>
        <w:t xml:space="preserve">: </w:t>
      </w:r>
      <w:r>
        <w:rPr>
          <w:spacing w:val="4"/>
          <w:position w:val="2"/>
          <w:sz w:val="22"/>
        </w:rPr>
        <w:t xml:space="preserve"> </w:t>
      </w:r>
      <w:r>
        <w:t>Suriye</w:t>
      </w:r>
      <w:r>
        <w:rPr>
          <w:spacing w:val="-3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t>icarette</w:t>
      </w:r>
      <w:r>
        <w:rPr>
          <w:spacing w:val="-2"/>
        </w:rPr>
        <w:t xml:space="preserve"> </w:t>
      </w:r>
      <w:r>
        <w:rPr>
          <w:spacing w:val="-27"/>
        </w:rPr>
        <w:t>V</w:t>
      </w:r>
      <w:r>
        <w:t>erilecek</w:t>
      </w:r>
      <w:r>
        <w:rPr>
          <w:w w:val="99"/>
        </w:rPr>
        <w:t xml:space="preserve"> </w:t>
      </w:r>
      <w:r>
        <w:t>Gümrük</w:t>
      </w:r>
      <w:r>
        <w:rPr>
          <w:spacing w:val="-19"/>
        </w:rPr>
        <w:t xml:space="preserve"> </w:t>
      </w:r>
      <w:r>
        <w:t>Hizmetleri</w:t>
      </w:r>
    </w:p>
    <w:p w:rsidR="00EB4139" w:rsidRDefault="00EB413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EB4139" w:rsidRDefault="00734D06">
      <w:pPr>
        <w:pStyle w:val="Balk1"/>
        <w:spacing w:before="69"/>
        <w:ind w:left="3122" w:right="3104"/>
        <w:jc w:val="center"/>
        <w:rPr>
          <w:b w:val="0"/>
          <w:bCs w:val="0"/>
        </w:rPr>
      </w:pPr>
      <w:r>
        <w:t>GENELGE</w:t>
      </w:r>
    </w:p>
    <w:p w:rsidR="00EB4139" w:rsidRDefault="00734D06">
      <w:pPr>
        <w:spacing w:before="48"/>
        <w:ind w:left="3129" w:right="30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(2019/16)</w:t>
      </w:r>
    </w:p>
    <w:p w:rsidR="00EB4139" w:rsidRDefault="00EB41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4139" w:rsidRDefault="00EB4139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B4139" w:rsidRDefault="00734D06">
      <w:pPr>
        <w:ind w:left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Amaç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kapsam</w:t>
      </w: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  <w:sectPr w:rsidR="00EB4139">
          <w:footerReference w:type="default" r:id="rId9"/>
          <w:type w:val="continuous"/>
          <w:pgSz w:w="11910" w:h="16840"/>
          <w:pgMar w:top="1580" w:right="1300" w:bottom="1460" w:left="1280" w:header="708" w:footer="1263" w:gutter="0"/>
          <w:pgNumType w:start="1"/>
          <w:cols w:space="708"/>
        </w:sectPr>
      </w:pPr>
    </w:p>
    <w:p w:rsidR="00EB4139" w:rsidRDefault="00734D06">
      <w:pPr>
        <w:ind w:left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MADDE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EB4139" w:rsidRDefault="00734D06">
      <w:pPr>
        <w:pStyle w:val="GvdeMetni"/>
        <w:numPr>
          <w:ilvl w:val="0"/>
          <w:numId w:val="8"/>
        </w:numPr>
        <w:tabs>
          <w:tab w:val="left" w:pos="404"/>
        </w:tabs>
        <w:spacing w:line="265" w:lineRule="exact"/>
        <w:rPr>
          <w:rFonts w:cs="Times New Roman"/>
        </w:rPr>
      </w:pPr>
      <w:r>
        <w:br w:type="column"/>
      </w:r>
      <w:r>
        <w:lastRenderedPageBreak/>
        <w:t>Bu</w:t>
      </w:r>
      <w:r>
        <w:rPr>
          <w:spacing w:val="-2"/>
        </w:rPr>
        <w:t xml:space="preserve"> </w:t>
      </w:r>
      <w:r>
        <w:t>Genelge,</w:t>
      </w:r>
      <w:r>
        <w:rPr>
          <w:spacing w:val="-2"/>
        </w:rPr>
        <w:t xml:space="preserve"> </w:t>
      </w:r>
      <w:r>
        <w:rPr>
          <w:spacing w:val="-3"/>
        </w:rPr>
        <w:t>kurumlar</w:t>
      </w:r>
      <w:r>
        <w:rPr>
          <w:rFonts w:ascii="Arial Unicode MS" w:hAnsi="Arial Unicode MS"/>
          <w:spacing w:val="-4"/>
        </w:rPr>
        <w:t>ı</w:t>
      </w:r>
      <w:r>
        <w:rPr>
          <w:spacing w:val="-3"/>
        </w:rPr>
        <w:t>n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uygulamalar</w:t>
      </w:r>
      <w:r>
        <w:rPr>
          <w:rFonts w:ascii="Arial Unicode MS" w:hAnsi="Arial Unicode MS"/>
          <w:spacing w:val="-3"/>
        </w:rPr>
        <w:t>ı</w:t>
      </w:r>
      <w:r>
        <w:rPr>
          <w:spacing w:val="-2"/>
        </w:rPr>
        <w:t xml:space="preserve">na </w:t>
      </w:r>
      <w:r>
        <w:rPr>
          <w:spacing w:val="-4"/>
        </w:rPr>
        <w:t>ili</w:t>
      </w:r>
      <w:r>
        <w:rPr>
          <w:rFonts w:ascii="Arial Unicode MS" w:hAnsi="Arial Unicode MS"/>
          <w:spacing w:val="-5"/>
        </w:rPr>
        <w:t>ş</w:t>
      </w:r>
      <w:r>
        <w:rPr>
          <w:spacing w:val="-4"/>
        </w:rPr>
        <w:t>kin</w:t>
      </w:r>
      <w:r>
        <w:rPr>
          <w:spacing w:val="-2"/>
        </w:rPr>
        <w:t xml:space="preserve"> </w:t>
      </w:r>
      <w:r>
        <w:t>mevzuat</w:t>
      </w:r>
    </w:p>
    <w:p w:rsidR="00EB4139" w:rsidRDefault="00EB4139">
      <w:pPr>
        <w:spacing w:line="265" w:lineRule="exact"/>
        <w:rPr>
          <w:rFonts w:ascii="Times New Roman" w:eastAsia="Times New Roman" w:hAnsi="Times New Roman" w:cs="Times New Roman"/>
        </w:rPr>
        <w:sectPr w:rsidR="00EB4139">
          <w:type w:val="continuous"/>
          <w:pgSz w:w="11910" w:h="16840"/>
          <w:pgMar w:top="1580" w:right="1300" w:bottom="1460" w:left="1280" w:header="708" w:footer="708" w:gutter="0"/>
          <w:cols w:num="2" w:space="708" w:equalWidth="0">
            <w:col w:w="2037" w:space="40"/>
            <w:col w:w="7253"/>
          </w:cols>
        </w:sectPr>
      </w:pPr>
    </w:p>
    <w:p w:rsidR="00EB4139" w:rsidRDefault="00734D06">
      <w:pPr>
        <w:pStyle w:val="GvdeMetni"/>
        <w:ind w:right="108" w:firstLine="0"/>
        <w:jc w:val="both"/>
      </w:pPr>
      <w:r>
        <w:lastRenderedPageBreak/>
        <w:t>hükümleri</w:t>
      </w:r>
      <w:r>
        <w:rPr>
          <w:spacing w:val="50"/>
        </w:rPr>
        <w:t xml:space="preserve"> </w:t>
      </w:r>
      <w:r>
        <w:t>saklı</w:t>
      </w:r>
      <w:r>
        <w:rPr>
          <w:spacing w:val="50"/>
        </w:rPr>
        <w:t xml:space="preserve"> </w:t>
      </w:r>
      <w:r>
        <w:t>kalmak</w:t>
      </w:r>
      <w:r>
        <w:rPr>
          <w:spacing w:val="50"/>
        </w:rPr>
        <w:t xml:space="preserve"> </w:t>
      </w:r>
      <w:r>
        <w:t>kaydıyla,</w:t>
      </w:r>
      <w:r>
        <w:rPr>
          <w:spacing w:val="51"/>
        </w:rPr>
        <w:t xml:space="preserve"> </w:t>
      </w:r>
      <w:r>
        <w:t>ülkemiz</w:t>
      </w:r>
      <w:r>
        <w:rPr>
          <w:spacing w:val="2"/>
        </w:rPr>
        <w:t xml:space="preserve"> </w:t>
      </w:r>
      <w:r>
        <w:t>ile</w:t>
      </w:r>
      <w:r>
        <w:rPr>
          <w:spacing w:val="39"/>
        </w:rPr>
        <w:t xml:space="preserve"> </w:t>
      </w:r>
      <w:r>
        <w:t>Suriye</w:t>
      </w:r>
      <w:r>
        <w:rPr>
          <w:spacing w:val="51"/>
        </w:rPr>
        <w:t xml:space="preserve"> </w:t>
      </w:r>
      <w:r>
        <w:t>arasındaki</w:t>
      </w:r>
      <w:r>
        <w:rPr>
          <w:spacing w:val="51"/>
        </w:rPr>
        <w:t xml:space="preserve"> </w:t>
      </w:r>
      <w:r>
        <w:t>ithalat,</w:t>
      </w:r>
      <w:r>
        <w:rPr>
          <w:spacing w:val="51"/>
        </w:rPr>
        <w:t xml:space="preserve"> </w:t>
      </w:r>
      <w:r>
        <w:t>ihracat</w:t>
      </w:r>
      <w:r>
        <w:rPr>
          <w:spacing w:val="51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transit</w:t>
      </w:r>
      <w:r>
        <w:rPr>
          <w:w w:val="99"/>
        </w:rPr>
        <w:t xml:space="preserve"> </w:t>
      </w:r>
      <w:r>
        <w:t>işlemlerinde</w:t>
      </w:r>
      <w:r>
        <w:rPr>
          <w:spacing w:val="47"/>
        </w:rPr>
        <w:t xml:space="preserve"> </w:t>
      </w:r>
      <w:r>
        <w:t>verilecek</w:t>
      </w:r>
      <w:r>
        <w:rPr>
          <w:spacing w:val="48"/>
        </w:rPr>
        <w:t xml:space="preserve"> </w:t>
      </w:r>
      <w:r>
        <w:t>gümrük</w:t>
      </w:r>
      <w:r>
        <w:rPr>
          <w:spacing w:val="46"/>
        </w:rPr>
        <w:t xml:space="preserve"> </w:t>
      </w:r>
      <w:r>
        <w:t>hizmetleriyle</w:t>
      </w:r>
      <w:r>
        <w:rPr>
          <w:spacing w:val="49"/>
        </w:rPr>
        <w:t xml:space="preserve"> </w:t>
      </w:r>
      <w:r>
        <w:t>ilgili</w:t>
      </w:r>
      <w:r>
        <w:rPr>
          <w:spacing w:val="48"/>
        </w:rPr>
        <w:t xml:space="preserve"> </w:t>
      </w:r>
      <w:r>
        <w:t>usul</w:t>
      </w:r>
      <w:r>
        <w:rPr>
          <w:spacing w:val="46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esasların</w:t>
      </w:r>
      <w:r>
        <w:rPr>
          <w:spacing w:val="48"/>
        </w:rPr>
        <w:t xml:space="preserve"> </w:t>
      </w:r>
      <w:r>
        <w:t>belirlenmesi</w:t>
      </w:r>
      <w:r>
        <w:rPr>
          <w:spacing w:val="47"/>
        </w:rPr>
        <w:t xml:space="preserve"> </w:t>
      </w:r>
      <w:r>
        <w:t>amacıyla</w:t>
      </w:r>
      <w:r>
        <w:rPr>
          <w:w w:val="99"/>
        </w:rPr>
        <w:t xml:space="preserve"> </w:t>
      </w:r>
      <w:r>
        <w:t>hazırlanmıştır.</w:t>
      </w:r>
    </w:p>
    <w:p w:rsidR="00EB4139" w:rsidRDefault="00734D06">
      <w:pPr>
        <w:pStyle w:val="Balk1"/>
        <w:rPr>
          <w:b w:val="0"/>
          <w:bCs w:val="0"/>
        </w:rPr>
      </w:pPr>
      <w:r>
        <w:t>Dayanak</w:t>
      </w:r>
    </w:p>
    <w:p w:rsidR="00EB4139" w:rsidRDefault="00734D06">
      <w:pPr>
        <w:pStyle w:val="GvdeMetni"/>
        <w:spacing w:before="14" w:line="262" w:lineRule="exact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6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Genelge,</w:t>
      </w:r>
      <w:r>
        <w:rPr>
          <w:spacing w:val="7"/>
        </w:rPr>
        <w:t xml:space="preserve"> </w:t>
      </w:r>
      <w:r>
        <w:t>27.10.1999</w:t>
      </w:r>
      <w:r>
        <w:rPr>
          <w:spacing w:val="6"/>
        </w:rPr>
        <w:t xml:space="preserve"> </w:t>
      </w:r>
      <w:r>
        <w:t>tarihli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4458</w:t>
      </w:r>
      <w:r>
        <w:rPr>
          <w:spacing w:val="6"/>
        </w:rPr>
        <w:t xml:space="preserve"> </w:t>
      </w:r>
      <w:r>
        <w:t>sayılı</w:t>
      </w:r>
      <w:r>
        <w:rPr>
          <w:spacing w:val="7"/>
        </w:rPr>
        <w:t xml:space="preserve"> </w:t>
      </w:r>
      <w:r>
        <w:t>Gümrük</w:t>
      </w:r>
      <w:r>
        <w:rPr>
          <w:spacing w:val="6"/>
        </w:rPr>
        <w:t xml:space="preserve"> </w:t>
      </w:r>
      <w:r>
        <w:t>Kanununun</w:t>
      </w:r>
      <w:r>
        <w:rPr>
          <w:spacing w:val="6"/>
        </w:rPr>
        <w:t xml:space="preserve"> </w:t>
      </w:r>
      <w:r>
        <w:t>10 ve</w:t>
      </w:r>
      <w:r>
        <w:rPr>
          <w:spacing w:val="-11"/>
        </w:rPr>
        <w:t xml:space="preserve"> </w:t>
      </w:r>
      <w:r>
        <w:t>10/A</w:t>
      </w:r>
      <w:r>
        <w:rPr>
          <w:spacing w:val="-10"/>
        </w:rPr>
        <w:t xml:space="preserve"> </w:t>
      </w:r>
      <w:r>
        <w:t>maddelerine</w:t>
      </w:r>
      <w:r>
        <w:rPr>
          <w:spacing w:val="-9"/>
        </w:rPr>
        <w:t xml:space="preserve"> </w:t>
      </w:r>
      <w:r>
        <w:t>dayanılarak</w:t>
      </w:r>
      <w:r>
        <w:rPr>
          <w:spacing w:val="-10"/>
        </w:rPr>
        <w:t xml:space="preserve"> </w:t>
      </w:r>
      <w:r>
        <w:t>hazırlanmıştır.</w:t>
      </w:r>
    </w:p>
    <w:p w:rsidR="00EB4139" w:rsidRDefault="00734D06">
      <w:pPr>
        <w:pStyle w:val="Balk1"/>
        <w:spacing w:before="13"/>
        <w:rPr>
          <w:b w:val="0"/>
          <w:bCs w:val="0"/>
        </w:rPr>
      </w:pPr>
      <w:r>
        <w:t>Kısaltmalar</w:t>
      </w:r>
    </w:p>
    <w:p w:rsidR="00EB4139" w:rsidRDefault="00734D06">
      <w:pPr>
        <w:ind w:left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Genelgenin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uygulanmasında,</w:t>
      </w:r>
    </w:p>
    <w:p w:rsidR="00EB4139" w:rsidRDefault="00734D06">
      <w:pPr>
        <w:pStyle w:val="GvdeMetni"/>
        <w:numPr>
          <w:ilvl w:val="1"/>
          <w:numId w:val="8"/>
        </w:numPr>
        <w:tabs>
          <w:tab w:val="left" w:pos="944"/>
        </w:tabs>
        <w:ind w:firstLine="567"/>
      </w:pPr>
      <w:r>
        <w:t>Bakanlık:</w:t>
      </w:r>
      <w:r>
        <w:rPr>
          <w:spacing w:val="-14"/>
        </w:rPr>
        <w:t xml:space="preserve"> </w:t>
      </w:r>
      <w:r>
        <w:rPr>
          <w:spacing w:val="-2"/>
        </w:rPr>
        <w:t>Ticaret</w:t>
      </w:r>
      <w:r>
        <w:rPr>
          <w:spacing w:val="-13"/>
        </w:rPr>
        <w:t xml:space="preserve"> </w:t>
      </w:r>
      <w:r>
        <w:t>Bakanlığını,</w:t>
      </w:r>
    </w:p>
    <w:p w:rsidR="00EB4139" w:rsidRDefault="00734D06">
      <w:pPr>
        <w:pStyle w:val="GvdeMetni"/>
        <w:numPr>
          <w:ilvl w:val="1"/>
          <w:numId w:val="8"/>
        </w:numPr>
        <w:tabs>
          <w:tab w:val="left" w:pos="1026"/>
        </w:tabs>
        <w:spacing w:before="5" w:line="274" w:lineRule="exact"/>
        <w:ind w:right="109" w:firstLine="567"/>
      </w:pPr>
      <w:r>
        <w:t xml:space="preserve">Başvuru </w:t>
      </w:r>
      <w:r>
        <w:rPr>
          <w:spacing w:val="1"/>
        </w:rPr>
        <w:t xml:space="preserve"> </w:t>
      </w:r>
      <w:r>
        <w:t xml:space="preserve">formu: </w:t>
      </w:r>
      <w:r>
        <w:rPr>
          <w:spacing w:val="1"/>
        </w:rPr>
        <w:t xml:space="preserve"> </w:t>
      </w:r>
      <w:r>
        <w:t xml:space="preserve">Bu </w:t>
      </w:r>
      <w:r>
        <w:rPr>
          <w:spacing w:val="2"/>
        </w:rPr>
        <w:t xml:space="preserve"> </w:t>
      </w:r>
      <w:r>
        <w:t xml:space="preserve">Genelgenin </w:t>
      </w:r>
      <w:r>
        <w:rPr>
          <w:spacing w:val="2"/>
        </w:rPr>
        <w:t xml:space="preserve"> </w:t>
      </w:r>
      <w:r>
        <w:t xml:space="preserve">ekinde </w:t>
      </w:r>
      <w:r>
        <w:rPr>
          <w:spacing w:val="1"/>
        </w:rPr>
        <w:t xml:space="preserve"> </w:t>
      </w:r>
      <w:r>
        <w:t xml:space="preserve">yer </w:t>
      </w:r>
      <w:r>
        <w:rPr>
          <w:spacing w:val="8"/>
        </w:rPr>
        <w:t xml:space="preserve"> </w:t>
      </w:r>
      <w:r>
        <w:t>alan</w:t>
      </w:r>
      <w:r>
        <w:rPr>
          <w:spacing w:val="55"/>
        </w:rPr>
        <w:t xml:space="preserve"> </w:t>
      </w:r>
      <w:r>
        <w:t xml:space="preserve">“Suriye </w:t>
      </w:r>
      <w:r>
        <w:rPr>
          <w:spacing w:val="1"/>
        </w:rPr>
        <w:t xml:space="preserve"> </w:t>
      </w:r>
      <w:r>
        <w:t xml:space="preserve">ile </w:t>
      </w:r>
      <w:r>
        <w:rPr>
          <w:spacing w:val="2"/>
        </w:rPr>
        <w:t xml:space="preserve"> </w:t>
      </w:r>
      <w:r>
        <w:rPr>
          <w:spacing w:val="-10"/>
        </w:rPr>
        <w:t>T</w:t>
      </w:r>
      <w:r>
        <w:t xml:space="preserve">icarette </w:t>
      </w:r>
      <w:r>
        <w:rPr>
          <w:spacing w:val="2"/>
        </w:rPr>
        <w:t xml:space="preserve"> </w:t>
      </w:r>
      <w:r>
        <w:rPr>
          <w:spacing w:val="-27"/>
        </w:rPr>
        <w:t>V</w:t>
      </w:r>
      <w:r>
        <w:t>erilecek</w:t>
      </w:r>
      <w:r>
        <w:rPr>
          <w:w w:val="99"/>
        </w:rPr>
        <w:t xml:space="preserve"> </w:t>
      </w:r>
      <w:r>
        <w:t>Gümrük</w:t>
      </w:r>
      <w:r>
        <w:rPr>
          <w:spacing w:val="-9"/>
        </w:rPr>
        <w:t xml:space="preserve"> </w:t>
      </w:r>
      <w:r>
        <w:t>Hizmetlerine</w:t>
      </w:r>
      <w:r>
        <w:rPr>
          <w:spacing w:val="-7"/>
        </w:rPr>
        <w:t xml:space="preserve"> </w:t>
      </w:r>
      <w:r>
        <w:t>İlişkin</w:t>
      </w:r>
      <w:r>
        <w:rPr>
          <w:spacing w:val="-9"/>
        </w:rPr>
        <w:t xml:space="preserve"> </w:t>
      </w:r>
      <w:r>
        <w:t>Başvuru</w:t>
      </w:r>
      <w:r>
        <w:rPr>
          <w:spacing w:val="-8"/>
        </w:rPr>
        <w:t xml:space="preserve"> </w:t>
      </w:r>
      <w:r>
        <w:t>Formu”</w:t>
      </w:r>
      <w:r>
        <w:rPr>
          <w:spacing w:val="-9"/>
        </w:rPr>
        <w:t xml:space="preserve"> </w:t>
      </w:r>
      <w:r>
        <w:t>nu</w:t>
      </w:r>
    </w:p>
    <w:p w:rsidR="00EB4139" w:rsidRDefault="00734D06">
      <w:pPr>
        <w:pStyle w:val="GvdeMetni"/>
        <w:numPr>
          <w:ilvl w:val="1"/>
          <w:numId w:val="8"/>
        </w:numPr>
        <w:tabs>
          <w:tab w:val="left" w:pos="944"/>
        </w:tabs>
        <w:ind w:left="697" w:right="3534" w:firstLine="0"/>
      </w:pPr>
      <w:r>
        <w:t>Genel</w:t>
      </w:r>
      <w:r>
        <w:rPr>
          <w:spacing w:val="-12"/>
        </w:rPr>
        <w:t xml:space="preserve"> </w:t>
      </w:r>
      <w:r>
        <w:t>Müdürlük:</w:t>
      </w:r>
      <w:r>
        <w:rPr>
          <w:spacing w:val="-12"/>
        </w:rPr>
        <w:t xml:space="preserve"> </w:t>
      </w:r>
      <w:r>
        <w:t>Gümrükler</w:t>
      </w:r>
      <w:r>
        <w:rPr>
          <w:spacing w:val="-11"/>
        </w:rPr>
        <w:t xml:space="preserve"> </w:t>
      </w:r>
      <w:r>
        <w:t>Genel</w:t>
      </w:r>
      <w:r>
        <w:rPr>
          <w:spacing w:val="-12"/>
        </w:rPr>
        <w:t xml:space="preserve"> </w:t>
      </w:r>
      <w:r>
        <w:t>Müdürlüğünü,</w:t>
      </w:r>
      <w:r>
        <w:rPr>
          <w:w w:val="99"/>
        </w:rPr>
        <w:t xml:space="preserve"> </w:t>
      </w:r>
      <w:r>
        <w:t>ç)</w:t>
      </w:r>
      <w:r>
        <w:rPr>
          <w:spacing w:val="-9"/>
        </w:rPr>
        <w:t xml:space="preserve"> </w:t>
      </w:r>
      <w:r>
        <w:t>TGB:</w:t>
      </w:r>
      <w:r>
        <w:rPr>
          <w:spacing w:val="-8"/>
        </w:rPr>
        <w:t xml:space="preserve"> </w:t>
      </w:r>
      <w:r>
        <w:t>Türkiye</w:t>
      </w:r>
      <w:r>
        <w:rPr>
          <w:spacing w:val="-8"/>
        </w:rPr>
        <w:t xml:space="preserve"> </w:t>
      </w:r>
      <w:r>
        <w:t>Gümrük</w:t>
      </w:r>
      <w:r>
        <w:rPr>
          <w:spacing w:val="-8"/>
        </w:rPr>
        <w:t xml:space="preserve"> </w:t>
      </w:r>
      <w:r>
        <w:t>Bölgesini</w:t>
      </w:r>
      <w:r>
        <w:t>,</w:t>
      </w:r>
    </w:p>
    <w:p w:rsidR="00EB4139" w:rsidRDefault="00734D06">
      <w:pPr>
        <w:pStyle w:val="GvdeMetni"/>
        <w:ind w:left="697" w:firstLine="0"/>
      </w:pPr>
      <w:r>
        <w:t>İfade</w:t>
      </w:r>
      <w:r>
        <w:rPr>
          <w:spacing w:val="-10"/>
        </w:rPr>
        <w:t xml:space="preserve"> </w:t>
      </w:r>
      <w:r>
        <w:t>eder.</w:t>
      </w:r>
    </w:p>
    <w:p w:rsidR="00EB4139" w:rsidRDefault="00734D06">
      <w:pPr>
        <w:pStyle w:val="Balk1"/>
        <w:spacing w:line="274" w:lineRule="exact"/>
        <w:rPr>
          <w:b w:val="0"/>
          <w:bCs w:val="0"/>
        </w:rPr>
      </w:pPr>
      <w:r>
        <w:t>Suriye’ye</w:t>
      </w:r>
      <w:r>
        <w:rPr>
          <w:spacing w:val="-9"/>
        </w:rPr>
        <w:t xml:space="preserve"> </w:t>
      </w:r>
      <w:r>
        <w:t>ihracat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transit</w:t>
      </w:r>
    </w:p>
    <w:p w:rsidR="00EB4139" w:rsidRDefault="00734D06">
      <w:pPr>
        <w:pStyle w:val="GvdeMetni"/>
        <w:spacing w:line="274" w:lineRule="exact"/>
        <w:ind w:left="697" w:firstLine="0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-5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TGB’den</w:t>
      </w:r>
      <w:r>
        <w:rPr>
          <w:spacing w:val="-6"/>
        </w:rPr>
        <w:t xml:space="preserve"> </w:t>
      </w:r>
      <w:r>
        <w:t>Suriye’ye</w:t>
      </w:r>
      <w:r>
        <w:rPr>
          <w:spacing w:val="-5"/>
        </w:rPr>
        <w:t xml:space="preserve"> </w:t>
      </w:r>
      <w:r>
        <w:t>ihracat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rPr>
          <w:spacing w:val="1"/>
        </w:rPr>
        <w:t>serbesttir.</w:t>
      </w:r>
    </w:p>
    <w:p w:rsidR="00EB4139" w:rsidRDefault="00734D06">
      <w:pPr>
        <w:pStyle w:val="GvdeMetni"/>
        <w:numPr>
          <w:ilvl w:val="0"/>
          <w:numId w:val="7"/>
        </w:numPr>
        <w:tabs>
          <w:tab w:val="left" w:pos="1040"/>
        </w:tabs>
        <w:spacing w:before="3"/>
        <w:ind w:right="109" w:firstLine="567"/>
      </w:pPr>
      <w:r>
        <w:t>Bakanlık</w:t>
      </w:r>
      <w:r>
        <w:rPr>
          <w:spacing w:val="-6"/>
        </w:rPr>
        <w:t xml:space="preserve"> </w:t>
      </w:r>
      <w:r>
        <w:t>bazı</w:t>
      </w:r>
      <w:r>
        <w:rPr>
          <w:spacing w:val="-5"/>
        </w:rPr>
        <w:t xml:space="preserve"> </w:t>
      </w:r>
      <w:r>
        <w:t>eşyanın</w:t>
      </w:r>
      <w:r>
        <w:rPr>
          <w:spacing w:val="-6"/>
        </w:rPr>
        <w:t xml:space="preserve"> </w:t>
      </w:r>
      <w:r>
        <w:t>TGB’den</w:t>
      </w:r>
      <w:r>
        <w:rPr>
          <w:spacing w:val="-5"/>
        </w:rPr>
        <w:t xml:space="preserve"> </w:t>
      </w:r>
      <w:r>
        <w:t>Suriye’ye</w:t>
      </w:r>
      <w:r>
        <w:rPr>
          <w:spacing w:val="-6"/>
        </w:rPr>
        <w:t xml:space="preserve"> </w:t>
      </w:r>
      <w:r>
        <w:t>ihracı</w:t>
      </w:r>
      <w:r>
        <w:rPr>
          <w:spacing w:val="9"/>
        </w:rPr>
        <w:t xml:space="preserve"> </w:t>
      </w:r>
      <w:r>
        <w:t>ve/veya</w:t>
      </w:r>
      <w:r>
        <w:rPr>
          <w:spacing w:val="-20"/>
        </w:rPr>
        <w:t xml:space="preserve"> </w:t>
      </w:r>
      <w:r>
        <w:t>transitinde</w:t>
      </w:r>
      <w:r>
        <w:rPr>
          <w:spacing w:val="-4"/>
        </w:rPr>
        <w:t xml:space="preserve"> </w:t>
      </w:r>
      <w:r>
        <w:t>gümrük</w:t>
      </w:r>
      <w:r>
        <w:rPr>
          <w:spacing w:val="-6"/>
        </w:rPr>
        <w:t xml:space="preserve"> </w:t>
      </w:r>
      <w:r>
        <w:t>hizmeti</w:t>
      </w:r>
      <w:r>
        <w:rPr>
          <w:w w:val="99"/>
        </w:rPr>
        <w:t xml:space="preserve"> </w:t>
      </w:r>
      <w:r>
        <w:t>verilmesini</w:t>
      </w:r>
      <w:r>
        <w:rPr>
          <w:spacing w:val="-8"/>
        </w:rPr>
        <w:t xml:space="preserve"> </w:t>
      </w:r>
      <w:r>
        <w:t>izne</w:t>
      </w:r>
      <w:r>
        <w:rPr>
          <w:spacing w:val="-8"/>
        </w:rPr>
        <w:t xml:space="preserve"> </w:t>
      </w:r>
      <w:r>
        <w:t>bağlayabilir</w:t>
      </w:r>
      <w:r>
        <w:rPr>
          <w:spacing w:val="-8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hizmetlere</w:t>
      </w:r>
      <w:r>
        <w:rPr>
          <w:spacing w:val="-7"/>
        </w:rPr>
        <w:t xml:space="preserve"> </w:t>
      </w:r>
      <w:r>
        <w:t>kısıtlama</w:t>
      </w:r>
      <w:r>
        <w:rPr>
          <w:spacing w:val="-8"/>
        </w:rPr>
        <w:t xml:space="preserve"> </w:t>
      </w:r>
      <w:r>
        <w:t>getirebilir.</w:t>
      </w:r>
    </w:p>
    <w:p w:rsidR="00EB4139" w:rsidRDefault="00734D06">
      <w:pPr>
        <w:pStyle w:val="GvdeMetni"/>
        <w:numPr>
          <w:ilvl w:val="0"/>
          <w:numId w:val="7"/>
        </w:numPr>
        <w:tabs>
          <w:tab w:val="left" w:pos="1075"/>
        </w:tabs>
        <w:ind w:right="109" w:firstLine="567"/>
      </w:pPr>
      <w:r>
        <w:t>İkinci</w:t>
      </w:r>
      <w:r>
        <w:rPr>
          <w:spacing w:val="29"/>
        </w:rPr>
        <w:t xml:space="preserve"> </w:t>
      </w:r>
      <w:r>
        <w:t>fıkra</w:t>
      </w:r>
      <w:r>
        <w:rPr>
          <w:spacing w:val="29"/>
        </w:rPr>
        <w:t xml:space="preserve"> </w:t>
      </w:r>
      <w:r>
        <w:t>kapsamında</w:t>
      </w:r>
      <w:r>
        <w:rPr>
          <w:spacing w:val="30"/>
        </w:rPr>
        <w:t xml:space="preserve"> </w:t>
      </w:r>
      <w:r>
        <w:t>gümrük</w:t>
      </w:r>
      <w:r>
        <w:rPr>
          <w:spacing w:val="29"/>
        </w:rPr>
        <w:t xml:space="preserve"> </w:t>
      </w:r>
      <w:r>
        <w:t>idaresinin</w:t>
      </w:r>
      <w:r>
        <w:rPr>
          <w:spacing w:val="30"/>
        </w:rPr>
        <w:t xml:space="preserve"> </w:t>
      </w:r>
      <w:r>
        <w:t>iznine</w:t>
      </w:r>
      <w:r>
        <w:rPr>
          <w:spacing w:val="30"/>
        </w:rPr>
        <w:t xml:space="preserve"> </w:t>
      </w:r>
      <w:r>
        <w:t>tabi</w:t>
      </w:r>
      <w:r>
        <w:rPr>
          <w:spacing w:val="30"/>
        </w:rPr>
        <w:t xml:space="preserve"> </w:t>
      </w:r>
      <w:r>
        <w:t>veya</w:t>
      </w:r>
      <w:r>
        <w:rPr>
          <w:spacing w:val="29"/>
        </w:rPr>
        <w:t xml:space="preserve"> </w:t>
      </w:r>
      <w:r>
        <w:t>Bakanlıkça</w:t>
      </w:r>
      <w:r>
        <w:rPr>
          <w:spacing w:val="30"/>
        </w:rPr>
        <w:t xml:space="preserve"> </w:t>
      </w:r>
      <w:r>
        <w:t>kısıtlanan</w:t>
      </w:r>
      <w:r>
        <w:rPr>
          <w:w w:val="99"/>
        </w:rPr>
        <w:t xml:space="preserve"> </w:t>
      </w:r>
      <w:r>
        <w:t>eşya</w:t>
      </w:r>
      <w:r>
        <w:rPr>
          <w:spacing w:val="-10"/>
        </w:rPr>
        <w:t xml:space="preserve"> </w:t>
      </w:r>
      <w:r>
        <w:t>listesini</w:t>
      </w:r>
      <w:r>
        <w:rPr>
          <w:spacing w:val="-8"/>
        </w:rPr>
        <w:t xml:space="preserve"> </w:t>
      </w:r>
      <w:r>
        <w:t>Bakanlık</w:t>
      </w:r>
      <w:r>
        <w:rPr>
          <w:spacing w:val="-9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sayfasında</w:t>
      </w:r>
      <w:r>
        <w:rPr>
          <w:spacing w:val="-10"/>
        </w:rPr>
        <w:t xml:space="preserve"> </w:t>
      </w:r>
      <w:r>
        <w:t>duyurulur.</w:t>
      </w:r>
    </w:p>
    <w:p w:rsidR="00EB4139" w:rsidRDefault="00734D06">
      <w:pPr>
        <w:pStyle w:val="GvdeMetni"/>
        <w:numPr>
          <w:ilvl w:val="0"/>
          <w:numId w:val="7"/>
        </w:numPr>
        <w:tabs>
          <w:tab w:val="left" w:pos="1077"/>
        </w:tabs>
        <w:spacing w:line="241" w:lineRule="auto"/>
        <w:ind w:right="108" w:firstLine="567"/>
        <w:jc w:val="both"/>
      </w:pPr>
      <w:r>
        <w:t>Bu</w:t>
      </w:r>
      <w:r>
        <w:rPr>
          <w:spacing w:val="32"/>
        </w:rPr>
        <w:t xml:space="preserve"> </w:t>
      </w:r>
      <w:r>
        <w:t>madde</w:t>
      </w:r>
      <w:r>
        <w:rPr>
          <w:spacing w:val="33"/>
        </w:rPr>
        <w:t xml:space="preserve"> </w:t>
      </w:r>
      <w:r>
        <w:t>kapsamında</w:t>
      </w:r>
      <w:r>
        <w:rPr>
          <w:spacing w:val="43"/>
        </w:rPr>
        <w:t xml:space="preserve"> </w:t>
      </w:r>
      <w:r>
        <w:t>gümrük</w:t>
      </w:r>
      <w:r>
        <w:rPr>
          <w:spacing w:val="24"/>
        </w:rPr>
        <w:t xml:space="preserve"> </w:t>
      </w:r>
      <w:r>
        <w:t>idaresinin</w:t>
      </w:r>
      <w:r>
        <w:rPr>
          <w:spacing w:val="33"/>
        </w:rPr>
        <w:t xml:space="preserve"> </w:t>
      </w:r>
      <w:r>
        <w:t>iznine</w:t>
      </w:r>
      <w:r>
        <w:rPr>
          <w:spacing w:val="33"/>
        </w:rPr>
        <w:t xml:space="preserve"> </w:t>
      </w:r>
      <w:r>
        <w:t>tabi</w:t>
      </w:r>
      <w:r>
        <w:rPr>
          <w:spacing w:val="34"/>
        </w:rPr>
        <w:t xml:space="preserve"> </w:t>
      </w:r>
      <w:r>
        <w:t>eşyanın</w:t>
      </w:r>
      <w:r>
        <w:rPr>
          <w:spacing w:val="33"/>
        </w:rPr>
        <w:t xml:space="preserve"> </w:t>
      </w:r>
      <w:r>
        <w:t>Suriye’ye</w:t>
      </w:r>
      <w:r>
        <w:rPr>
          <w:spacing w:val="33"/>
        </w:rPr>
        <w:t xml:space="preserve"> </w:t>
      </w:r>
      <w:r>
        <w:t>ihracı</w:t>
      </w:r>
      <w:r>
        <w:rPr>
          <w:spacing w:val="34"/>
        </w:rPr>
        <w:t xml:space="preserve"> </w:t>
      </w:r>
      <w:r>
        <w:t>ve</w:t>
      </w:r>
      <w:r>
        <w:rPr>
          <w:w w:val="99"/>
        </w:rPr>
        <w:t xml:space="preserve"> </w:t>
      </w:r>
      <w:r>
        <w:t>transitinde</w:t>
      </w:r>
      <w:r>
        <w:rPr>
          <w:spacing w:val="52"/>
        </w:rPr>
        <w:t xml:space="preserve"> </w:t>
      </w:r>
      <w:r>
        <w:t>gümrük</w:t>
      </w:r>
      <w:r>
        <w:rPr>
          <w:spacing w:val="52"/>
        </w:rPr>
        <w:t xml:space="preserve"> </w:t>
      </w:r>
      <w:r>
        <w:t>hizmeti</w:t>
      </w:r>
      <w:r>
        <w:rPr>
          <w:spacing w:val="53"/>
        </w:rPr>
        <w:t xml:space="preserve"> </w:t>
      </w:r>
      <w:r>
        <w:t>verilebilmesi</w:t>
      </w:r>
      <w:r>
        <w:rPr>
          <w:spacing w:val="56"/>
        </w:rPr>
        <w:t xml:space="preserve"> </w:t>
      </w:r>
      <w:r>
        <w:t>için</w:t>
      </w:r>
      <w:r>
        <w:rPr>
          <w:spacing w:val="50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inci</w:t>
      </w:r>
      <w:r>
        <w:rPr>
          <w:spacing w:val="52"/>
        </w:rPr>
        <w:t xml:space="preserve"> </w:t>
      </w:r>
      <w:r>
        <w:t>maddede</w:t>
      </w:r>
      <w:r>
        <w:rPr>
          <w:spacing w:val="53"/>
        </w:rPr>
        <w:t xml:space="preserve"> </w:t>
      </w:r>
      <w:r>
        <w:t>belirtildiği</w:t>
      </w:r>
      <w:r>
        <w:rPr>
          <w:spacing w:val="53"/>
        </w:rPr>
        <w:t xml:space="preserve"> </w:t>
      </w:r>
      <w:r>
        <w:t>şekilde</w:t>
      </w:r>
      <w:r>
        <w:rPr>
          <w:spacing w:val="53"/>
        </w:rPr>
        <w:t xml:space="preserve"> </w:t>
      </w:r>
      <w:r>
        <w:t>başvuru</w:t>
      </w:r>
      <w:r>
        <w:rPr>
          <w:w w:val="99"/>
        </w:rPr>
        <w:t xml:space="preserve"> </w:t>
      </w:r>
      <w:r>
        <w:t>yapılır.</w:t>
      </w:r>
    </w:p>
    <w:p w:rsidR="00EB4139" w:rsidRDefault="00734D06">
      <w:pPr>
        <w:spacing w:before="1" w:line="276" w:lineRule="exact"/>
        <w:ind w:left="697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Suriye’ye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ihracat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transiti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Bakanlık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iznine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eşya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başvuru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işlemleri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TGB’den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Suriye’ye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ihracı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transitinde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gümrük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hizmeti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verilmesi</w:t>
      </w:r>
    </w:p>
    <w:p w:rsidR="00EB4139" w:rsidRDefault="00734D06">
      <w:pPr>
        <w:pStyle w:val="GvdeMetni"/>
        <w:spacing w:line="267" w:lineRule="exact"/>
        <w:ind w:firstLine="0"/>
        <w:jc w:val="both"/>
      </w:pPr>
      <w:r>
        <w:t>gümrük</w:t>
      </w:r>
      <w:r>
        <w:rPr>
          <w:spacing w:val="44"/>
        </w:rPr>
        <w:t xml:space="preserve"> </w:t>
      </w:r>
      <w:r>
        <w:t>idaresinin</w:t>
      </w:r>
      <w:r>
        <w:rPr>
          <w:spacing w:val="46"/>
        </w:rPr>
        <w:t xml:space="preserve"> </w:t>
      </w:r>
      <w:r>
        <w:t>iznine</w:t>
      </w:r>
      <w:r>
        <w:rPr>
          <w:spacing w:val="46"/>
        </w:rPr>
        <w:t xml:space="preserve"> </w:t>
      </w:r>
      <w:r>
        <w:t>tabi</w:t>
      </w:r>
      <w:r>
        <w:rPr>
          <w:spacing w:val="45"/>
        </w:rPr>
        <w:t xml:space="preserve"> </w:t>
      </w:r>
      <w:r>
        <w:t>eşya</w:t>
      </w:r>
      <w:r>
        <w:rPr>
          <w:spacing w:val="45"/>
        </w:rPr>
        <w:t xml:space="preserve"> </w:t>
      </w:r>
      <w:r>
        <w:t>için</w:t>
      </w:r>
      <w:r>
        <w:rPr>
          <w:spacing w:val="45"/>
        </w:rPr>
        <w:t xml:space="preserve"> </w:t>
      </w:r>
      <w:r>
        <w:t>aşağıda</w:t>
      </w:r>
      <w:r>
        <w:rPr>
          <w:spacing w:val="56"/>
        </w:rPr>
        <w:t xml:space="preserve"> </w:t>
      </w:r>
      <w:r>
        <w:t>belirtilen</w:t>
      </w:r>
      <w:r>
        <w:rPr>
          <w:spacing w:val="35"/>
        </w:rPr>
        <w:t xml:space="preserve"> </w:t>
      </w:r>
      <w:r>
        <w:t>belgelerle</w:t>
      </w:r>
      <w:r>
        <w:rPr>
          <w:spacing w:val="46"/>
        </w:rPr>
        <w:t xml:space="preserve"> </w:t>
      </w:r>
      <w:r>
        <w:t>birlikte</w:t>
      </w:r>
      <w:r>
        <w:rPr>
          <w:spacing w:val="46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gümrük</w:t>
      </w:r>
    </w:p>
    <w:p w:rsidR="00EB4139" w:rsidRDefault="00EB4139">
      <w:pPr>
        <w:spacing w:line="267" w:lineRule="exact"/>
        <w:jc w:val="both"/>
        <w:sectPr w:rsidR="00EB4139">
          <w:type w:val="continuous"/>
          <w:pgSz w:w="11910" w:h="16840"/>
          <w:pgMar w:top="1580" w:right="1300" w:bottom="1460" w:left="1280" w:header="708" w:footer="708" w:gutter="0"/>
          <w:cols w:space="708"/>
        </w:sectPr>
      </w:pPr>
    </w:p>
    <w:p w:rsidR="00EB4139" w:rsidRDefault="00734D06">
      <w:pPr>
        <w:pStyle w:val="GvdeMetni"/>
        <w:spacing w:before="49"/>
        <w:ind w:firstLine="0"/>
      </w:pPr>
      <w:r>
        <w:lastRenderedPageBreak/>
        <w:t>müdürlüğüne</w:t>
      </w:r>
      <w:r>
        <w:rPr>
          <w:spacing w:val="-24"/>
        </w:rPr>
        <w:t xml:space="preserve"> </w:t>
      </w:r>
      <w:r>
        <w:t>başvurulur:</w:t>
      </w:r>
    </w:p>
    <w:p w:rsidR="00EB4139" w:rsidRDefault="00734D06">
      <w:pPr>
        <w:pStyle w:val="GvdeMetni"/>
        <w:numPr>
          <w:ilvl w:val="0"/>
          <w:numId w:val="6"/>
        </w:numPr>
        <w:tabs>
          <w:tab w:val="left" w:pos="944"/>
        </w:tabs>
        <w:ind w:firstLine="0"/>
      </w:pPr>
      <w:r>
        <w:t>Başvuru</w:t>
      </w:r>
      <w:r>
        <w:rPr>
          <w:spacing w:val="-14"/>
        </w:rPr>
        <w:t xml:space="preserve"> </w:t>
      </w:r>
      <w:r>
        <w:t>formu</w:t>
      </w:r>
    </w:p>
    <w:p w:rsidR="00EB4139" w:rsidRDefault="00734D06">
      <w:pPr>
        <w:pStyle w:val="GvdeMetni"/>
        <w:numPr>
          <w:ilvl w:val="0"/>
          <w:numId w:val="6"/>
        </w:numPr>
        <w:tabs>
          <w:tab w:val="left" w:pos="957"/>
        </w:tabs>
        <w:ind w:left="956" w:hanging="259"/>
      </w:pPr>
      <w:r>
        <w:t>Proforma</w:t>
      </w:r>
      <w:r>
        <w:rPr>
          <w:spacing w:val="-11"/>
        </w:rPr>
        <w:t xml:space="preserve"> </w:t>
      </w:r>
      <w:r>
        <w:t>fatura</w:t>
      </w:r>
      <w:r>
        <w:rPr>
          <w:spacing w:val="-10"/>
        </w:rPr>
        <w:t xml:space="preserve"> </w:t>
      </w:r>
      <w:r>
        <w:t>örneği</w:t>
      </w:r>
    </w:p>
    <w:p w:rsidR="00EB4139" w:rsidRDefault="00734D06">
      <w:pPr>
        <w:pStyle w:val="GvdeMetni"/>
        <w:numPr>
          <w:ilvl w:val="0"/>
          <w:numId w:val="6"/>
        </w:numPr>
        <w:tabs>
          <w:tab w:val="left" w:pos="944"/>
        </w:tabs>
        <w:ind w:right="376" w:firstLine="0"/>
      </w:pPr>
      <w:r>
        <w:t>Suriye’de</w:t>
      </w:r>
      <w:r>
        <w:rPr>
          <w:spacing w:val="-9"/>
        </w:rPr>
        <w:t xml:space="preserve"> </w:t>
      </w:r>
      <w:r>
        <w:t>yerleşik</w:t>
      </w:r>
      <w:r>
        <w:rPr>
          <w:spacing w:val="-8"/>
        </w:rPr>
        <w:t xml:space="preserve"> </w:t>
      </w:r>
      <w:r>
        <w:t>alıcı</w:t>
      </w:r>
      <w:r>
        <w:rPr>
          <w:spacing w:val="-7"/>
        </w:rPr>
        <w:t xml:space="preserve"> </w:t>
      </w:r>
      <w:r>
        <w:t>kişinin/firma</w:t>
      </w:r>
      <w:r>
        <w:rPr>
          <w:spacing w:val="-8"/>
        </w:rPr>
        <w:t xml:space="preserve"> </w:t>
      </w:r>
      <w:r>
        <w:t>ortaklarının</w:t>
      </w:r>
      <w:r>
        <w:rPr>
          <w:spacing w:val="-7"/>
        </w:rPr>
        <w:t xml:space="preserve"> </w:t>
      </w:r>
      <w:r>
        <w:t>pasaport</w:t>
      </w:r>
      <w:r>
        <w:rPr>
          <w:spacing w:val="6"/>
        </w:rPr>
        <w:t xml:space="preserve"> </w:t>
      </w:r>
      <w:r>
        <w:t>veya</w:t>
      </w:r>
      <w:r>
        <w:rPr>
          <w:spacing w:val="-23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kartı</w:t>
      </w:r>
      <w:r>
        <w:rPr>
          <w:spacing w:val="-8"/>
        </w:rPr>
        <w:t xml:space="preserve"> </w:t>
      </w:r>
      <w:r>
        <w:t>örneği</w:t>
      </w:r>
      <w:r>
        <w:rPr>
          <w:w w:val="99"/>
        </w:rPr>
        <w:t xml:space="preserve"> </w:t>
      </w:r>
      <w:r>
        <w:t>ç)</w:t>
      </w:r>
      <w:r>
        <w:rPr>
          <w:spacing w:val="-8"/>
        </w:rPr>
        <w:t xml:space="preserve"> </w:t>
      </w:r>
      <w:r>
        <w:t>Suriye’de</w:t>
      </w:r>
      <w:r>
        <w:rPr>
          <w:spacing w:val="-8"/>
        </w:rPr>
        <w:t xml:space="preserve"> </w:t>
      </w:r>
      <w:r>
        <w:t>yerleşik</w:t>
      </w:r>
      <w:r>
        <w:rPr>
          <w:spacing w:val="-8"/>
        </w:rPr>
        <w:t xml:space="preserve"> </w:t>
      </w:r>
      <w:r>
        <w:t>alıcı</w:t>
      </w:r>
      <w:r>
        <w:rPr>
          <w:spacing w:val="-7"/>
        </w:rPr>
        <w:t xml:space="preserve"> </w:t>
      </w:r>
      <w:r>
        <w:t>kişinin/firmanın</w:t>
      </w:r>
      <w:r>
        <w:rPr>
          <w:spacing w:val="-7"/>
        </w:rPr>
        <w:t xml:space="preserve"> </w:t>
      </w:r>
      <w:r>
        <w:t>açık</w:t>
      </w:r>
      <w:r>
        <w:rPr>
          <w:spacing w:val="-8"/>
        </w:rPr>
        <w:t xml:space="preserve"> </w:t>
      </w:r>
      <w:r>
        <w:t>adresini</w:t>
      </w:r>
      <w:r>
        <w:rPr>
          <w:spacing w:val="-8"/>
        </w:rPr>
        <w:t xml:space="preserve"> </w:t>
      </w:r>
      <w:r>
        <w:t>gösterir</w:t>
      </w:r>
      <w:r>
        <w:rPr>
          <w:spacing w:val="-8"/>
        </w:rPr>
        <w:t xml:space="preserve"> </w:t>
      </w:r>
      <w:r>
        <w:t>belge</w:t>
      </w:r>
      <w:r>
        <w:rPr>
          <w:spacing w:val="-8"/>
        </w:rPr>
        <w:t xml:space="preserve"> </w:t>
      </w:r>
      <w:r>
        <w:t>örnekleri</w:t>
      </w:r>
    </w:p>
    <w:p w:rsidR="00EB4139" w:rsidRDefault="00734D06">
      <w:pPr>
        <w:pStyle w:val="GvdeMetni"/>
        <w:ind w:right="109"/>
        <w:jc w:val="both"/>
      </w:pPr>
      <w:r>
        <w:t>(2)</w:t>
      </w:r>
      <w:r>
        <w:rPr>
          <w:spacing w:val="13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madde</w:t>
      </w:r>
      <w:r>
        <w:rPr>
          <w:spacing w:val="14"/>
        </w:rPr>
        <w:t xml:space="preserve"> </w:t>
      </w:r>
      <w:r>
        <w:t>kapsamında</w:t>
      </w:r>
      <w:r>
        <w:rPr>
          <w:spacing w:val="15"/>
        </w:rPr>
        <w:t xml:space="preserve"> </w:t>
      </w:r>
      <w:r>
        <w:t>yapılan</w:t>
      </w:r>
      <w:r>
        <w:rPr>
          <w:spacing w:val="15"/>
        </w:rPr>
        <w:t xml:space="preserve"> </w:t>
      </w:r>
      <w:r>
        <w:rPr>
          <w:spacing w:val="-1"/>
        </w:rPr>
        <w:t>başvurular,</w:t>
      </w:r>
      <w:r>
        <w:rPr>
          <w:spacing w:val="13"/>
        </w:rPr>
        <w:t xml:space="preserve"> </w:t>
      </w:r>
      <w:r>
        <w:t>gümrük</w:t>
      </w:r>
      <w:r>
        <w:rPr>
          <w:spacing w:val="14"/>
        </w:rPr>
        <w:t xml:space="preserve"> </w:t>
      </w:r>
      <w:r>
        <w:t>müdürlüğünce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geç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iş</w:t>
      </w:r>
      <w:r>
        <w:rPr>
          <w:spacing w:val="13"/>
        </w:rPr>
        <w:t xml:space="preserve"> </w:t>
      </w:r>
      <w:r>
        <w:t>günü</w:t>
      </w:r>
      <w:r>
        <w:rPr>
          <w:spacing w:val="21"/>
        </w:rPr>
        <w:t xml:space="preserve"> </w:t>
      </w:r>
      <w:r>
        <w:t>içerisinde</w:t>
      </w:r>
      <w:r>
        <w:rPr>
          <w:spacing w:val="-10"/>
        </w:rPr>
        <w:t xml:space="preserve"> </w:t>
      </w:r>
      <w:r>
        <w:t>sonuçlandırılarak,</w:t>
      </w:r>
      <w:r>
        <w:rPr>
          <w:spacing w:val="-10"/>
        </w:rPr>
        <w:t xml:space="preserve"> </w:t>
      </w:r>
      <w:r>
        <w:t>başvuru</w:t>
      </w:r>
      <w:r>
        <w:rPr>
          <w:spacing w:val="-10"/>
        </w:rPr>
        <w:t xml:space="preserve"> </w:t>
      </w:r>
      <w:r>
        <w:t>sahibine</w:t>
      </w:r>
      <w:r>
        <w:rPr>
          <w:spacing w:val="-11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verilir.</w:t>
      </w:r>
    </w:p>
    <w:p w:rsidR="00EB4139" w:rsidRDefault="00734D06">
      <w:pPr>
        <w:pStyle w:val="Balk1"/>
        <w:rPr>
          <w:b w:val="0"/>
          <w:bCs w:val="0"/>
        </w:rPr>
      </w:pPr>
      <w:r>
        <w:t>Suriye’den</w:t>
      </w:r>
      <w:r>
        <w:rPr>
          <w:spacing w:val="-9"/>
        </w:rPr>
        <w:t xml:space="preserve"> </w:t>
      </w:r>
      <w:r>
        <w:t>ithalat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transit</w:t>
      </w:r>
    </w:p>
    <w:p w:rsidR="00EB4139" w:rsidRDefault="00734D06">
      <w:pPr>
        <w:pStyle w:val="GvdeMetni"/>
        <w:ind w:right="108"/>
        <w:jc w:val="both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(1)</w:t>
      </w:r>
      <w:r>
        <w:rPr>
          <w:spacing w:val="34"/>
        </w:rPr>
        <w:t xml:space="preserve"> </w:t>
      </w:r>
      <w:r>
        <w:t>Suriye’den</w:t>
      </w:r>
      <w:r>
        <w:rPr>
          <w:spacing w:val="34"/>
        </w:rPr>
        <w:t xml:space="preserve"> </w:t>
      </w:r>
      <w:r>
        <w:t>TGB’ye</w:t>
      </w:r>
      <w:r>
        <w:rPr>
          <w:spacing w:val="34"/>
        </w:rPr>
        <w:t xml:space="preserve"> </w:t>
      </w:r>
      <w:r>
        <w:t>kara</w:t>
      </w:r>
      <w:r>
        <w:rPr>
          <w:spacing w:val="33"/>
        </w:rPr>
        <w:t xml:space="preserve"> </w:t>
      </w:r>
      <w:r>
        <w:t>yoluyla</w:t>
      </w:r>
      <w:r>
        <w:rPr>
          <w:spacing w:val="34"/>
        </w:rPr>
        <w:t xml:space="preserve"> </w:t>
      </w:r>
      <w:r>
        <w:t>gerçekleştirilecek</w:t>
      </w:r>
      <w:r>
        <w:rPr>
          <w:spacing w:val="36"/>
        </w:rPr>
        <w:t xml:space="preserve"> </w:t>
      </w:r>
      <w:r>
        <w:t>ithalat</w:t>
      </w:r>
      <w:r>
        <w:rPr>
          <w:spacing w:val="35"/>
        </w:rPr>
        <w:t xml:space="preserve"> </w:t>
      </w:r>
      <w:r>
        <w:t>ve</w:t>
      </w:r>
      <w:r>
        <w:rPr>
          <w:w w:val="99"/>
        </w:rPr>
        <w:t xml:space="preserve"> </w:t>
      </w:r>
      <w:r>
        <w:t>Suriye’den</w:t>
      </w:r>
      <w:r>
        <w:rPr>
          <w:spacing w:val="44"/>
        </w:rPr>
        <w:t xml:space="preserve"> </w:t>
      </w:r>
      <w:r>
        <w:t>TGB’ye</w:t>
      </w:r>
      <w:r>
        <w:rPr>
          <w:spacing w:val="45"/>
        </w:rPr>
        <w:t xml:space="preserve"> </w:t>
      </w:r>
      <w:r>
        <w:t>kara</w:t>
      </w:r>
      <w:r>
        <w:rPr>
          <w:spacing w:val="43"/>
        </w:rPr>
        <w:t xml:space="preserve"> </w:t>
      </w:r>
      <w:r>
        <w:t>yoluyla</w:t>
      </w:r>
      <w:r>
        <w:rPr>
          <w:spacing w:val="45"/>
        </w:rPr>
        <w:t xml:space="preserve"> </w:t>
      </w:r>
      <w:r>
        <w:t>giriş</w:t>
      </w:r>
      <w:r>
        <w:rPr>
          <w:spacing w:val="44"/>
        </w:rPr>
        <w:t xml:space="preserve"> </w:t>
      </w:r>
      <w:r>
        <w:t>yapmak</w:t>
      </w:r>
      <w:r>
        <w:rPr>
          <w:spacing w:val="45"/>
        </w:rPr>
        <w:t xml:space="preserve"> </w:t>
      </w:r>
      <w:r>
        <w:t>suretiyle</w:t>
      </w:r>
      <w:r>
        <w:rPr>
          <w:spacing w:val="44"/>
        </w:rPr>
        <w:t xml:space="preserve"> </w:t>
      </w:r>
      <w:r>
        <w:t>üçüncü</w:t>
      </w:r>
      <w:r>
        <w:rPr>
          <w:spacing w:val="50"/>
        </w:rPr>
        <w:t xml:space="preserve"> </w:t>
      </w:r>
      <w:r>
        <w:t>ülkelere</w:t>
      </w:r>
      <w:r>
        <w:rPr>
          <w:spacing w:val="39"/>
        </w:rPr>
        <w:t xml:space="preserve"> </w:t>
      </w:r>
      <w:r>
        <w:t>yapılacak</w:t>
      </w:r>
      <w:r>
        <w:rPr>
          <w:spacing w:val="45"/>
        </w:rPr>
        <w:t xml:space="preserve"> </w:t>
      </w:r>
      <w:r>
        <w:t>transit</w:t>
      </w:r>
      <w:r>
        <w:rPr>
          <w:w w:val="99"/>
        </w:rPr>
        <w:t xml:space="preserve"> </w:t>
      </w:r>
      <w:r>
        <w:t>işlemlerinde</w:t>
      </w:r>
      <w:r>
        <w:rPr>
          <w:spacing w:val="-9"/>
        </w:rPr>
        <w:t xml:space="preserve"> </w:t>
      </w:r>
      <w:r>
        <w:t>gümrük</w:t>
      </w:r>
      <w:r>
        <w:rPr>
          <w:spacing w:val="-9"/>
        </w:rPr>
        <w:t xml:space="preserve"> </w:t>
      </w:r>
      <w:r>
        <w:t>hizmeti</w:t>
      </w:r>
      <w:r>
        <w:rPr>
          <w:spacing w:val="-8"/>
        </w:rPr>
        <w:t xml:space="preserve"> </w:t>
      </w:r>
      <w:r>
        <w:t>verilmesi</w:t>
      </w:r>
      <w:r>
        <w:rPr>
          <w:spacing w:val="-8"/>
        </w:rPr>
        <w:t xml:space="preserve"> </w:t>
      </w:r>
      <w:r>
        <w:t>gümrük</w:t>
      </w:r>
      <w:r>
        <w:rPr>
          <w:spacing w:val="-10"/>
        </w:rPr>
        <w:t xml:space="preserve"> </w:t>
      </w:r>
      <w:r>
        <w:t>idaresinin</w:t>
      </w:r>
      <w:r>
        <w:rPr>
          <w:spacing w:val="-8"/>
        </w:rPr>
        <w:t xml:space="preserve"> </w:t>
      </w:r>
      <w:r>
        <w:t>iznine</w:t>
      </w:r>
      <w:r>
        <w:rPr>
          <w:spacing w:val="-9"/>
        </w:rPr>
        <w:t xml:space="preserve"> </w:t>
      </w:r>
      <w:r>
        <w:t>tabidir.</w:t>
      </w:r>
    </w:p>
    <w:p w:rsidR="00EB4139" w:rsidRDefault="00734D06">
      <w:pPr>
        <w:pStyle w:val="GvdeMetni"/>
        <w:numPr>
          <w:ilvl w:val="0"/>
          <w:numId w:val="5"/>
        </w:numPr>
        <w:tabs>
          <w:tab w:val="left" w:pos="1059"/>
        </w:tabs>
        <w:ind w:right="108" w:firstLine="567"/>
        <w:jc w:val="both"/>
      </w:pPr>
      <w:r>
        <w:t>Genel</w:t>
      </w:r>
      <w:r>
        <w:rPr>
          <w:spacing w:val="14"/>
        </w:rPr>
        <w:t xml:space="preserve"> </w:t>
      </w:r>
      <w:r>
        <w:t>Müdürlük,</w:t>
      </w:r>
      <w:r>
        <w:rPr>
          <w:spacing w:val="15"/>
        </w:rPr>
        <w:t xml:space="preserve"> </w:t>
      </w:r>
      <w:r>
        <w:t>kara</w:t>
      </w:r>
      <w:r>
        <w:rPr>
          <w:spacing w:val="14"/>
        </w:rPr>
        <w:t xml:space="preserve"> </w:t>
      </w:r>
      <w:r>
        <w:t>yoluyla</w:t>
      </w:r>
      <w:r>
        <w:rPr>
          <w:spacing w:val="15"/>
        </w:rPr>
        <w:t xml:space="preserve"> </w:t>
      </w:r>
      <w:r>
        <w:t>Suriye</w:t>
      </w:r>
      <w:r>
        <w:t>’den</w:t>
      </w:r>
      <w:r>
        <w:rPr>
          <w:spacing w:val="14"/>
        </w:rPr>
        <w:t xml:space="preserve"> </w:t>
      </w:r>
      <w:r>
        <w:t>ithalatı</w:t>
      </w:r>
      <w:r>
        <w:rPr>
          <w:spacing w:val="16"/>
        </w:rPr>
        <w:t xml:space="preserve"> </w:t>
      </w:r>
      <w:r>
        <w:t>yapılabilecek</w:t>
      </w:r>
      <w:r>
        <w:rPr>
          <w:spacing w:val="15"/>
        </w:rPr>
        <w:t xml:space="preserve"> </w:t>
      </w:r>
      <w:r>
        <w:t>eşyayı</w:t>
      </w:r>
      <w:r>
        <w:rPr>
          <w:spacing w:val="14"/>
        </w:rPr>
        <w:t xml:space="preserve"> </w:t>
      </w:r>
      <w:r>
        <w:t>ilgili</w:t>
      </w:r>
      <w:r>
        <w:rPr>
          <w:spacing w:val="16"/>
        </w:rPr>
        <w:t xml:space="preserve"> </w:t>
      </w:r>
      <w:r>
        <w:t>kurum</w:t>
      </w:r>
      <w:r>
        <w:rPr>
          <w:w w:val="99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kuruluşların</w:t>
      </w:r>
      <w:r>
        <w:rPr>
          <w:spacing w:val="27"/>
        </w:rPr>
        <w:t xml:space="preserve"> </w:t>
      </w:r>
      <w:r>
        <w:t>görüşlerine</w:t>
      </w:r>
      <w:r>
        <w:rPr>
          <w:spacing w:val="37"/>
        </w:rPr>
        <w:t xml:space="preserve"> </w:t>
      </w:r>
      <w:r>
        <w:t>başvurmak</w:t>
      </w:r>
      <w:r>
        <w:rPr>
          <w:spacing w:val="38"/>
        </w:rPr>
        <w:t xml:space="preserve"> </w:t>
      </w:r>
      <w:r>
        <w:t>suretiyle</w:t>
      </w:r>
      <w:r>
        <w:rPr>
          <w:spacing w:val="37"/>
        </w:rPr>
        <w:t xml:space="preserve"> </w:t>
      </w:r>
      <w:r>
        <w:t>belirler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eşya</w:t>
      </w:r>
      <w:r>
        <w:rPr>
          <w:spacing w:val="38"/>
        </w:rPr>
        <w:t xml:space="preserve"> </w:t>
      </w:r>
      <w:r>
        <w:t>listesini</w:t>
      </w:r>
      <w:r>
        <w:rPr>
          <w:spacing w:val="38"/>
        </w:rPr>
        <w:t xml:space="preserve"> </w:t>
      </w:r>
      <w:r>
        <w:t>Bakanlık</w:t>
      </w:r>
      <w:r>
        <w:rPr>
          <w:spacing w:val="38"/>
        </w:rPr>
        <w:t xml:space="preserve"> </w:t>
      </w:r>
      <w:r>
        <w:t>internet</w:t>
      </w:r>
      <w:r>
        <w:rPr>
          <w:w w:val="99"/>
        </w:rPr>
        <w:t xml:space="preserve"> </w:t>
      </w:r>
      <w:r>
        <w:t>sayfasında</w:t>
      </w:r>
      <w:r>
        <w:rPr>
          <w:spacing w:val="-11"/>
        </w:rPr>
        <w:t xml:space="preserve"> </w:t>
      </w:r>
      <w:r>
        <w:t>duyurur.</w:t>
      </w:r>
    </w:p>
    <w:p w:rsidR="00EB4139" w:rsidRDefault="00734D06">
      <w:pPr>
        <w:pStyle w:val="GvdeMetni"/>
        <w:numPr>
          <w:ilvl w:val="0"/>
          <w:numId w:val="5"/>
        </w:numPr>
        <w:tabs>
          <w:tab w:val="left" w:pos="1085"/>
        </w:tabs>
        <w:ind w:right="108" w:firstLine="567"/>
        <w:jc w:val="both"/>
      </w:pPr>
      <w:r>
        <w:t>Suriye’den</w:t>
      </w:r>
      <w:r>
        <w:rPr>
          <w:spacing w:val="40"/>
        </w:rPr>
        <w:t xml:space="preserve"> </w:t>
      </w:r>
      <w:r>
        <w:t>TGB’ye</w:t>
      </w:r>
      <w:r>
        <w:rPr>
          <w:spacing w:val="48"/>
        </w:rPr>
        <w:t xml:space="preserve"> </w:t>
      </w:r>
      <w:r>
        <w:t>kara</w:t>
      </w:r>
      <w:r>
        <w:rPr>
          <w:spacing w:val="50"/>
        </w:rPr>
        <w:t xml:space="preserve"> </w:t>
      </w:r>
      <w:r>
        <w:t>yoluyla</w:t>
      </w:r>
      <w:r>
        <w:rPr>
          <w:spacing w:val="24"/>
        </w:rPr>
        <w:t xml:space="preserve"> </w:t>
      </w:r>
      <w:r>
        <w:t>giriş</w:t>
      </w:r>
      <w:r>
        <w:rPr>
          <w:spacing w:val="40"/>
        </w:rPr>
        <w:t xml:space="preserve"> </w:t>
      </w:r>
      <w:r>
        <w:t>yapmak</w:t>
      </w:r>
      <w:r>
        <w:rPr>
          <w:spacing w:val="41"/>
        </w:rPr>
        <w:t xml:space="preserve"> </w:t>
      </w:r>
      <w:r>
        <w:t>suretiyle</w:t>
      </w:r>
      <w:r>
        <w:rPr>
          <w:spacing w:val="42"/>
        </w:rPr>
        <w:t xml:space="preserve"> </w:t>
      </w:r>
      <w:r>
        <w:t>üçüncü</w:t>
      </w:r>
      <w:r>
        <w:rPr>
          <w:spacing w:val="40"/>
        </w:rPr>
        <w:t xml:space="preserve"> </w:t>
      </w:r>
      <w:r>
        <w:t>ülkelere</w:t>
      </w:r>
      <w:r>
        <w:rPr>
          <w:spacing w:val="42"/>
        </w:rPr>
        <w:t xml:space="preserve"> </w:t>
      </w:r>
      <w:r>
        <w:t>yapılan</w:t>
      </w:r>
      <w:r>
        <w:rPr>
          <w:w w:val="99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işlemlerinde,</w:t>
      </w:r>
      <w:r>
        <w:rPr>
          <w:spacing w:val="4"/>
        </w:rPr>
        <w:t xml:space="preserve"> </w:t>
      </w:r>
      <w:r>
        <w:t>eşya</w:t>
      </w:r>
      <w:r>
        <w:rPr>
          <w:spacing w:val="-14"/>
        </w:rPr>
        <w:t xml:space="preserve"> </w:t>
      </w:r>
      <w:r>
        <w:t>bakımından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kısıtlama</w:t>
      </w:r>
      <w:r>
        <w:rPr>
          <w:spacing w:val="-5"/>
        </w:rPr>
        <w:t xml:space="preserve"> </w:t>
      </w:r>
      <w:r>
        <w:t>bulunmamaktadır.</w:t>
      </w:r>
      <w:r>
        <w:rPr>
          <w:spacing w:val="-6"/>
        </w:rPr>
        <w:t xml:space="preserve"> </w:t>
      </w:r>
      <w:r>
        <w:t>Ancak Bakanlık,</w:t>
      </w:r>
      <w:r>
        <w:rPr>
          <w:spacing w:val="-12"/>
        </w:rPr>
        <w:t xml:space="preserve"> </w:t>
      </w:r>
      <w:r>
        <w:t>gerekli</w:t>
      </w:r>
      <w:r>
        <w:rPr>
          <w:spacing w:val="21"/>
          <w:w w:val="99"/>
        </w:rPr>
        <w:t xml:space="preserve"> </w:t>
      </w:r>
      <w:r>
        <w:t>gördüğü</w:t>
      </w:r>
      <w:r>
        <w:rPr>
          <w:spacing w:val="10"/>
        </w:rPr>
        <w:t xml:space="preserve"> </w:t>
      </w:r>
      <w:r>
        <w:t>hallerde,</w:t>
      </w:r>
      <w:r>
        <w:rPr>
          <w:spacing w:val="11"/>
        </w:rPr>
        <w:t xml:space="preserve"> </w:t>
      </w:r>
      <w:r>
        <w:t>belirli</w:t>
      </w:r>
      <w:r>
        <w:rPr>
          <w:spacing w:val="11"/>
        </w:rPr>
        <w:t xml:space="preserve"> </w:t>
      </w:r>
      <w:r>
        <w:t>eşyanın</w:t>
      </w:r>
      <w:r>
        <w:rPr>
          <w:spacing w:val="11"/>
        </w:rPr>
        <w:t xml:space="preserve"> </w:t>
      </w:r>
      <w:r>
        <w:t>Suriye’den</w:t>
      </w:r>
      <w:r>
        <w:rPr>
          <w:spacing w:val="11"/>
        </w:rPr>
        <w:t xml:space="preserve"> </w:t>
      </w:r>
      <w:r>
        <w:t>kara</w:t>
      </w:r>
      <w:r>
        <w:rPr>
          <w:spacing w:val="16"/>
        </w:rPr>
        <w:t xml:space="preserve"> </w:t>
      </w:r>
      <w:r>
        <w:t>yoluyla</w:t>
      </w:r>
      <w:r>
        <w:rPr>
          <w:spacing w:val="5"/>
        </w:rPr>
        <w:t xml:space="preserve"> </w:t>
      </w:r>
      <w:r>
        <w:t>ülkemiz</w:t>
      </w:r>
      <w:r>
        <w:rPr>
          <w:spacing w:val="12"/>
        </w:rPr>
        <w:t xml:space="preserve"> </w:t>
      </w:r>
      <w:r>
        <w:t>üzerinden</w:t>
      </w:r>
      <w:r>
        <w:rPr>
          <w:spacing w:val="11"/>
        </w:rPr>
        <w:t xml:space="preserve"> </w:t>
      </w:r>
      <w:r>
        <w:t>üçüncü</w:t>
      </w:r>
      <w:r>
        <w:rPr>
          <w:spacing w:val="11"/>
        </w:rPr>
        <w:t xml:space="preserve"> </w:t>
      </w:r>
      <w:r>
        <w:t>ülkelere</w:t>
      </w:r>
      <w:r>
        <w:rPr>
          <w:w w:val="99"/>
        </w:rPr>
        <w:t xml:space="preserve"> </w:t>
      </w:r>
      <w:r>
        <w:t>transitinde</w:t>
      </w:r>
      <w:r>
        <w:rPr>
          <w:spacing w:val="7"/>
        </w:rPr>
        <w:t xml:space="preserve"> </w:t>
      </w:r>
      <w:r>
        <w:t>gümrük</w:t>
      </w:r>
      <w:r>
        <w:rPr>
          <w:spacing w:val="17"/>
        </w:rPr>
        <w:t xml:space="preserve"> </w:t>
      </w:r>
      <w:r>
        <w:t>hizmeti</w:t>
      </w:r>
      <w:r>
        <w:rPr>
          <w:spacing w:val="-1"/>
        </w:rPr>
        <w:t xml:space="preserve"> </w:t>
      </w:r>
      <w:r>
        <w:t>verilmesine</w:t>
      </w:r>
      <w:r>
        <w:rPr>
          <w:spacing w:val="8"/>
        </w:rPr>
        <w:t xml:space="preserve"> </w:t>
      </w:r>
      <w:r>
        <w:t>kısıtlama</w:t>
      </w:r>
      <w:r>
        <w:rPr>
          <w:spacing w:val="9"/>
        </w:rPr>
        <w:t xml:space="preserve"> </w:t>
      </w:r>
      <w:r>
        <w:t>getirebilir.</w:t>
      </w:r>
      <w:r>
        <w:rPr>
          <w:spacing w:val="7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kapsamda</w:t>
      </w:r>
      <w:r>
        <w:rPr>
          <w:spacing w:val="14"/>
        </w:rPr>
        <w:t xml:space="preserve"> </w:t>
      </w:r>
      <w:r>
        <w:t>kısıtlama</w:t>
      </w:r>
      <w:r>
        <w:rPr>
          <w:spacing w:val="3"/>
        </w:rPr>
        <w:t xml:space="preserve"> </w:t>
      </w:r>
      <w:r>
        <w:t>getirilen</w:t>
      </w:r>
      <w:r>
        <w:rPr>
          <w:spacing w:val="21"/>
          <w:w w:val="99"/>
        </w:rPr>
        <w:t xml:space="preserve"> </w:t>
      </w:r>
      <w:r>
        <w:t>eşya</w:t>
      </w:r>
      <w:r>
        <w:rPr>
          <w:spacing w:val="-9"/>
        </w:rPr>
        <w:t xml:space="preserve"> </w:t>
      </w:r>
      <w:r>
        <w:t>listesi</w:t>
      </w:r>
      <w:r>
        <w:rPr>
          <w:spacing w:val="-9"/>
        </w:rPr>
        <w:t xml:space="preserve"> </w:t>
      </w:r>
      <w:r>
        <w:t>Bakanlık</w:t>
      </w:r>
      <w:r>
        <w:rPr>
          <w:spacing w:val="-8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sayfasında</w:t>
      </w:r>
      <w:r>
        <w:rPr>
          <w:spacing w:val="-9"/>
        </w:rPr>
        <w:t xml:space="preserve"> </w:t>
      </w:r>
      <w:r>
        <w:t>duyurulur.</w:t>
      </w:r>
    </w:p>
    <w:p w:rsidR="00EB4139" w:rsidRDefault="00734D06">
      <w:pPr>
        <w:pStyle w:val="GvdeMetni"/>
        <w:numPr>
          <w:ilvl w:val="0"/>
          <w:numId w:val="5"/>
        </w:numPr>
        <w:tabs>
          <w:tab w:val="left" w:pos="1078"/>
        </w:tabs>
        <w:ind w:right="108" w:firstLine="567"/>
        <w:jc w:val="both"/>
      </w:pPr>
      <w:r>
        <w:t>Suriye’den</w:t>
      </w:r>
      <w:r>
        <w:rPr>
          <w:spacing w:val="32"/>
        </w:rPr>
        <w:t xml:space="preserve"> </w:t>
      </w:r>
      <w:r>
        <w:t>TGB’ye</w:t>
      </w:r>
      <w:r>
        <w:rPr>
          <w:spacing w:val="33"/>
        </w:rPr>
        <w:t xml:space="preserve"> </w:t>
      </w:r>
      <w:r>
        <w:t>kara</w:t>
      </w:r>
      <w:r>
        <w:rPr>
          <w:spacing w:val="32"/>
        </w:rPr>
        <w:t xml:space="preserve"> </w:t>
      </w:r>
      <w:r>
        <w:t>yoluyla</w:t>
      </w:r>
      <w:r>
        <w:rPr>
          <w:spacing w:val="33"/>
        </w:rPr>
        <w:t xml:space="preserve"> </w:t>
      </w:r>
      <w:r>
        <w:t>gerçekleştirilecek</w:t>
      </w:r>
      <w:r>
        <w:rPr>
          <w:spacing w:val="34"/>
        </w:rPr>
        <w:t xml:space="preserve"> </w:t>
      </w:r>
      <w:r>
        <w:t>ithalat</w:t>
      </w:r>
      <w:r>
        <w:rPr>
          <w:spacing w:val="34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Suriye’den</w:t>
      </w:r>
      <w:r>
        <w:rPr>
          <w:spacing w:val="33"/>
        </w:rPr>
        <w:t xml:space="preserve"> </w:t>
      </w:r>
      <w:r>
        <w:t>TGB’ye</w:t>
      </w:r>
      <w:r>
        <w:rPr>
          <w:w w:val="99"/>
        </w:rPr>
        <w:t xml:space="preserve"> </w:t>
      </w:r>
      <w:r>
        <w:t>kara</w:t>
      </w:r>
      <w:r>
        <w:rPr>
          <w:spacing w:val="34"/>
        </w:rPr>
        <w:t xml:space="preserve"> </w:t>
      </w:r>
      <w:r>
        <w:t>yoluyla</w:t>
      </w:r>
      <w:r>
        <w:rPr>
          <w:spacing w:val="35"/>
        </w:rPr>
        <w:t xml:space="preserve"> </w:t>
      </w:r>
      <w:r>
        <w:t>giriş</w:t>
      </w:r>
      <w:r>
        <w:rPr>
          <w:spacing w:val="34"/>
        </w:rPr>
        <w:t xml:space="preserve"> </w:t>
      </w:r>
      <w:r>
        <w:t>yapmak</w:t>
      </w:r>
      <w:r>
        <w:rPr>
          <w:spacing w:val="35"/>
        </w:rPr>
        <w:t xml:space="preserve"> </w:t>
      </w:r>
      <w:r>
        <w:t>suretiyle</w:t>
      </w:r>
      <w:r>
        <w:rPr>
          <w:spacing w:val="35"/>
        </w:rPr>
        <w:t xml:space="preserve"> </w:t>
      </w:r>
      <w:r>
        <w:t>üçüncü</w:t>
      </w:r>
      <w:r>
        <w:rPr>
          <w:spacing w:val="35"/>
        </w:rPr>
        <w:t xml:space="preserve"> </w:t>
      </w:r>
      <w:r>
        <w:t>ülkelere</w:t>
      </w:r>
      <w:r>
        <w:rPr>
          <w:spacing w:val="35"/>
        </w:rPr>
        <w:t xml:space="preserve"> </w:t>
      </w:r>
      <w:r>
        <w:t>yapılacak</w:t>
      </w:r>
      <w:r>
        <w:rPr>
          <w:spacing w:val="36"/>
        </w:rPr>
        <w:t xml:space="preserve"> </w:t>
      </w:r>
      <w:r>
        <w:t>transit</w:t>
      </w:r>
      <w:r>
        <w:rPr>
          <w:spacing w:val="42"/>
        </w:rPr>
        <w:t xml:space="preserve"> </w:t>
      </w:r>
      <w:r>
        <w:t>işlemlerinde</w:t>
      </w:r>
      <w:r>
        <w:rPr>
          <w:spacing w:val="28"/>
        </w:rPr>
        <w:t xml:space="preserve"> </w:t>
      </w:r>
      <w:r>
        <w:t>gümrük</w:t>
      </w:r>
      <w:r>
        <w:rPr>
          <w:w w:val="99"/>
        </w:rPr>
        <w:t xml:space="preserve"> </w:t>
      </w:r>
      <w:r>
        <w:t>hizmeti</w:t>
      </w:r>
      <w:r>
        <w:rPr>
          <w:spacing w:val="-7"/>
        </w:rPr>
        <w:t xml:space="preserve"> </w:t>
      </w:r>
      <w:r>
        <w:t>verilebilmesi</w:t>
      </w:r>
      <w:r>
        <w:rPr>
          <w:spacing w:val="-6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nci</w:t>
      </w:r>
      <w:r>
        <w:rPr>
          <w:spacing w:val="-7"/>
        </w:rPr>
        <w:t xml:space="preserve"> </w:t>
      </w:r>
      <w:r>
        <w:t>maddede</w:t>
      </w:r>
      <w:r>
        <w:rPr>
          <w:spacing w:val="-7"/>
        </w:rPr>
        <w:t xml:space="preserve"> </w:t>
      </w:r>
      <w:r>
        <w:t>belirtildiği</w:t>
      </w:r>
      <w:r>
        <w:rPr>
          <w:spacing w:val="-7"/>
        </w:rPr>
        <w:t xml:space="preserve"> </w:t>
      </w:r>
      <w:r>
        <w:t>şekilde</w:t>
      </w:r>
      <w:r>
        <w:rPr>
          <w:spacing w:val="-7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yapılır.</w:t>
      </w:r>
    </w:p>
    <w:p w:rsidR="00EB4139" w:rsidRDefault="00734D06">
      <w:pPr>
        <w:pStyle w:val="Balk1"/>
        <w:rPr>
          <w:b w:val="0"/>
          <w:bCs w:val="0"/>
        </w:rPr>
      </w:pPr>
      <w:r>
        <w:t>Suriye’den</w:t>
      </w:r>
      <w:r>
        <w:rPr>
          <w:spacing w:val="-10"/>
        </w:rPr>
        <w:t xml:space="preserve"> </w:t>
      </w:r>
      <w:r>
        <w:t>ithalat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transit</w:t>
      </w:r>
      <w:r>
        <w:rPr>
          <w:spacing w:val="-9"/>
        </w:rPr>
        <w:t xml:space="preserve"> </w:t>
      </w:r>
      <w:r>
        <w:t>işlemlerinde</w:t>
      </w:r>
      <w:r>
        <w:rPr>
          <w:spacing w:val="-9"/>
        </w:rPr>
        <w:t xml:space="preserve"> </w:t>
      </w:r>
      <w:r>
        <w:t>başvuru</w:t>
      </w:r>
      <w:r>
        <w:rPr>
          <w:spacing w:val="-9"/>
        </w:rPr>
        <w:t xml:space="preserve"> </w:t>
      </w:r>
      <w:r>
        <w:t>işlemleri</w:t>
      </w:r>
    </w:p>
    <w:p w:rsidR="00EB4139" w:rsidRDefault="00734D06">
      <w:pPr>
        <w:pStyle w:val="GvdeMetni"/>
        <w:ind w:right="108"/>
        <w:jc w:val="both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7</w:t>
      </w:r>
      <w:r>
        <w:rPr>
          <w:rFonts w:cs="Times New Roman"/>
          <w:b/>
          <w:bCs/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Suriye’den</w:t>
      </w:r>
      <w:r>
        <w:rPr>
          <w:spacing w:val="36"/>
        </w:rPr>
        <w:t xml:space="preserve"> </w:t>
      </w:r>
      <w:r>
        <w:t>TGB’ye</w:t>
      </w:r>
      <w:r>
        <w:rPr>
          <w:spacing w:val="38"/>
        </w:rPr>
        <w:t xml:space="preserve"> </w:t>
      </w:r>
      <w:r>
        <w:t>kara</w:t>
      </w:r>
      <w:r>
        <w:rPr>
          <w:spacing w:val="37"/>
        </w:rPr>
        <w:t xml:space="preserve"> </w:t>
      </w:r>
      <w:r>
        <w:t>yoluyla</w:t>
      </w:r>
      <w:r>
        <w:rPr>
          <w:spacing w:val="38"/>
        </w:rPr>
        <w:t xml:space="preserve"> </w:t>
      </w:r>
      <w:r>
        <w:t>gerçekleştirilecek</w:t>
      </w:r>
      <w:r>
        <w:rPr>
          <w:spacing w:val="40"/>
        </w:rPr>
        <w:t xml:space="preserve"> </w:t>
      </w:r>
      <w:r>
        <w:t>ithalat</w:t>
      </w:r>
      <w:r>
        <w:rPr>
          <w:spacing w:val="39"/>
        </w:rPr>
        <w:t xml:space="preserve"> </w:t>
      </w:r>
      <w:r>
        <w:t>ve</w:t>
      </w:r>
      <w:r>
        <w:rPr>
          <w:w w:val="99"/>
        </w:rPr>
        <w:t xml:space="preserve"> </w:t>
      </w:r>
      <w:r>
        <w:t>Suriye’den</w:t>
      </w:r>
      <w:r>
        <w:rPr>
          <w:spacing w:val="44"/>
        </w:rPr>
        <w:t xml:space="preserve"> </w:t>
      </w:r>
      <w:r>
        <w:t>TGB’ye</w:t>
      </w:r>
      <w:r>
        <w:rPr>
          <w:spacing w:val="45"/>
        </w:rPr>
        <w:t xml:space="preserve"> </w:t>
      </w:r>
      <w:r>
        <w:t>kara</w:t>
      </w:r>
      <w:r>
        <w:rPr>
          <w:spacing w:val="43"/>
        </w:rPr>
        <w:t xml:space="preserve"> </w:t>
      </w:r>
      <w:r>
        <w:t>yoluyla</w:t>
      </w:r>
      <w:r>
        <w:rPr>
          <w:spacing w:val="45"/>
        </w:rPr>
        <w:t xml:space="preserve"> </w:t>
      </w:r>
      <w:r>
        <w:t>giriş</w:t>
      </w:r>
      <w:r>
        <w:rPr>
          <w:spacing w:val="44"/>
        </w:rPr>
        <w:t xml:space="preserve"> </w:t>
      </w:r>
      <w:r>
        <w:t>yapmak</w:t>
      </w:r>
      <w:r>
        <w:rPr>
          <w:spacing w:val="45"/>
        </w:rPr>
        <w:t xml:space="preserve"> </w:t>
      </w:r>
      <w:r>
        <w:t>suretiyle</w:t>
      </w:r>
      <w:r>
        <w:rPr>
          <w:spacing w:val="44"/>
        </w:rPr>
        <w:t xml:space="preserve"> </w:t>
      </w:r>
      <w:r>
        <w:t>üçüncü</w:t>
      </w:r>
      <w:r>
        <w:rPr>
          <w:spacing w:val="50"/>
        </w:rPr>
        <w:t xml:space="preserve"> </w:t>
      </w:r>
      <w:r>
        <w:t>ülkelere</w:t>
      </w:r>
      <w:r>
        <w:rPr>
          <w:spacing w:val="39"/>
        </w:rPr>
        <w:t xml:space="preserve"> </w:t>
      </w:r>
      <w:r>
        <w:t>yapılacak</w:t>
      </w:r>
      <w:r>
        <w:rPr>
          <w:spacing w:val="45"/>
        </w:rPr>
        <w:t xml:space="preserve"> </w:t>
      </w:r>
      <w:r>
        <w:t>transit</w:t>
      </w:r>
      <w:r>
        <w:rPr>
          <w:w w:val="99"/>
        </w:rPr>
        <w:t xml:space="preserve"> </w:t>
      </w:r>
      <w:r>
        <w:t>işlemlerinde</w:t>
      </w:r>
      <w:r>
        <w:rPr>
          <w:spacing w:val="59"/>
        </w:rPr>
        <w:t xml:space="preserve"> </w:t>
      </w:r>
      <w:r>
        <w:t>gümrük</w:t>
      </w:r>
      <w:r>
        <w:rPr>
          <w:spacing w:val="59"/>
        </w:rPr>
        <w:t xml:space="preserve"> </w:t>
      </w:r>
      <w:r>
        <w:t>hizmeti  verilebilmesi</w:t>
      </w:r>
      <w:r>
        <w:rPr>
          <w:spacing w:val="59"/>
        </w:rPr>
        <w:t xml:space="preserve"> </w:t>
      </w:r>
      <w:r>
        <w:t>için</w:t>
      </w:r>
      <w:r>
        <w:rPr>
          <w:spacing w:val="59"/>
        </w:rPr>
        <w:t xml:space="preserve"> </w:t>
      </w:r>
      <w:r>
        <w:t>aşağıda</w:t>
      </w:r>
      <w:r>
        <w:rPr>
          <w:spacing w:val="59"/>
        </w:rPr>
        <w:t xml:space="preserve"> </w:t>
      </w:r>
      <w:r>
        <w:t>belirtilen</w:t>
      </w:r>
      <w:r>
        <w:rPr>
          <w:spacing w:val="59"/>
        </w:rPr>
        <w:t xml:space="preserve"> </w:t>
      </w:r>
      <w:r>
        <w:t>belgelerle  birlikte</w:t>
      </w:r>
      <w:r>
        <w:rPr>
          <w:spacing w:val="59"/>
        </w:rPr>
        <w:t xml:space="preserve"> </w:t>
      </w:r>
      <w:r>
        <w:t>ilgili</w:t>
      </w:r>
      <w:r>
        <w:rPr>
          <w:w w:val="99"/>
        </w:rPr>
        <w:t xml:space="preserve"> </w:t>
      </w:r>
      <w:r>
        <w:t>gümrük</w:t>
      </w:r>
      <w:r>
        <w:rPr>
          <w:spacing w:val="-16"/>
        </w:rPr>
        <w:t xml:space="preserve"> </w:t>
      </w:r>
      <w:r>
        <w:t>müdürlüğüne</w:t>
      </w:r>
      <w:r>
        <w:rPr>
          <w:spacing w:val="-16"/>
        </w:rPr>
        <w:t xml:space="preserve"> </w:t>
      </w:r>
      <w:r>
        <w:t>başvurulur:</w:t>
      </w:r>
    </w:p>
    <w:p w:rsidR="00EB4139" w:rsidRDefault="00734D06">
      <w:pPr>
        <w:pStyle w:val="GvdeMetni"/>
        <w:numPr>
          <w:ilvl w:val="0"/>
          <w:numId w:val="4"/>
        </w:numPr>
        <w:tabs>
          <w:tab w:val="left" w:pos="944"/>
        </w:tabs>
        <w:ind w:firstLine="567"/>
      </w:pPr>
      <w:r>
        <w:t>Başvuru</w:t>
      </w:r>
      <w:r>
        <w:rPr>
          <w:spacing w:val="-14"/>
        </w:rPr>
        <w:t xml:space="preserve"> </w:t>
      </w:r>
      <w:r>
        <w:t>formu</w:t>
      </w:r>
    </w:p>
    <w:p w:rsidR="00EB4139" w:rsidRDefault="00734D06">
      <w:pPr>
        <w:pStyle w:val="GvdeMetni"/>
        <w:numPr>
          <w:ilvl w:val="0"/>
          <w:numId w:val="4"/>
        </w:numPr>
        <w:tabs>
          <w:tab w:val="left" w:pos="957"/>
        </w:tabs>
        <w:ind w:left="956" w:hanging="259"/>
      </w:pPr>
      <w:r>
        <w:t>Proforma</w:t>
      </w:r>
      <w:r>
        <w:rPr>
          <w:spacing w:val="-11"/>
        </w:rPr>
        <w:t xml:space="preserve"> </w:t>
      </w:r>
      <w:r>
        <w:t>fatura</w:t>
      </w:r>
      <w:r>
        <w:rPr>
          <w:spacing w:val="-10"/>
        </w:rPr>
        <w:t xml:space="preserve"> </w:t>
      </w:r>
      <w:r>
        <w:t>örneği</w:t>
      </w:r>
    </w:p>
    <w:p w:rsidR="00EB4139" w:rsidRDefault="00734D06">
      <w:pPr>
        <w:pStyle w:val="GvdeMetni"/>
        <w:numPr>
          <w:ilvl w:val="0"/>
          <w:numId w:val="4"/>
        </w:numPr>
        <w:tabs>
          <w:tab w:val="left" w:pos="994"/>
        </w:tabs>
        <w:ind w:right="108" w:firstLine="567"/>
        <w:jc w:val="both"/>
      </w:pPr>
      <w:r>
        <w:t>Suriye’de</w:t>
      </w:r>
      <w:r>
        <w:rPr>
          <w:spacing w:val="41"/>
        </w:rPr>
        <w:t xml:space="preserve"> </w:t>
      </w:r>
      <w:r>
        <w:t>yerleşik</w:t>
      </w:r>
      <w:r>
        <w:rPr>
          <w:spacing w:val="42"/>
        </w:rPr>
        <w:t xml:space="preserve"> </w:t>
      </w:r>
      <w:r>
        <w:t>gönderici</w:t>
      </w:r>
      <w:r>
        <w:rPr>
          <w:spacing w:val="56"/>
        </w:rPr>
        <w:t xml:space="preserve"> </w:t>
      </w:r>
      <w:r>
        <w:t>kişinin/firma</w:t>
      </w:r>
      <w:r>
        <w:rPr>
          <w:spacing w:val="27"/>
        </w:rPr>
        <w:t xml:space="preserve"> </w:t>
      </w:r>
      <w:r>
        <w:t>ortakl</w:t>
      </w:r>
      <w:r>
        <w:t>arının</w:t>
      </w:r>
      <w:r>
        <w:rPr>
          <w:spacing w:val="49"/>
        </w:rPr>
        <w:t xml:space="preserve"> </w:t>
      </w:r>
      <w:r>
        <w:t>pasaport</w:t>
      </w:r>
      <w:r>
        <w:rPr>
          <w:spacing w:val="35"/>
        </w:rPr>
        <w:t xml:space="preserve"> </w:t>
      </w:r>
      <w:r>
        <w:t>veya</w:t>
      </w:r>
      <w:r>
        <w:rPr>
          <w:spacing w:val="42"/>
        </w:rPr>
        <w:t xml:space="preserve"> </w:t>
      </w:r>
      <w:r>
        <w:t>tanıtım</w:t>
      </w:r>
      <w:r>
        <w:rPr>
          <w:spacing w:val="42"/>
        </w:rPr>
        <w:t xml:space="preserve"> </w:t>
      </w:r>
      <w:r>
        <w:t>kartı</w:t>
      </w:r>
      <w:r>
        <w:rPr>
          <w:w w:val="99"/>
        </w:rPr>
        <w:t xml:space="preserve"> </w:t>
      </w:r>
      <w:r>
        <w:t>örneği</w:t>
      </w:r>
    </w:p>
    <w:p w:rsidR="00EB4139" w:rsidRDefault="00734D06">
      <w:pPr>
        <w:pStyle w:val="GvdeMetni"/>
        <w:ind w:left="697" w:firstLine="0"/>
      </w:pPr>
      <w:r>
        <w:t>ç)</w:t>
      </w:r>
      <w:r>
        <w:rPr>
          <w:spacing w:val="-9"/>
        </w:rPr>
        <w:t xml:space="preserve"> </w:t>
      </w:r>
      <w:r>
        <w:t>Suriye’de</w:t>
      </w:r>
      <w:r>
        <w:rPr>
          <w:spacing w:val="-8"/>
        </w:rPr>
        <w:t xml:space="preserve"> </w:t>
      </w:r>
      <w:r>
        <w:t>yerleşik</w:t>
      </w:r>
      <w:r>
        <w:rPr>
          <w:spacing w:val="-8"/>
        </w:rPr>
        <w:t xml:space="preserve"> </w:t>
      </w:r>
      <w:r>
        <w:t>gönderici</w:t>
      </w:r>
      <w:r>
        <w:rPr>
          <w:spacing w:val="-8"/>
        </w:rPr>
        <w:t xml:space="preserve"> </w:t>
      </w:r>
      <w:r>
        <w:t>kişi/firmanın</w:t>
      </w:r>
      <w:r>
        <w:rPr>
          <w:spacing w:val="-7"/>
        </w:rPr>
        <w:t xml:space="preserve"> </w:t>
      </w:r>
      <w:r>
        <w:t>açık</w:t>
      </w:r>
      <w:r>
        <w:rPr>
          <w:spacing w:val="-8"/>
        </w:rPr>
        <w:t xml:space="preserve"> </w:t>
      </w:r>
      <w:r>
        <w:t>adresini</w:t>
      </w:r>
      <w:r>
        <w:rPr>
          <w:spacing w:val="6"/>
        </w:rPr>
        <w:t xml:space="preserve"> </w:t>
      </w:r>
      <w:r>
        <w:t>gösterir</w:t>
      </w:r>
      <w:r>
        <w:rPr>
          <w:spacing w:val="-21"/>
        </w:rPr>
        <w:t xml:space="preserve"> </w:t>
      </w:r>
      <w:r>
        <w:t>belge</w:t>
      </w:r>
      <w:r>
        <w:rPr>
          <w:spacing w:val="-9"/>
        </w:rPr>
        <w:t xml:space="preserve"> </w:t>
      </w:r>
      <w:r>
        <w:t>örnekleri</w:t>
      </w:r>
    </w:p>
    <w:p w:rsidR="00EB4139" w:rsidRDefault="00734D06">
      <w:pPr>
        <w:pStyle w:val="GvdeMetni"/>
        <w:ind w:right="109"/>
        <w:jc w:val="both"/>
      </w:pPr>
      <w:r>
        <w:t>(2)</w:t>
      </w:r>
      <w:r>
        <w:rPr>
          <w:spacing w:val="13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madde</w:t>
      </w:r>
      <w:r>
        <w:rPr>
          <w:spacing w:val="14"/>
        </w:rPr>
        <w:t xml:space="preserve"> </w:t>
      </w:r>
      <w:r>
        <w:t>kapsamında</w:t>
      </w:r>
      <w:r>
        <w:rPr>
          <w:spacing w:val="15"/>
        </w:rPr>
        <w:t xml:space="preserve"> </w:t>
      </w:r>
      <w:r>
        <w:t>yapılan</w:t>
      </w:r>
      <w:r>
        <w:rPr>
          <w:spacing w:val="15"/>
        </w:rPr>
        <w:t xml:space="preserve"> </w:t>
      </w:r>
      <w:r>
        <w:rPr>
          <w:spacing w:val="-1"/>
        </w:rPr>
        <w:t>başvurular,</w:t>
      </w:r>
      <w:r>
        <w:rPr>
          <w:spacing w:val="13"/>
        </w:rPr>
        <w:t xml:space="preserve"> </w:t>
      </w:r>
      <w:r>
        <w:t>gümrük</w:t>
      </w:r>
      <w:r>
        <w:rPr>
          <w:spacing w:val="14"/>
        </w:rPr>
        <w:t xml:space="preserve"> </w:t>
      </w:r>
      <w:r>
        <w:t>müdürlüğünce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geç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iş</w:t>
      </w:r>
      <w:r>
        <w:rPr>
          <w:spacing w:val="13"/>
        </w:rPr>
        <w:t xml:space="preserve"> </w:t>
      </w:r>
      <w:r>
        <w:t>günü</w:t>
      </w:r>
      <w:r>
        <w:rPr>
          <w:spacing w:val="21"/>
        </w:rPr>
        <w:t xml:space="preserve"> </w:t>
      </w:r>
      <w:r>
        <w:t>içerisinde</w:t>
      </w:r>
      <w:r>
        <w:rPr>
          <w:spacing w:val="-10"/>
        </w:rPr>
        <w:t xml:space="preserve"> </w:t>
      </w:r>
      <w:r>
        <w:t>sonuçlandırılarak,</w:t>
      </w:r>
      <w:r>
        <w:rPr>
          <w:spacing w:val="-10"/>
        </w:rPr>
        <w:t xml:space="preserve"> </w:t>
      </w:r>
      <w:r>
        <w:t>başvuru</w:t>
      </w:r>
      <w:r>
        <w:rPr>
          <w:spacing w:val="-10"/>
        </w:rPr>
        <w:t xml:space="preserve"> </w:t>
      </w:r>
      <w:r>
        <w:t>sahibine</w:t>
      </w:r>
      <w:r>
        <w:rPr>
          <w:spacing w:val="-11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verilir.</w:t>
      </w:r>
    </w:p>
    <w:p w:rsidR="00EB4139" w:rsidRDefault="00734D06">
      <w:pPr>
        <w:pStyle w:val="Balk1"/>
        <w:rPr>
          <w:b w:val="0"/>
          <w:bCs w:val="0"/>
        </w:rPr>
      </w:pPr>
      <w:r>
        <w:rPr>
          <w:spacing w:val="-3"/>
        </w:rPr>
        <w:t>Transit</w:t>
      </w:r>
      <w:r>
        <w:rPr>
          <w:spacing w:val="-12"/>
        </w:rPr>
        <w:t xml:space="preserve"> </w:t>
      </w:r>
      <w:r>
        <w:t>işlemlerinde</w:t>
      </w:r>
      <w:r>
        <w:rPr>
          <w:spacing w:val="-11"/>
        </w:rPr>
        <w:t xml:space="preserve"> </w:t>
      </w:r>
      <w:r>
        <w:t>uygulanacak</w:t>
      </w:r>
      <w:r>
        <w:rPr>
          <w:spacing w:val="-12"/>
        </w:rPr>
        <w:t xml:space="preserve"> </w:t>
      </w:r>
      <w:r>
        <w:t>özel</w:t>
      </w:r>
      <w:r>
        <w:rPr>
          <w:spacing w:val="-12"/>
        </w:rPr>
        <w:t xml:space="preserve"> </w:t>
      </w:r>
      <w:r>
        <w:t>hükümler</w:t>
      </w:r>
    </w:p>
    <w:p w:rsidR="00EB4139" w:rsidRDefault="00734D06">
      <w:pPr>
        <w:pStyle w:val="GvdeMetni"/>
        <w:ind w:right="108"/>
        <w:jc w:val="both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8</w:t>
      </w:r>
      <w:r>
        <w:rPr>
          <w:rFonts w:cs="Times New Roman"/>
          <w:b/>
          <w:bCs/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nci</w:t>
      </w:r>
      <w:r>
        <w:rPr>
          <w:spacing w:val="7"/>
        </w:rPr>
        <w:t xml:space="preserve"> </w:t>
      </w:r>
      <w:r>
        <w:t>madde</w:t>
      </w:r>
      <w:r>
        <w:rPr>
          <w:spacing w:val="56"/>
        </w:rPr>
        <w:t xml:space="preserve"> </w:t>
      </w:r>
      <w:r>
        <w:t>kapsamında</w:t>
      </w:r>
      <w:r>
        <w:rPr>
          <w:spacing w:val="15"/>
        </w:rPr>
        <w:t xml:space="preserve"> </w:t>
      </w:r>
      <w:r>
        <w:t>Suriye’den</w:t>
      </w:r>
      <w:r>
        <w:rPr>
          <w:spacing w:val="5"/>
        </w:rPr>
        <w:t xml:space="preserve"> </w:t>
      </w:r>
      <w:r>
        <w:t>transitinde</w:t>
      </w:r>
      <w:r>
        <w:rPr>
          <w:spacing w:val="47"/>
        </w:rPr>
        <w:t xml:space="preserve"> </w:t>
      </w:r>
      <w:r>
        <w:t>gümrük</w:t>
      </w:r>
      <w:r>
        <w:rPr>
          <w:spacing w:val="1"/>
        </w:rPr>
        <w:t xml:space="preserve"> </w:t>
      </w:r>
      <w:r>
        <w:t>hizmeti</w:t>
      </w:r>
      <w:r>
        <w:rPr>
          <w:w w:val="99"/>
        </w:rPr>
        <w:t xml:space="preserve"> </w:t>
      </w:r>
      <w:r>
        <w:t>verilmesi</w:t>
      </w:r>
      <w:r>
        <w:rPr>
          <w:spacing w:val="49"/>
        </w:rPr>
        <w:t xml:space="preserve"> </w:t>
      </w:r>
      <w:r>
        <w:t>uygun</w:t>
      </w:r>
      <w:r>
        <w:rPr>
          <w:spacing w:val="48"/>
        </w:rPr>
        <w:t xml:space="preserve"> </w:t>
      </w:r>
      <w:r>
        <w:t>bulunan</w:t>
      </w:r>
      <w:r>
        <w:rPr>
          <w:spacing w:val="48"/>
        </w:rPr>
        <w:t xml:space="preserve"> </w:t>
      </w:r>
      <w:r>
        <w:t>eşya,</w:t>
      </w:r>
      <w:r>
        <w:rPr>
          <w:spacing w:val="49"/>
        </w:rPr>
        <w:t xml:space="preserve"> </w:t>
      </w:r>
      <w:r>
        <w:t>serbest</w:t>
      </w:r>
      <w:r>
        <w:rPr>
          <w:spacing w:val="49"/>
        </w:rPr>
        <w:t xml:space="preserve"> </w:t>
      </w:r>
      <w:r>
        <w:t>bölgelere,</w:t>
      </w:r>
      <w:r>
        <w:rPr>
          <w:spacing w:val="49"/>
        </w:rPr>
        <w:t xml:space="preserve"> </w:t>
      </w:r>
      <w:r>
        <w:t>geçici</w:t>
      </w:r>
      <w:r>
        <w:rPr>
          <w:spacing w:val="49"/>
        </w:rPr>
        <w:t xml:space="preserve"> </w:t>
      </w:r>
      <w:r>
        <w:t>depolama</w:t>
      </w:r>
      <w:r>
        <w:rPr>
          <w:spacing w:val="49"/>
        </w:rPr>
        <w:t xml:space="preserve"> </w:t>
      </w:r>
      <w:r>
        <w:t>yerlerine</w:t>
      </w:r>
      <w:r>
        <w:rPr>
          <w:spacing w:val="56"/>
        </w:rPr>
        <w:t xml:space="preserve"> </w:t>
      </w:r>
      <w:r>
        <w:t>veya</w:t>
      </w:r>
      <w:r>
        <w:rPr>
          <w:spacing w:val="41"/>
        </w:rPr>
        <w:t xml:space="preserve"> </w:t>
      </w:r>
      <w:r>
        <w:t>gümrük</w:t>
      </w:r>
      <w:r>
        <w:rPr>
          <w:w w:val="99"/>
        </w:rPr>
        <w:t xml:space="preserve"> </w:t>
      </w:r>
      <w:r>
        <w:t>antrepolarına</w:t>
      </w:r>
      <w:r>
        <w:rPr>
          <w:spacing w:val="-10"/>
        </w:rPr>
        <w:t xml:space="preserve"> </w:t>
      </w:r>
      <w:r>
        <w:t>konulmaksızın</w:t>
      </w:r>
      <w:r>
        <w:rPr>
          <w:spacing w:val="-9"/>
        </w:rPr>
        <w:t xml:space="preserve"> </w:t>
      </w:r>
      <w:r>
        <w:t>üçüncü</w:t>
      </w:r>
      <w:r>
        <w:rPr>
          <w:spacing w:val="-10"/>
        </w:rPr>
        <w:t xml:space="preserve"> </w:t>
      </w:r>
      <w:r>
        <w:t>ülkelere</w:t>
      </w:r>
      <w:r>
        <w:rPr>
          <w:spacing w:val="-9"/>
        </w:rPr>
        <w:t xml:space="preserve"> </w:t>
      </w:r>
      <w:r>
        <w:t>sevk</w:t>
      </w:r>
      <w:r>
        <w:rPr>
          <w:spacing w:val="-10"/>
        </w:rPr>
        <w:t xml:space="preserve"> </w:t>
      </w:r>
      <w:r>
        <w:t>edilir.</w:t>
      </w:r>
    </w:p>
    <w:p w:rsidR="00EB4139" w:rsidRDefault="00734D06">
      <w:pPr>
        <w:pStyle w:val="GvdeMetni"/>
        <w:ind w:right="108"/>
        <w:jc w:val="both"/>
      </w:pPr>
      <w:r>
        <w:t>(2)</w:t>
      </w:r>
      <w:r>
        <w:rPr>
          <w:spacing w:val="-5"/>
        </w:rPr>
        <w:t xml:space="preserve"> </w:t>
      </w:r>
      <w:r>
        <w:t>Bakanlıkça</w:t>
      </w:r>
      <w:r>
        <w:rPr>
          <w:spacing w:val="-3"/>
        </w:rPr>
        <w:t xml:space="preserve"> </w:t>
      </w:r>
      <w:r>
        <w:t>gümrük</w:t>
      </w:r>
      <w:r>
        <w:rPr>
          <w:spacing w:val="-3"/>
        </w:rPr>
        <w:t xml:space="preserve"> </w:t>
      </w:r>
      <w:r>
        <w:t>antrepo</w:t>
      </w:r>
      <w:r>
        <w:rPr>
          <w:spacing w:val="-4"/>
        </w:rPr>
        <w:t xml:space="preserve"> </w:t>
      </w:r>
      <w:r>
        <w:t>rejimine</w:t>
      </w:r>
      <w:r>
        <w:rPr>
          <w:spacing w:val="9"/>
        </w:rPr>
        <w:t xml:space="preserve"> </w:t>
      </w:r>
      <w:r>
        <w:t>tabi</w:t>
      </w:r>
      <w:r>
        <w:rPr>
          <w:spacing w:val="-15"/>
        </w:rPr>
        <w:t xml:space="preserve"> </w:t>
      </w:r>
      <w:r>
        <w:t>tutulmasını</w:t>
      </w:r>
      <w:r>
        <w:rPr>
          <w:spacing w:val="-3"/>
        </w:rPr>
        <w:t xml:space="preserve"> </w:t>
      </w:r>
      <w:r>
        <w:t>müteakiben</w:t>
      </w:r>
      <w:r>
        <w:rPr>
          <w:spacing w:val="-2"/>
        </w:rPr>
        <w:t xml:space="preserve"> </w:t>
      </w:r>
      <w:r>
        <w:t>transitinde</w:t>
      </w:r>
      <w:r>
        <w:rPr>
          <w:spacing w:val="-3"/>
        </w:rPr>
        <w:t xml:space="preserve"> </w:t>
      </w:r>
      <w:r>
        <w:t>gümrük</w:t>
      </w:r>
      <w:r>
        <w:rPr>
          <w:w w:val="99"/>
        </w:rPr>
        <w:t xml:space="preserve"> </w:t>
      </w:r>
      <w:r>
        <w:t>hizmeti</w:t>
      </w:r>
      <w:r>
        <w:rPr>
          <w:spacing w:val="-7"/>
        </w:rPr>
        <w:t xml:space="preserve"> </w:t>
      </w:r>
      <w:r>
        <w:t>verilmeyen</w:t>
      </w:r>
      <w:r>
        <w:rPr>
          <w:spacing w:val="-6"/>
        </w:rPr>
        <w:t xml:space="preserve"> </w:t>
      </w:r>
      <w:r>
        <w:t>eşya,</w:t>
      </w:r>
      <w:r>
        <w:rPr>
          <w:spacing w:val="-7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Genelge</w:t>
      </w:r>
      <w:r>
        <w:rPr>
          <w:spacing w:val="-7"/>
        </w:rPr>
        <w:t xml:space="preserve"> </w:t>
      </w:r>
      <w:r>
        <w:t>kapsamında</w:t>
      </w:r>
      <w:r>
        <w:rPr>
          <w:spacing w:val="-6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almaz.</w:t>
      </w:r>
    </w:p>
    <w:p w:rsidR="00EB4139" w:rsidRDefault="00734D06">
      <w:pPr>
        <w:pStyle w:val="Balk1"/>
        <w:rPr>
          <w:b w:val="0"/>
          <w:bCs w:val="0"/>
        </w:rPr>
      </w:pPr>
      <w:r>
        <w:t>İzin</w:t>
      </w:r>
      <w:r>
        <w:rPr>
          <w:spacing w:val="-10"/>
        </w:rPr>
        <w:t xml:space="preserve"> </w:t>
      </w:r>
      <w:r>
        <w:rPr>
          <w:spacing w:val="-1"/>
        </w:rPr>
        <w:t>süresi</w:t>
      </w:r>
    </w:p>
    <w:p w:rsidR="00EB4139" w:rsidRDefault="00734D06">
      <w:pPr>
        <w:pStyle w:val="GvdeMetni"/>
        <w:ind w:left="697" w:firstLine="0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Genelge</w:t>
      </w:r>
      <w:r>
        <w:rPr>
          <w:spacing w:val="-5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izinler</w:t>
      </w:r>
      <w:r>
        <w:rPr>
          <w:spacing w:val="-5"/>
        </w:rPr>
        <w:t xml:space="preserve"> </w:t>
      </w:r>
      <w:r>
        <w:t>altı</w:t>
      </w:r>
      <w:r>
        <w:rPr>
          <w:spacing w:val="-5"/>
        </w:rPr>
        <w:t xml:space="preserve"> </w:t>
      </w:r>
      <w:r>
        <w:t>ay</w:t>
      </w:r>
      <w:r>
        <w:rPr>
          <w:spacing w:val="8"/>
        </w:rPr>
        <w:t xml:space="preserve"> </w:t>
      </w:r>
      <w:r>
        <w:t>süreyle</w:t>
      </w:r>
      <w:r>
        <w:rPr>
          <w:spacing w:val="-19"/>
        </w:rPr>
        <w:t xml:space="preserve"> </w:t>
      </w:r>
      <w:r>
        <w:t>geçerlidir.</w:t>
      </w:r>
    </w:p>
    <w:p w:rsidR="00EB4139" w:rsidRDefault="00734D06">
      <w:pPr>
        <w:pStyle w:val="GvdeMetni"/>
        <w:numPr>
          <w:ilvl w:val="0"/>
          <w:numId w:val="3"/>
        </w:numPr>
        <w:tabs>
          <w:tab w:val="left" w:pos="1088"/>
        </w:tabs>
        <w:ind w:right="108" w:firstLine="567"/>
        <w:jc w:val="both"/>
      </w:pPr>
      <w:r>
        <w:t>Genel</w:t>
      </w:r>
      <w:r>
        <w:rPr>
          <w:spacing w:val="44"/>
        </w:rPr>
        <w:t xml:space="preserve"> </w:t>
      </w:r>
      <w:r>
        <w:t>Müdürlükçe</w:t>
      </w:r>
      <w:r>
        <w:rPr>
          <w:spacing w:val="44"/>
        </w:rPr>
        <w:t xml:space="preserve"> </w:t>
      </w:r>
      <w:r>
        <w:t>herhangi</w:t>
      </w:r>
      <w:r>
        <w:rPr>
          <w:spacing w:val="45"/>
        </w:rPr>
        <w:t xml:space="preserve"> </w:t>
      </w:r>
      <w:r>
        <w:t>bir</w:t>
      </w:r>
      <w:r>
        <w:rPr>
          <w:spacing w:val="54"/>
        </w:rPr>
        <w:t xml:space="preserve"> </w:t>
      </w:r>
      <w:r>
        <w:t>süre</w:t>
      </w:r>
      <w:r>
        <w:rPr>
          <w:spacing w:val="33"/>
        </w:rPr>
        <w:t xml:space="preserve"> </w:t>
      </w:r>
      <w:r>
        <w:t>kısıtı</w:t>
      </w:r>
      <w:r>
        <w:rPr>
          <w:spacing w:val="45"/>
        </w:rPr>
        <w:t xml:space="preserve"> </w:t>
      </w:r>
      <w:r>
        <w:t>konulmadan</w:t>
      </w:r>
      <w:r>
        <w:rPr>
          <w:spacing w:val="44"/>
        </w:rPr>
        <w:t xml:space="preserve"> </w:t>
      </w:r>
      <w:r>
        <w:t>daha</w:t>
      </w:r>
      <w:r>
        <w:rPr>
          <w:spacing w:val="43"/>
        </w:rPr>
        <w:t xml:space="preserve"> </w:t>
      </w:r>
      <w:r>
        <w:t>önce</w:t>
      </w:r>
      <w:r>
        <w:rPr>
          <w:spacing w:val="44"/>
        </w:rPr>
        <w:t xml:space="preserve"> </w:t>
      </w:r>
      <w:r>
        <w:t>verilmiş</w:t>
      </w:r>
      <w:r>
        <w:rPr>
          <w:spacing w:val="44"/>
        </w:rPr>
        <w:t xml:space="preserve"> </w:t>
      </w:r>
      <w:r>
        <w:t>olan</w:t>
      </w:r>
      <w:r>
        <w:rPr>
          <w:w w:val="99"/>
        </w:rPr>
        <w:t xml:space="preserve"> </w:t>
      </w:r>
      <w:r>
        <w:t>Suriye’den</w:t>
      </w:r>
      <w:r>
        <w:rPr>
          <w:spacing w:val="5"/>
        </w:rPr>
        <w:t xml:space="preserve"> </w:t>
      </w:r>
      <w:r>
        <w:t>ithalat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Suriye’den</w:t>
      </w:r>
      <w:r>
        <w:rPr>
          <w:spacing w:val="5"/>
        </w:rPr>
        <w:t xml:space="preserve"> </w:t>
      </w:r>
      <w:r>
        <w:t>transit</w:t>
      </w:r>
      <w:r>
        <w:rPr>
          <w:spacing w:val="6"/>
        </w:rPr>
        <w:t xml:space="preserve"> </w:t>
      </w:r>
      <w:r>
        <w:t>izinleri</w:t>
      </w:r>
      <w:r>
        <w:rPr>
          <w:spacing w:val="6"/>
        </w:rPr>
        <w:t xml:space="preserve"> </w:t>
      </w:r>
      <w:r>
        <w:rPr>
          <w:spacing w:val="-1"/>
        </w:rPr>
        <w:t>15.11.2019</w:t>
      </w:r>
      <w:r>
        <w:rPr>
          <w:spacing w:val="5"/>
        </w:rPr>
        <w:t xml:space="preserve"> </w:t>
      </w:r>
      <w:r>
        <w:t>tarihinde,</w:t>
      </w:r>
      <w:r>
        <w:rPr>
          <w:spacing w:val="6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süre</w:t>
      </w:r>
      <w:r>
        <w:rPr>
          <w:spacing w:val="5"/>
        </w:rPr>
        <w:t xml:space="preserve"> </w:t>
      </w:r>
      <w:r>
        <w:t>kısıtı</w:t>
      </w:r>
      <w:r>
        <w:rPr>
          <w:spacing w:val="6"/>
        </w:rPr>
        <w:t xml:space="preserve"> </w:t>
      </w:r>
      <w:r>
        <w:t>konularak</w:t>
      </w:r>
      <w:r>
        <w:rPr>
          <w:spacing w:val="21"/>
          <w:w w:val="99"/>
        </w:rPr>
        <w:t xml:space="preserve"> </w:t>
      </w:r>
      <w:r>
        <w:t>verilmiş</w:t>
      </w:r>
      <w:r>
        <w:rPr>
          <w:spacing w:val="-5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izinler</w:t>
      </w:r>
      <w:r>
        <w:rPr>
          <w:spacing w:val="-5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izinlerin</w:t>
      </w:r>
      <w:r>
        <w:rPr>
          <w:spacing w:val="-5"/>
        </w:rPr>
        <w:t xml:space="preserve"> </w:t>
      </w:r>
      <w:r>
        <w:t>süreleri</w:t>
      </w:r>
      <w:r>
        <w:rPr>
          <w:spacing w:val="-6"/>
        </w:rPr>
        <w:t xml:space="preserve"> </w:t>
      </w:r>
      <w:r>
        <w:t>bitiminde</w:t>
      </w:r>
      <w:r>
        <w:rPr>
          <w:spacing w:val="-5"/>
        </w:rPr>
        <w:t xml:space="preserve"> </w:t>
      </w:r>
      <w:r>
        <w:t>sona</w:t>
      </w:r>
      <w:r>
        <w:rPr>
          <w:spacing w:val="-6"/>
        </w:rPr>
        <w:t xml:space="preserve"> </w:t>
      </w:r>
      <w:r>
        <w:t>erer.</w:t>
      </w:r>
    </w:p>
    <w:p w:rsidR="00EB4139" w:rsidRDefault="00734D06">
      <w:pPr>
        <w:pStyle w:val="GvdeMetni"/>
        <w:numPr>
          <w:ilvl w:val="0"/>
          <w:numId w:val="3"/>
        </w:numPr>
        <w:tabs>
          <w:tab w:val="left" w:pos="1096"/>
        </w:tabs>
        <w:ind w:right="108" w:firstLine="567"/>
        <w:jc w:val="both"/>
      </w:pPr>
      <w:r>
        <w:t>Doğrudan</w:t>
      </w:r>
      <w:r>
        <w:rPr>
          <w:spacing w:val="51"/>
        </w:rPr>
        <w:t xml:space="preserve"> </w:t>
      </w:r>
      <w:r>
        <w:t>Genel</w:t>
      </w:r>
      <w:r>
        <w:rPr>
          <w:spacing w:val="52"/>
        </w:rPr>
        <w:t xml:space="preserve"> </w:t>
      </w:r>
      <w:r>
        <w:t>Müdürlüğe</w:t>
      </w:r>
      <w:r>
        <w:rPr>
          <w:spacing w:val="52"/>
        </w:rPr>
        <w:t xml:space="preserve"> </w:t>
      </w:r>
      <w:r>
        <w:t>yapılmış</w:t>
      </w:r>
      <w:r>
        <w:rPr>
          <w:spacing w:val="52"/>
        </w:rPr>
        <w:t xml:space="preserve"> </w:t>
      </w:r>
      <w:r>
        <w:t>veya</w:t>
      </w:r>
      <w:r>
        <w:rPr>
          <w:spacing w:val="52"/>
        </w:rPr>
        <w:t xml:space="preserve"> </w:t>
      </w:r>
      <w:r>
        <w:t>ilgili</w:t>
      </w:r>
      <w:r>
        <w:rPr>
          <w:spacing w:val="52"/>
        </w:rPr>
        <w:t xml:space="preserve"> </w:t>
      </w:r>
      <w:r>
        <w:t>Gümrük</w:t>
      </w:r>
      <w:r>
        <w:rPr>
          <w:spacing w:val="5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Dış</w:t>
      </w:r>
      <w:r>
        <w:rPr>
          <w:spacing w:val="39"/>
        </w:rPr>
        <w:t xml:space="preserve"> </w:t>
      </w:r>
      <w:r>
        <w:rPr>
          <w:spacing w:val="-2"/>
        </w:rPr>
        <w:t>Ticaret</w:t>
      </w:r>
      <w:r>
        <w:rPr>
          <w:spacing w:val="52"/>
        </w:rPr>
        <w:t xml:space="preserve"> </w:t>
      </w:r>
      <w:r>
        <w:t>Bölge</w:t>
      </w:r>
      <w:r>
        <w:rPr>
          <w:spacing w:val="25"/>
          <w:w w:val="99"/>
        </w:rPr>
        <w:t xml:space="preserve"> </w:t>
      </w:r>
      <w:r>
        <w:t>Müdürlüğünce</w:t>
      </w:r>
      <w:r>
        <w:rPr>
          <w:spacing w:val="39"/>
        </w:rPr>
        <w:t xml:space="preserve"> </w:t>
      </w:r>
      <w:r>
        <w:t>Genel</w:t>
      </w:r>
      <w:r>
        <w:rPr>
          <w:spacing w:val="21"/>
        </w:rPr>
        <w:t xml:space="preserve"> </w:t>
      </w:r>
      <w:r>
        <w:t>Müdürlüğe</w:t>
      </w:r>
      <w:r>
        <w:rPr>
          <w:spacing w:val="29"/>
        </w:rPr>
        <w:t xml:space="preserve"> </w:t>
      </w:r>
      <w:r>
        <w:t>intikal</w:t>
      </w:r>
      <w:r>
        <w:rPr>
          <w:spacing w:val="31"/>
        </w:rPr>
        <w:t xml:space="preserve"> </w:t>
      </w:r>
      <w:r>
        <w:t>ettirilmiş</w:t>
      </w:r>
      <w:r>
        <w:rPr>
          <w:spacing w:val="30"/>
        </w:rPr>
        <w:t xml:space="preserve"> </w:t>
      </w:r>
      <w:r>
        <w:t>mevcut</w:t>
      </w:r>
      <w:r>
        <w:rPr>
          <w:spacing w:val="30"/>
        </w:rPr>
        <w:t xml:space="preserve"> </w:t>
      </w:r>
      <w:r>
        <w:rPr>
          <w:spacing w:val="-1"/>
        </w:rPr>
        <w:t>başvurular,</w:t>
      </w:r>
      <w:r>
        <w:rPr>
          <w:spacing w:val="29"/>
        </w:rPr>
        <w:t xml:space="preserve"> </w:t>
      </w:r>
      <w:r>
        <w:t>bu</w:t>
      </w:r>
      <w:r>
        <w:rPr>
          <w:spacing w:val="30"/>
        </w:rPr>
        <w:t xml:space="preserve"> </w:t>
      </w:r>
      <w:r>
        <w:t>Genelge</w:t>
      </w:r>
      <w:r>
        <w:rPr>
          <w:spacing w:val="21"/>
          <w:w w:val="99"/>
        </w:rPr>
        <w:t xml:space="preserve"> </w:t>
      </w:r>
      <w:r>
        <w:t>hükümlerine</w:t>
      </w:r>
      <w:r>
        <w:rPr>
          <w:spacing w:val="-15"/>
        </w:rPr>
        <w:t xml:space="preserve"> </w:t>
      </w:r>
      <w:r>
        <w:t>göre</w:t>
      </w:r>
      <w:r>
        <w:rPr>
          <w:spacing w:val="-15"/>
        </w:rPr>
        <w:t xml:space="preserve"> </w:t>
      </w:r>
      <w:r>
        <w:t>sonuçlandırılır.</w:t>
      </w:r>
    </w:p>
    <w:p w:rsidR="00EB4139" w:rsidRDefault="00EB4139">
      <w:pPr>
        <w:jc w:val="both"/>
        <w:sectPr w:rsidR="00EB4139">
          <w:pgSz w:w="11910" w:h="16840"/>
          <w:pgMar w:top="1560" w:right="1300" w:bottom="1460" w:left="1280" w:header="0" w:footer="1263" w:gutter="0"/>
          <w:cols w:space="708"/>
        </w:sectPr>
      </w:pPr>
    </w:p>
    <w:p w:rsidR="00EB4139" w:rsidRDefault="00734D06">
      <w:pPr>
        <w:pStyle w:val="Balk1"/>
        <w:spacing w:before="49"/>
        <w:rPr>
          <w:b w:val="0"/>
          <w:bCs w:val="0"/>
        </w:rPr>
      </w:pPr>
      <w:r>
        <w:lastRenderedPageBreak/>
        <w:t>İzin</w:t>
      </w:r>
      <w:r>
        <w:rPr>
          <w:spacing w:val="-7"/>
        </w:rPr>
        <w:t xml:space="preserve"> </w:t>
      </w:r>
      <w:r>
        <w:t>iptali,</w:t>
      </w:r>
      <w:r>
        <w:rPr>
          <w:spacing w:val="-7"/>
        </w:rPr>
        <w:t xml:space="preserve"> </w:t>
      </w:r>
      <w:r>
        <w:t>özel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zorunlu</w:t>
      </w:r>
      <w:r>
        <w:rPr>
          <w:spacing w:val="-7"/>
        </w:rPr>
        <w:t xml:space="preserve"> </w:t>
      </w:r>
      <w:r>
        <w:t>durumlar</w:t>
      </w:r>
    </w:p>
    <w:p w:rsidR="00EB4139" w:rsidRDefault="00734D06">
      <w:pPr>
        <w:pStyle w:val="GvdeMetni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6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Suriye’deki</w:t>
      </w:r>
      <w:r>
        <w:rPr>
          <w:spacing w:val="22"/>
        </w:rPr>
        <w:t xml:space="preserve"> </w:t>
      </w:r>
      <w:r>
        <w:t>güvenlik</w:t>
      </w:r>
      <w:r>
        <w:rPr>
          <w:spacing w:val="-9"/>
        </w:rPr>
        <w:t xml:space="preserve"> </w:t>
      </w:r>
      <w:r>
        <w:t>koşulları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güncel</w:t>
      </w:r>
      <w:r>
        <w:rPr>
          <w:spacing w:val="7"/>
        </w:rPr>
        <w:t xml:space="preserve"> </w:t>
      </w:r>
      <w:r>
        <w:t>gelişmelere</w:t>
      </w:r>
      <w:r>
        <w:rPr>
          <w:spacing w:val="7"/>
        </w:rPr>
        <w:t xml:space="preserve"> </w:t>
      </w:r>
      <w:r>
        <w:t>bağlı</w:t>
      </w:r>
      <w:r>
        <w:rPr>
          <w:spacing w:val="6"/>
        </w:rPr>
        <w:t xml:space="preserve"> </w:t>
      </w:r>
      <w:r>
        <w:t>olarak,</w:t>
      </w:r>
      <w:r>
        <w:rPr>
          <w:spacing w:val="6"/>
        </w:rPr>
        <w:t xml:space="preserve"> </w:t>
      </w:r>
      <w:r>
        <w:t>bu Genelge</w:t>
      </w:r>
      <w:r>
        <w:rPr>
          <w:spacing w:val="-9"/>
        </w:rPr>
        <w:t xml:space="preserve"> </w:t>
      </w:r>
      <w:r>
        <w:t>kapsamında</w:t>
      </w:r>
      <w:r>
        <w:rPr>
          <w:spacing w:val="-7"/>
        </w:rPr>
        <w:t xml:space="preserve"> </w:t>
      </w:r>
      <w:r>
        <w:t>verilmiş</w:t>
      </w:r>
      <w:r>
        <w:rPr>
          <w:spacing w:val="-8"/>
        </w:rPr>
        <w:t xml:space="preserve"> </w:t>
      </w:r>
      <w:r>
        <w:t>olan</w:t>
      </w:r>
      <w:r>
        <w:rPr>
          <w:spacing w:val="-8"/>
        </w:rPr>
        <w:t xml:space="preserve"> </w:t>
      </w:r>
      <w:r>
        <w:t>izinler</w:t>
      </w:r>
      <w:r>
        <w:rPr>
          <w:spacing w:val="-8"/>
        </w:rPr>
        <w:t xml:space="preserve"> </w:t>
      </w:r>
      <w:r>
        <w:t>iptal</w:t>
      </w:r>
      <w:r>
        <w:rPr>
          <w:spacing w:val="-8"/>
        </w:rPr>
        <w:t xml:space="preserve"> </w:t>
      </w:r>
      <w:r>
        <w:t>edilebilir.</w:t>
      </w:r>
    </w:p>
    <w:p w:rsidR="00EB4139" w:rsidRDefault="00734D06">
      <w:pPr>
        <w:pStyle w:val="GvdeMetni"/>
        <w:numPr>
          <w:ilvl w:val="0"/>
          <w:numId w:val="2"/>
        </w:numPr>
        <w:tabs>
          <w:tab w:val="left" w:pos="1077"/>
        </w:tabs>
        <w:ind w:right="109" w:firstLine="567"/>
      </w:pPr>
      <w:r>
        <w:rPr>
          <w:spacing w:val="1"/>
        </w:rPr>
        <w:t>Mer’i</w:t>
      </w:r>
      <w:r>
        <w:rPr>
          <w:spacing w:val="33"/>
        </w:rPr>
        <w:t xml:space="preserve"> </w:t>
      </w:r>
      <w:r>
        <w:t>mevzuat</w:t>
      </w:r>
      <w:r>
        <w:rPr>
          <w:spacing w:val="35"/>
        </w:rPr>
        <w:t xml:space="preserve"> </w:t>
      </w:r>
      <w:r>
        <w:t>uyarınca</w:t>
      </w:r>
      <w:r>
        <w:rPr>
          <w:spacing w:val="33"/>
        </w:rPr>
        <w:t xml:space="preserve"> </w:t>
      </w:r>
      <w:r>
        <w:t>ithalatı,</w:t>
      </w:r>
      <w:r>
        <w:rPr>
          <w:spacing w:val="35"/>
        </w:rPr>
        <w:t xml:space="preserve"> </w:t>
      </w:r>
      <w:r>
        <w:t>ihracatı</w:t>
      </w:r>
      <w:r>
        <w:rPr>
          <w:spacing w:val="35"/>
        </w:rPr>
        <w:t xml:space="preserve"> </w:t>
      </w:r>
      <w:r>
        <w:t>veya</w:t>
      </w:r>
      <w:r>
        <w:rPr>
          <w:spacing w:val="33"/>
        </w:rPr>
        <w:t xml:space="preserve"> </w:t>
      </w:r>
      <w:r>
        <w:t>transiti</w:t>
      </w:r>
      <w:r>
        <w:rPr>
          <w:spacing w:val="35"/>
        </w:rPr>
        <w:t xml:space="preserve"> </w:t>
      </w:r>
      <w:r>
        <w:t>yasaklanan</w:t>
      </w:r>
      <w:r>
        <w:rPr>
          <w:spacing w:val="34"/>
        </w:rPr>
        <w:t xml:space="preserve"> </w:t>
      </w:r>
      <w:r>
        <w:t>ya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izne</w:t>
      </w:r>
      <w:r>
        <w:rPr>
          <w:spacing w:val="33"/>
        </w:rPr>
        <w:t xml:space="preserve"> </w:t>
      </w:r>
      <w:r>
        <w:t>tabi</w:t>
      </w:r>
      <w:r>
        <w:rPr>
          <w:spacing w:val="23"/>
          <w:w w:val="99"/>
        </w:rPr>
        <w:t xml:space="preserve"> </w:t>
      </w:r>
      <w:r>
        <w:t>tutulan</w:t>
      </w:r>
      <w:r>
        <w:rPr>
          <w:spacing w:val="-9"/>
        </w:rPr>
        <w:t xml:space="preserve"> </w:t>
      </w:r>
      <w:r>
        <w:t>eşyaya</w:t>
      </w:r>
      <w:r>
        <w:rPr>
          <w:spacing w:val="-9"/>
        </w:rPr>
        <w:t xml:space="preserve"> </w:t>
      </w:r>
      <w:r>
        <w:t>ilişkin</w:t>
      </w:r>
      <w:r>
        <w:rPr>
          <w:spacing w:val="-9"/>
        </w:rPr>
        <w:t xml:space="preserve"> </w:t>
      </w:r>
      <w:r>
        <w:t>hükümler</w:t>
      </w:r>
      <w:r>
        <w:rPr>
          <w:spacing w:val="-9"/>
        </w:rPr>
        <w:t xml:space="preserve"> </w:t>
      </w:r>
      <w:r>
        <w:t>saklıdır.</w:t>
      </w:r>
    </w:p>
    <w:p w:rsidR="00EB4139" w:rsidRDefault="00734D06">
      <w:pPr>
        <w:pStyle w:val="GvdeMetni"/>
        <w:numPr>
          <w:ilvl w:val="0"/>
          <w:numId w:val="2"/>
        </w:numPr>
        <w:tabs>
          <w:tab w:val="left" w:pos="1045"/>
        </w:tabs>
        <w:ind w:right="109" w:firstLine="567"/>
      </w:pPr>
      <w:r>
        <w:t>Genel Müdürlük, bu Genelgenin</w:t>
      </w:r>
      <w:r>
        <w:rPr>
          <w:spacing w:val="1"/>
        </w:rPr>
        <w:t xml:space="preserve"> </w:t>
      </w:r>
      <w:r>
        <w:t>uygulanması sırasında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5"/>
        </w:rPr>
        <w:t xml:space="preserve"> </w:t>
      </w:r>
      <w:r>
        <w:t>özel</w:t>
      </w:r>
      <w:r>
        <w:rPr>
          <w:spacing w:val="-15"/>
        </w:rPr>
        <w:t xml:space="preserve"> </w:t>
      </w:r>
      <w:r>
        <w:t>ve zorunlu</w:t>
      </w:r>
      <w:r>
        <w:rPr>
          <w:w w:val="99"/>
        </w:rPr>
        <w:t xml:space="preserve"> </w:t>
      </w:r>
      <w:r>
        <w:t>durumları</w:t>
      </w:r>
      <w:r>
        <w:rPr>
          <w:spacing w:val="-15"/>
        </w:rPr>
        <w:t xml:space="preserve"> </w:t>
      </w:r>
      <w:r>
        <w:t>inceleyip</w:t>
      </w:r>
      <w:r>
        <w:rPr>
          <w:spacing w:val="-13"/>
        </w:rPr>
        <w:t xml:space="preserve"> </w:t>
      </w:r>
      <w:r>
        <w:t>sonuçlandırmaya</w:t>
      </w:r>
      <w:r>
        <w:rPr>
          <w:spacing w:val="-14"/>
        </w:rPr>
        <w:t xml:space="preserve"> </w:t>
      </w:r>
      <w:r>
        <w:t>yetkilidir.</w:t>
      </w:r>
    </w:p>
    <w:p w:rsidR="00EB4139" w:rsidRDefault="00734D06">
      <w:pPr>
        <w:pStyle w:val="Balk1"/>
        <w:rPr>
          <w:b w:val="0"/>
          <w:bCs w:val="0"/>
        </w:rPr>
      </w:pPr>
      <w:r>
        <w:t>Kayıtların</w:t>
      </w:r>
      <w:r>
        <w:rPr>
          <w:spacing w:val="-20"/>
        </w:rPr>
        <w:t xml:space="preserve"> </w:t>
      </w:r>
      <w:r>
        <w:t>tutulması</w:t>
      </w:r>
    </w:p>
    <w:p w:rsidR="00EB4139" w:rsidRDefault="00734D06">
      <w:pPr>
        <w:pStyle w:val="GvdeMetni"/>
        <w:ind w:right="109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7"/>
        </w:rPr>
        <w:t>11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20"/>
        </w:rPr>
        <w:t xml:space="preserve"> </w:t>
      </w:r>
      <w:r>
        <w:t>(1)</w:t>
      </w:r>
      <w:r>
        <w:rPr>
          <w:spacing w:val="19"/>
        </w:rPr>
        <w:t xml:space="preserve"> </w:t>
      </w:r>
      <w:r>
        <w:t>Bu</w:t>
      </w:r>
      <w:r>
        <w:rPr>
          <w:spacing w:val="29"/>
        </w:rPr>
        <w:t xml:space="preserve"> </w:t>
      </w:r>
      <w:r>
        <w:t>Genelge</w:t>
      </w:r>
      <w:r>
        <w:rPr>
          <w:spacing w:val="11"/>
        </w:rPr>
        <w:t xml:space="preserve"> </w:t>
      </w:r>
      <w:r>
        <w:t>kapsamında</w:t>
      </w:r>
      <w:r>
        <w:rPr>
          <w:spacing w:val="20"/>
        </w:rPr>
        <w:t xml:space="preserve"> </w:t>
      </w:r>
      <w:r>
        <w:t>yapılacak</w:t>
      </w:r>
      <w:r>
        <w:rPr>
          <w:spacing w:val="21"/>
        </w:rPr>
        <w:t xml:space="preserve"> </w:t>
      </w:r>
      <w:r>
        <w:t>Suriye’den</w:t>
      </w:r>
      <w:r>
        <w:rPr>
          <w:spacing w:val="19"/>
        </w:rPr>
        <w:t xml:space="preserve"> </w:t>
      </w:r>
      <w:r>
        <w:t>ithalat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Suriye’den</w:t>
      </w:r>
      <w:r>
        <w:rPr>
          <w:spacing w:val="20"/>
          <w:w w:val="99"/>
        </w:rPr>
        <w:t xml:space="preserve"> </w:t>
      </w:r>
      <w:r>
        <w:t>transit</w:t>
      </w:r>
      <w:r>
        <w:rPr>
          <w:spacing w:val="-9"/>
        </w:rPr>
        <w:t xml:space="preserve"> </w:t>
      </w:r>
      <w:r>
        <w:t>başvurularına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verilecek</w:t>
      </w:r>
      <w:r>
        <w:rPr>
          <w:spacing w:val="-8"/>
        </w:rPr>
        <w:t xml:space="preserve"> </w:t>
      </w:r>
      <w:r>
        <w:t>izinlere</w:t>
      </w:r>
      <w:r>
        <w:rPr>
          <w:spacing w:val="-7"/>
        </w:rPr>
        <w:t xml:space="preserve"> </w:t>
      </w:r>
      <w:r>
        <w:t>ilişkin</w:t>
      </w:r>
      <w:r>
        <w:rPr>
          <w:spacing w:val="-8"/>
        </w:rPr>
        <w:t xml:space="preserve"> </w:t>
      </w:r>
      <w:r>
        <w:t>kayıtlar</w:t>
      </w:r>
      <w:r>
        <w:rPr>
          <w:spacing w:val="-8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gümrük</w:t>
      </w:r>
      <w:r>
        <w:rPr>
          <w:spacing w:val="-8"/>
        </w:rPr>
        <w:t xml:space="preserve"> </w:t>
      </w:r>
      <w:r>
        <w:t>müdürlüğünce</w:t>
      </w:r>
      <w:r>
        <w:rPr>
          <w:spacing w:val="-8"/>
        </w:rPr>
        <w:t xml:space="preserve"> </w:t>
      </w:r>
      <w:r>
        <w:t>tutulur.</w:t>
      </w:r>
    </w:p>
    <w:p w:rsidR="00EB4139" w:rsidRDefault="00734D06">
      <w:pPr>
        <w:pStyle w:val="Balk1"/>
        <w:rPr>
          <w:b w:val="0"/>
          <w:bCs w:val="0"/>
        </w:rPr>
      </w:pPr>
      <w:r>
        <w:t>Yürürlük</w:t>
      </w:r>
    </w:p>
    <w:p w:rsidR="00EB4139" w:rsidRDefault="00734D06">
      <w:pPr>
        <w:pStyle w:val="GvdeMetni"/>
        <w:ind w:left="697" w:firstLine="0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12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Genelge</w:t>
      </w:r>
      <w:r>
        <w:rPr>
          <w:spacing w:val="-5"/>
        </w:rPr>
        <w:t xml:space="preserve"> </w:t>
      </w:r>
      <w:r>
        <w:t>15.05.2019</w:t>
      </w:r>
      <w:r>
        <w:rPr>
          <w:spacing w:val="-4"/>
        </w:rPr>
        <w:t xml:space="preserve"> </w:t>
      </w:r>
      <w:r>
        <w:t>tarihinde</w:t>
      </w:r>
      <w:r>
        <w:rPr>
          <w:spacing w:val="-4"/>
        </w:rPr>
        <w:t xml:space="preserve"> </w:t>
      </w:r>
      <w:r>
        <w:t>yürürlüğe</w:t>
      </w:r>
      <w:r>
        <w:rPr>
          <w:spacing w:val="-5"/>
        </w:rPr>
        <w:t xml:space="preserve"> </w:t>
      </w:r>
      <w:r>
        <w:t>girer.</w:t>
      </w:r>
    </w:p>
    <w:p w:rsidR="00EB4139" w:rsidRDefault="00734D06">
      <w:pPr>
        <w:pStyle w:val="Balk1"/>
        <w:rPr>
          <w:b w:val="0"/>
          <w:bCs w:val="0"/>
        </w:rPr>
      </w:pPr>
      <w:r>
        <w:t>Yürütme</w:t>
      </w:r>
    </w:p>
    <w:p w:rsidR="00EB4139" w:rsidRDefault="00734D06">
      <w:pPr>
        <w:pStyle w:val="GvdeMetni"/>
        <w:ind w:left="697" w:firstLine="0"/>
      </w:pPr>
      <w:r>
        <w:rPr>
          <w:rFonts w:cs="Times New Roman"/>
          <w:b/>
          <w:bCs/>
        </w:rPr>
        <w:t>MADDE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13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Genelge</w:t>
      </w:r>
      <w:r>
        <w:rPr>
          <w:spacing w:val="-6"/>
        </w:rPr>
        <w:t xml:space="preserve"> </w:t>
      </w:r>
      <w:r>
        <w:t>hükümlerini</w:t>
      </w:r>
      <w:r>
        <w:rPr>
          <w:spacing w:val="-5"/>
        </w:rPr>
        <w:t xml:space="preserve"> </w:t>
      </w:r>
      <w:r>
        <w:rPr>
          <w:spacing w:val="-2"/>
        </w:rPr>
        <w:t>Ticaret</w:t>
      </w:r>
      <w:r>
        <w:rPr>
          <w:spacing w:val="-5"/>
        </w:rPr>
        <w:t xml:space="preserve"> </w:t>
      </w:r>
      <w:r>
        <w:t>Bakanı</w:t>
      </w:r>
      <w:r>
        <w:rPr>
          <w:spacing w:val="-6"/>
        </w:rPr>
        <w:t xml:space="preserve"> </w:t>
      </w:r>
      <w:r>
        <w:t>yürütür.</w:t>
      </w: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EB4139" w:rsidRDefault="00734D06">
      <w:pPr>
        <w:pStyle w:val="GvdeMetni"/>
        <w:spacing w:line="276" w:lineRule="auto"/>
        <w:ind w:left="7366" w:right="801" w:hanging="544"/>
      </w:pPr>
      <w:r>
        <w:t>Ruhsar</w:t>
      </w:r>
      <w:r>
        <w:rPr>
          <w:spacing w:val="-17"/>
        </w:rPr>
        <w:t xml:space="preserve"> </w:t>
      </w:r>
      <w:r>
        <w:t>PEKCAN</w:t>
      </w:r>
      <w:r>
        <w:rPr>
          <w:w w:val="99"/>
        </w:rPr>
        <w:t xml:space="preserve"> </w:t>
      </w:r>
      <w:r>
        <w:t>Bakan</w:t>
      </w: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0" w:rsidRDefault="005A63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B4139" w:rsidRDefault="00EB4139"/>
    <w:p w:rsidR="005A63E0" w:rsidRDefault="005A63E0"/>
    <w:p w:rsidR="005A63E0" w:rsidRDefault="005A63E0"/>
    <w:p w:rsidR="005A63E0" w:rsidRDefault="005A63E0"/>
    <w:p w:rsidR="005A63E0" w:rsidRDefault="005A63E0">
      <w:bookmarkStart w:id="0" w:name="_GoBack"/>
      <w:bookmarkEnd w:id="0"/>
    </w:p>
    <w:sectPr w:rsidR="005A63E0">
      <w:footerReference w:type="default" r:id="rId10"/>
      <w:pgSz w:w="11910" w:h="16840"/>
      <w:pgMar w:top="1320" w:right="460" w:bottom="280" w:left="1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06" w:rsidRDefault="00734D06">
      <w:r>
        <w:separator/>
      </w:r>
    </w:p>
  </w:endnote>
  <w:endnote w:type="continuationSeparator" w:id="0">
    <w:p w:rsidR="00734D06" w:rsidRDefault="0073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9" w:rsidRDefault="005A63E0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292512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9754235</wp:posOffset>
              </wp:positionV>
              <wp:extent cx="5741035" cy="1270"/>
              <wp:effectExtent l="13970" t="10160" r="7620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1035" cy="1270"/>
                        <a:chOff x="1403" y="15361"/>
                        <a:chExt cx="9041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03" y="15361"/>
                          <a:ext cx="9041" cy="2"/>
                        </a:xfrm>
                        <a:custGeom>
                          <a:avLst/>
                          <a:gdLst>
                            <a:gd name="T0" fmla="+- 0 1403 1403"/>
                            <a:gd name="T1" fmla="*/ T0 w 9041"/>
                            <a:gd name="T2" fmla="+- 0 10444 1403"/>
                            <a:gd name="T3" fmla="*/ T2 w 9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1">
                              <a:moveTo>
                                <a:pt x="0" y="0"/>
                              </a:moveTo>
                              <a:lnTo>
                                <a:pt x="9041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70.1pt;margin-top:768.05pt;width:452.05pt;height:.1pt;z-index:-23968;mso-position-horizontal-relative:page;mso-position-vertical-relative:page" coordorigin="1403,15361" coordsize="9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">
              <v:shape id="Freeform 5" o:spid="_x0000_s1027" style="position:absolute;left:1403;top:15361;width:9041;height:2;visibility:visible;mso-wrap-style:square;v-text-anchor:top" coordsize="9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UGcMA&#10;AADaAAAADwAAAGRycy9kb3ducmV2LnhtbESPQWsCMRSE70L/Q3gFL1KzCmrZGkUFUYogtfX+2Lxu&#10;lm5e1iTq2l/fFASPw8w3w0znra3FhXyoHCsY9DMQxIXTFZcKvj7XL68gQkTWWDsmBTcKMJ89daaY&#10;a3flD7ocYilSCYccFZgYm1zKUBiyGPquIU7et/MWY5K+lNrjNZXbWg6zbCwtVpwWDDa0MlT8HM5W&#10;wai3mfxO/Ll3Mou2LpfL4/59d1Sq+9wu3kBEauMjfKe3OnHwfy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WUGcMAAADaAAAADwAAAAAAAAAAAAAAAACYAgAAZHJzL2Rv&#10;d25yZXYueG1sUEsFBgAAAAAEAAQA9QAAAIgDAAAAAA==&#10;" path="m,l9041,e" filled="f" strokeweight=".2205mm">
                <v:path arrowok="t" o:connecttype="custom" o:connectlocs="0,0;904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2536" behindDoc="1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9751695</wp:posOffset>
              </wp:positionV>
              <wp:extent cx="2948940" cy="3962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139" w:rsidRDefault="00734D06">
                          <w:pPr>
                            <w:spacing w:line="276" w:lineRule="auto"/>
                            <w:ind w:left="20" w:right="18" w:firstLine="1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Dumlupınar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Bulvarı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151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Eskişehir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Y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olu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Km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Çankaya/ANKARA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Tel:(312)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449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94</w:t>
                          </w:r>
                        </w:p>
                        <w:p w:rsidR="00EB4139" w:rsidRDefault="00734D06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Bilgi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İçin: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TOLGA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ARIK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Ticaret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Uzmanı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75pt;margin-top:767.85pt;width:232.2pt;height:31.2pt;z-index:-2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V8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" filled="f" stroked="f">
              <v:textbox inset="0,0,0,0">
                <w:txbxContent>
                  <w:p w:rsidR="00EB4139" w:rsidRDefault="00734D06">
                    <w:pPr>
                      <w:spacing w:line="276" w:lineRule="auto"/>
                      <w:ind w:left="20" w:right="18" w:firstLine="1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Dumlupınar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Bulvarı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No: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151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Eskişehir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Y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olu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Km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Çankaya/ANKARA</w:t>
                    </w:r>
                    <w:r>
                      <w:rPr>
                        <w:rFonts w:ascii="Times New Roman" w:hAnsi="Times New Roman"/>
                        <w:spacing w:val="20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Tel:(312)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449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31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94</w:t>
                    </w:r>
                  </w:p>
                  <w:p w:rsidR="00EB4139" w:rsidRDefault="00734D06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Bilgi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İçin: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TOLGA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ARIK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Ticaret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Uzmanı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2560" behindDoc="1" locked="0" layoutInCell="1" allowOverlap="1">
              <wp:simplePos x="0" y="0"/>
              <wp:positionH relativeFrom="page">
                <wp:posOffset>4694555</wp:posOffset>
              </wp:positionH>
              <wp:positionV relativeFrom="page">
                <wp:posOffset>9751695</wp:posOffset>
              </wp:positionV>
              <wp:extent cx="1071245" cy="261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139" w:rsidRDefault="00734D06">
                          <w:pPr>
                            <w:spacing w:line="276" w:lineRule="auto"/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w w:val="95"/>
                                <w:sz w:val="16"/>
                              </w:rPr>
                              <w:t>E-Posta:t.arik@gtb.gov.tr</w:t>
                            </w:r>
                          </w:hyperlink>
                          <w:r>
                            <w:rPr>
                              <w:rFonts w:ascii="Times New Roman"/>
                              <w:spacing w:val="21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Fax:(312)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449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01-03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69.65pt;margin-top:767.85pt;width:84.35pt;height:20.6pt;z-index:-2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FnsQ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" filled="f" stroked="f">
              <v:textbox inset="0,0,0,0">
                <w:txbxContent>
                  <w:p w:rsidR="00EB4139" w:rsidRDefault="00734D06">
                    <w:pPr>
                      <w:spacing w:line="276" w:lineRule="auto"/>
                      <w:ind w:left="20" w:right="1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Times New Roman"/>
                          <w:w w:val="95"/>
                          <w:sz w:val="16"/>
                        </w:rPr>
                        <w:t>E-Posta:t.arik@gtb.gov.tr</w:t>
                      </w:r>
                    </w:hyperlink>
                    <w:r>
                      <w:rPr>
                        <w:rFonts w:ascii="Times New Roman"/>
                        <w:spacing w:val="21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Fax:(312)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449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31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01-03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2584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10315575</wp:posOffset>
              </wp:positionV>
              <wp:extent cx="266065" cy="1524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139" w:rsidRDefault="00734D06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3E0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85.2pt;margin-top:812.25pt;width:20.95pt;height:12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" filled="f" stroked="f">
              <v:textbox inset="0,0,0,0">
                <w:txbxContent>
                  <w:p w:rsidR="00EB4139" w:rsidRDefault="00734D06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3E0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/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9" w:rsidRDefault="00EB413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06" w:rsidRDefault="00734D06">
      <w:r>
        <w:separator/>
      </w:r>
    </w:p>
  </w:footnote>
  <w:footnote w:type="continuationSeparator" w:id="0">
    <w:p w:rsidR="00734D06" w:rsidRDefault="0073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579"/>
    <w:multiLevelType w:val="hybridMultilevel"/>
    <w:tmpl w:val="38AA2EC0"/>
    <w:lvl w:ilvl="0" w:tplc="05306736">
      <w:start w:val="2"/>
      <w:numFmt w:val="decimal"/>
      <w:lvlText w:val="(%1)"/>
      <w:lvlJc w:val="left"/>
      <w:pPr>
        <w:ind w:left="130" w:hanging="3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E24CBE">
      <w:start w:val="1"/>
      <w:numFmt w:val="bullet"/>
      <w:lvlText w:val="•"/>
      <w:lvlJc w:val="left"/>
      <w:pPr>
        <w:ind w:left="1049" w:hanging="380"/>
      </w:pPr>
      <w:rPr>
        <w:rFonts w:hint="default"/>
      </w:rPr>
    </w:lvl>
    <w:lvl w:ilvl="2" w:tplc="70BEA87C">
      <w:start w:val="1"/>
      <w:numFmt w:val="bullet"/>
      <w:lvlText w:val="•"/>
      <w:lvlJc w:val="left"/>
      <w:pPr>
        <w:ind w:left="1969" w:hanging="380"/>
      </w:pPr>
      <w:rPr>
        <w:rFonts w:hint="default"/>
      </w:rPr>
    </w:lvl>
    <w:lvl w:ilvl="3" w:tplc="19BCAB7A">
      <w:start w:val="1"/>
      <w:numFmt w:val="bullet"/>
      <w:lvlText w:val="•"/>
      <w:lvlJc w:val="left"/>
      <w:pPr>
        <w:ind w:left="2888" w:hanging="380"/>
      </w:pPr>
      <w:rPr>
        <w:rFonts w:hint="default"/>
      </w:rPr>
    </w:lvl>
    <w:lvl w:ilvl="4" w:tplc="0C8EE382">
      <w:start w:val="1"/>
      <w:numFmt w:val="bullet"/>
      <w:lvlText w:val="•"/>
      <w:lvlJc w:val="left"/>
      <w:pPr>
        <w:ind w:left="3808" w:hanging="380"/>
      </w:pPr>
      <w:rPr>
        <w:rFonts w:hint="default"/>
      </w:rPr>
    </w:lvl>
    <w:lvl w:ilvl="5" w:tplc="86F4CD94">
      <w:start w:val="1"/>
      <w:numFmt w:val="bullet"/>
      <w:lvlText w:val="•"/>
      <w:lvlJc w:val="left"/>
      <w:pPr>
        <w:ind w:left="4728" w:hanging="380"/>
      </w:pPr>
      <w:rPr>
        <w:rFonts w:hint="default"/>
      </w:rPr>
    </w:lvl>
    <w:lvl w:ilvl="6" w:tplc="3B8AAE8C">
      <w:start w:val="1"/>
      <w:numFmt w:val="bullet"/>
      <w:lvlText w:val="•"/>
      <w:lvlJc w:val="left"/>
      <w:pPr>
        <w:ind w:left="5647" w:hanging="380"/>
      </w:pPr>
      <w:rPr>
        <w:rFonts w:hint="default"/>
      </w:rPr>
    </w:lvl>
    <w:lvl w:ilvl="7" w:tplc="DF9610E2">
      <w:start w:val="1"/>
      <w:numFmt w:val="bullet"/>
      <w:lvlText w:val="•"/>
      <w:lvlJc w:val="left"/>
      <w:pPr>
        <w:ind w:left="6567" w:hanging="380"/>
      </w:pPr>
      <w:rPr>
        <w:rFonts w:hint="default"/>
      </w:rPr>
    </w:lvl>
    <w:lvl w:ilvl="8" w:tplc="0C38FE54">
      <w:start w:val="1"/>
      <w:numFmt w:val="bullet"/>
      <w:lvlText w:val="•"/>
      <w:lvlJc w:val="left"/>
      <w:pPr>
        <w:ind w:left="7486" w:hanging="380"/>
      </w:pPr>
      <w:rPr>
        <w:rFonts w:hint="default"/>
      </w:rPr>
    </w:lvl>
  </w:abstractNum>
  <w:abstractNum w:abstractNumId="1">
    <w:nsid w:val="2AB80E78"/>
    <w:multiLevelType w:val="hybridMultilevel"/>
    <w:tmpl w:val="62827E5A"/>
    <w:lvl w:ilvl="0" w:tplc="A2426D44">
      <w:start w:val="1"/>
      <w:numFmt w:val="lowerLetter"/>
      <w:lvlText w:val="%1)"/>
      <w:lvlJc w:val="left"/>
      <w:pPr>
        <w:ind w:left="130" w:hanging="24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86E483A">
      <w:start w:val="1"/>
      <w:numFmt w:val="bullet"/>
      <w:lvlText w:val="•"/>
      <w:lvlJc w:val="left"/>
      <w:pPr>
        <w:ind w:left="1049" w:hanging="247"/>
      </w:pPr>
      <w:rPr>
        <w:rFonts w:hint="default"/>
      </w:rPr>
    </w:lvl>
    <w:lvl w:ilvl="2" w:tplc="2B721A42">
      <w:start w:val="1"/>
      <w:numFmt w:val="bullet"/>
      <w:lvlText w:val="•"/>
      <w:lvlJc w:val="left"/>
      <w:pPr>
        <w:ind w:left="1969" w:hanging="247"/>
      </w:pPr>
      <w:rPr>
        <w:rFonts w:hint="default"/>
      </w:rPr>
    </w:lvl>
    <w:lvl w:ilvl="3" w:tplc="987C6EA6">
      <w:start w:val="1"/>
      <w:numFmt w:val="bullet"/>
      <w:lvlText w:val="•"/>
      <w:lvlJc w:val="left"/>
      <w:pPr>
        <w:ind w:left="2888" w:hanging="247"/>
      </w:pPr>
      <w:rPr>
        <w:rFonts w:hint="default"/>
      </w:rPr>
    </w:lvl>
    <w:lvl w:ilvl="4" w:tplc="5E08B1FE">
      <w:start w:val="1"/>
      <w:numFmt w:val="bullet"/>
      <w:lvlText w:val="•"/>
      <w:lvlJc w:val="left"/>
      <w:pPr>
        <w:ind w:left="3808" w:hanging="247"/>
      </w:pPr>
      <w:rPr>
        <w:rFonts w:hint="default"/>
      </w:rPr>
    </w:lvl>
    <w:lvl w:ilvl="5" w:tplc="E9CE42FC">
      <w:start w:val="1"/>
      <w:numFmt w:val="bullet"/>
      <w:lvlText w:val="•"/>
      <w:lvlJc w:val="left"/>
      <w:pPr>
        <w:ind w:left="4728" w:hanging="247"/>
      </w:pPr>
      <w:rPr>
        <w:rFonts w:hint="default"/>
      </w:rPr>
    </w:lvl>
    <w:lvl w:ilvl="6" w:tplc="478C574C">
      <w:start w:val="1"/>
      <w:numFmt w:val="bullet"/>
      <w:lvlText w:val="•"/>
      <w:lvlJc w:val="left"/>
      <w:pPr>
        <w:ind w:left="5647" w:hanging="247"/>
      </w:pPr>
      <w:rPr>
        <w:rFonts w:hint="default"/>
      </w:rPr>
    </w:lvl>
    <w:lvl w:ilvl="7" w:tplc="88AC9D30">
      <w:start w:val="1"/>
      <w:numFmt w:val="bullet"/>
      <w:lvlText w:val="•"/>
      <w:lvlJc w:val="left"/>
      <w:pPr>
        <w:ind w:left="6567" w:hanging="247"/>
      </w:pPr>
      <w:rPr>
        <w:rFonts w:hint="default"/>
      </w:rPr>
    </w:lvl>
    <w:lvl w:ilvl="8" w:tplc="AF48CC0C">
      <w:start w:val="1"/>
      <w:numFmt w:val="bullet"/>
      <w:lvlText w:val="•"/>
      <w:lvlJc w:val="left"/>
      <w:pPr>
        <w:ind w:left="7486" w:hanging="247"/>
      </w:pPr>
      <w:rPr>
        <w:rFonts w:hint="default"/>
      </w:rPr>
    </w:lvl>
  </w:abstractNum>
  <w:abstractNum w:abstractNumId="2">
    <w:nsid w:val="3EFB7311"/>
    <w:multiLevelType w:val="hybridMultilevel"/>
    <w:tmpl w:val="5A90CE0E"/>
    <w:lvl w:ilvl="0" w:tplc="85DCBB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19"/>
        <w:szCs w:val="19"/>
      </w:rPr>
    </w:lvl>
    <w:lvl w:ilvl="1" w:tplc="DA989D2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6C6F1F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251E3FF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84DEB68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ABCEC7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5127FA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2856AED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DF6A8DE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3">
    <w:nsid w:val="3FC77DE9"/>
    <w:multiLevelType w:val="hybridMultilevel"/>
    <w:tmpl w:val="70E47EF6"/>
    <w:lvl w:ilvl="0" w:tplc="40C07EB4">
      <w:start w:val="2"/>
      <w:numFmt w:val="decimal"/>
      <w:lvlText w:val="(%1)"/>
      <w:lvlJc w:val="left"/>
      <w:pPr>
        <w:ind w:left="130" w:hanging="3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AC2204">
      <w:start w:val="1"/>
      <w:numFmt w:val="bullet"/>
      <w:lvlText w:val="•"/>
      <w:lvlJc w:val="left"/>
      <w:pPr>
        <w:ind w:left="1049" w:hanging="343"/>
      </w:pPr>
      <w:rPr>
        <w:rFonts w:hint="default"/>
      </w:rPr>
    </w:lvl>
    <w:lvl w:ilvl="2" w:tplc="7C02C700">
      <w:start w:val="1"/>
      <w:numFmt w:val="bullet"/>
      <w:lvlText w:val="•"/>
      <w:lvlJc w:val="left"/>
      <w:pPr>
        <w:ind w:left="1969" w:hanging="343"/>
      </w:pPr>
      <w:rPr>
        <w:rFonts w:hint="default"/>
      </w:rPr>
    </w:lvl>
    <w:lvl w:ilvl="3" w:tplc="BFFA5FDE">
      <w:start w:val="1"/>
      <w:numFmt w:val="bullet"/>
      <w:lvlText w:val="•"/>
      <w:lvlJc w:val="left"/>
      <w:pPr>
        <w:ind w:left="2888" w:hanging="343"/>
      </w:pPr>
      <w:rPr>
        <w:rFonts w:hint="default"/>
      </w:rPr>
    </w:lvl>
    <w:lvl w:ilvl="4" w:tplc="1AD6D492">
      <w:start w:val="1"/>
      <w:numFmt w:val="bullet"/>
      <w:lvlText w:val="•"/>
      <w:lvlJc w:val="left"/>
      <w:pPr>
        <w:ind w:left="3808" w:hanging="343"/>
      </w:pPr>
      <w:rPr>
        <w:rFonts w:hint="default"/>
      </w:rPr>
    </w:lvl>
    <w:lvl w:ilvl="5" w:tplc="7B7E189A">
      <w:start w:val="1"/>
      <w:numFmt w:val="bullet"/>
      <w:lvlText w:val="•"/>
      <w:lvlJc w:val="left"/>
      <w:pPr>
        <w:ind w:left="4728" w:hanging="343"/>
      </w:pPr>
      <w:rPr>
        <w:rFonts w:hint="default"/>
      </w:rPr>
    </w:lvl>
    <w:lvl w:ilvl="6" w:tplc="4ADC29F2">
      <w:start w:val="1"/>
      <w:numFmt w:val="bullet"/>
      <w:lvlText w:val="•"/>
      <w:lvlJc w:val="left"/>
      <w:pPr>
        <w:ind w:left="5647" w:hanging="343"/>
      </w:pPr>
      <w:rPr>
        <w:rFonts w:hint="default"/>
      </w:rPr>
    </w:lvl>
    <w:lvl w:ilvl="7" w:tplc="7C0A0384">
      <w:start w:val="1"/>
      <w:numFmt w:val="bullet"/>
      <w:lvlText w:val="•"/>
      <w:lvlJc w:val="left"/>
      <w:pPr>
        <w:ind w:left="6567" w:hanging="343"/>
      </w:pPr>
      <w:rPr>
        <w:rFonts w:hint="default"/>
      </w:rPr>
    </w:lvl>
    <w:lvl w:ilvl="8" w:tplc="3676A7D8">
      <w:start w:val="1"/>
      <w:numFmt w:val="bullet"/>
      <w:lvlText w:val="•"/>
      <w:lvlJc w:val="left"/>
      <w:pPr>
        <w:ind w:left="7486" w:hanging="343"/>
      </w:pPr>
      <w:rPr>
        <w:rFonts w:hint="default"/>
      </w:rPr>
    </w:lvl>
  </w:abstractNum>
  <w:abstractNum w:abstractNumId="4">
    <w:nsid w:val="43A9705D"/>
    <w:multiLevelType w:val="hybridMultilevel"/>
    <w:tmpl w:val="F22878EC"/>
    <w:lvl w:ilvl="0" w:tplc="57C46D72">
      <w:start w:val="2"/>
      <w:numFmt w:val="decimal"/>
      <w:lvlText w:val="(%1)"/>
      <w:lvlJc w:val="left"/>
      <w:pPr>
        <w:ind w:left="130" w:hanging="3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9A4788">
      <w:start w:val="1"/>
      <w:numFmt w:val="bullet"/>
      <w:lvlText w:val="•"/>
      <w:lvlJc w:val="left"/>
      <w:pPr>
        <w:ind w:left="1049" w:hanging="362"/>
      </w:pPr>
      <w:rPr>
        <w:rFonts w:hint="default"/>
      </w:rPr>
    </w:lvl>
    <w:lvl w:ilvl="2" w:tplc="BA0CED8E">
      <w:start w:val="1"/>
      <w:numFmt w:val="bullet"/>
      <w:lvlText w:val="•"/>
      <w:lvlJc w:val="left"/>
      <w:pPr>
        <w:ind w:left="1969" w:hanging="362"/>
      </w:pPr>
      <w:rPr>
        <w:rFonts w:hint="default"/>
      </w:rPr>
    </w:lvl>
    <w:lvl w:ilvl="3" w:tplc="FCCCAF84">
      <w:start w:val="1"/>
      <w:numFmt w:val="bullet"/>
      <w:lvlText w:val="•"/>
      <w:lvlJc w:val="left"/>
      <w:pPr>
        <w:ind w:left="2888" w:hanging="362"/>
      </w:pPr>
      <w:rPr>
        <w:rFonts w:hint="default"/>
      </w:rPr>
    </w:lvl>
    <w:lvl w:ilvl="4" w:tplc="E1A07AA4">
      <w:start w:val="1"/>
      <w:numFmt w:val="bullet"/>
      <w:lvlText w:val="•"/>
      <w:lvlJc w:val="left"/>
      <w:pPr>
        <w:ind w:left="3808" w:hanging="362"/>
      </w:pPr>
      <w:rPr>
        <w:rFonts w:hint="default"/>
      </w:rPr>
    </w:lvl>
    <w:lvl w:ilvl="5" w:tplc="416C20D6">
      <w:start w:val="1"/>
      <w:numFmt w:val="bullet"/>
      <w:lvlText w:val="•"/>
      <w:lvlJc w:val="left"/>
      <w:pPr>
        <w:ind w:left="4728" w:hanging="362"/>
      </w:pPr>
      <w:rPr>
        <w:rFonts w:hint="default"/>
      </w:rPr>
    </w:lvl>
    <w:lvl w:ilvl="6" w:tplc="193209DA">
      <w:start w:val="1"/>
      <w:numFmt w:val="bullet"/>
      <w:lvlText w:val="•"/>
      <w:lvlJc w:val="left"/>
      <w:pPr>
        <w:ind w:left="5647" w:hanging="362"/>
      </w:pPr>
      <w:rPr>
        <w:rFonts w:hint="default"/>
      </w:rPr>
    </w:lvl>
    <w:lvl w:ilvl="7" w:tplc="637AB36C">
      <w:start w:val="1"/>
      <w:numFmt w:val="bullet"/>
      <w:lvlText w:val="•"/>
      <w:lvlJc w:val="left"/>
      <w:pPr>
        <w:ind w:left="6567" w:hanging="362"/>
      </w:pPr>
      <w:rPr>
        <w:rFonts w:hint="default"/>
      </w:rPr>
    </w:lvl>
    <w:lvl w:ilvl="8" w:tplc="DB78461A">
      <w:start w:val="1"/>
      <w:numFmt w:val="bullet"/>
      <w:lvlText w:val="•"/>
      <w:lvlJc w:val="left"/>
      <w:pPr>
        <w:ind w:left="7486" w:hanging="362"/>
      </w:pPr>
      <w:rPr>
        <w:rFonts w:hint="default"/>
      </w:rPr>
    </w:lvl>
  </w:abstractNum>
  <w:abstractNum w:abstractNumId="5">
    <w:nsid w:val="51B4391D"/>
    <w:multiLevelType w:val="hybridMultilevel"/>
    <w:tmpl w:val="9CE6BB64"/>
    <w:lvl w:ilvl="0" w:tplc="7EC27338">
      <w:start w:val="2"/>
      <w:numFmt w:val="decimal"/>
      <w:lvlText w:val="(%1)"/>
      <w:lvlJc w:val="left"/>
      <w:pPr>
        <w:ind w:left="130" w:hanging="3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18D89E">
      <w:start w:val="1"/>
      <w:numFmt w:val="bullet"/>
      <w:lvlText w:val="•"/>
      <w:lvlJc w:val="left"/>
      <w:pPr>
        <w:ind w:left="1049" w:hanging="391"/>
      </w:pPr>
      <w:rPr>
        <w:rFonts w:hint="default"/>
      </w:rPr>
    </w:lvl>
    <w:lvl w:ilvl="2" w:tplc="A01E13B6">
      <w:start w:val="1"/>
      <w:numFmt w:val="bullet"/>
      <w:lvlText w:val="•"/>
      <w:lvlJc w:val="left"/>
      <w:pPr>
        <w:ind w:left="1969" w:hanging="391"/>
      </w:pPr>
      <w:rPr>
        <w:rFonts w:hint="default"/>
      </w:rPr>
    </w:lvl>
    <w:lvl w:ilvl="3" w:tplc="A9165860">
      <w:start w:val="1"/>
      <w:numFmt w:val="bullet"/>
      <w:lvlText w:val="•"/>
      <w:lvlJc w:val="left"/>
      <w:pPr>
        <w:ind w:left="2888" w:hanging="391"/>
      </w:pPr>
      <w:rPr>
        <w:rFonts w:hint="default"/>
      </w:rPr>
    </w:lvl>
    <w:lvl w:ilvl="4" w:tplc="E662E77E">
      <w:start w:val="1"/>
      <w:numFmt w:val="bullet"/>
      <w:lvlText w:val="•"/>
      <w:lvlJc w:val="left"/>
      <w:pPr>
        <w:ind w:left="3808" w:hanging="391"/>
      </w:pPr>
      <w:rPr>
        <w:rFonts w:hint="default"/>
      </w:rPr>
    </w:lvl>
    <w:lvl w:ilvl="5" w:tplc="8D22D630">
      <w:start w:val="1"/>
      <w:numFmt w:val="bullet"/>
      <w:lvlText w:val="•"/>
      <w:lvlJc w:val="left"/>
      <w:pPr>
        <w:ind w:left="4728" w:hanging="391"/>
      </w:pPr>
      <w:rPr>
        <w:rFonts w:hint="default"/>
      </w:rPr>
    </w:lvl>
    <w:lvl w:ilvl="6" w:tplc="6ACC94EE">
      <w:start w:val="1"/>
      <w:numFmt w:val="bullet"/>
      <w:lvlText w:val="•"/>
      <w:lvlJc w:val="left"/>
      <w:pPr>
        <w:ind w:left="5647" w:hanging="391"/>
      </w:pPr>
      <w:rPr>
        <w:rFonts w:hint="default"/>
      </w:rPr>
    </w:lvl>
    <w:lvl w:ilvl="7" w:tplc="F9A4A0DA">
      <w:start w:val="1"/>
      <w:numFmt w:val="bullet"/>
      <w:lvlText w:val="•"/>
      <w:lvlJc w:val="left"/>
      <w:pPr>
        <w:ind w:left="6567" w:hanging="391"/>
      </w:pPr>
      <w:rPr>
        <w:rFonts w:hint="default"/>
      </w:rPr>
    </w:lvl>
    <w:lvl w:ilvl="8" w:tplc="4970C788">
      <w:start w:val="1"/>
      <w:numFmt w:val="bullet"/>
      <w:lvlText w:val="•"/>
      <w:lvlJc w:val="left"/>
      <w:pPr>
        <w:ind w:left="7486" w:hanging="391"/>
      </w:pPr>
      <w:rPr>
        <w:rFonts w:hint="default"/>
      </w:rPr>
    </w:lvl>
  </w:abstractNum>
  <w:abstractNum w:abstractNumId="6">
    <w:nsid w:val="5AF53983"/>
    <w:multiLevelType w:val="hybridMultilevel"/>
    <w:tmpl w:val="4580B1A0"/>
    <w:lvl w:ilvl="0" w:tplc="BA8E4C00">
      <w:start w:val="1"/>
      <w:numFmt w:val="lowerLetter"/>
      <w:lvlText w:val="%1)"/>
      <w:lvlJc w:val="left"/>
      <w:pPr>
        <w:ind w:left="697" w:hanging="24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409A32">
      <w:start w:val="1"/>
      <w:numFmt w:val="bullet"/>
      <w:lvlText w:val="•"/>
      <w:lvlJc w:val="left"/>
      <w:pPr>
        <w:ind w:left="1559" w:hanging="247"/>
      </w:pPr>
      <w:rPr>
        <w:rFonts w:hint="default"/>
      </w:rPr>
    </w:lvl>
    <w:lvl w:ilvl="2" w:tplc="14648F20">
      <w:start w:val="1"/>
      <w:numFmt w:val="bullet"/>
      <w:lvlText w:val="•"/>
      <w:lvlJc w:val="left"/>
      <w:pPr>
        <w:ind w:left="2422" w:hanging="247"/>
      </w:pPr>
      <w:rPr>
        <w:rFonts w:hint="default"/>
      </w:rPr>
    </w:lvl>
    <w:lvl w:ilvl="3" w:tplc="623879C2">
      <w:start w:val="1"/>
      <w:numFmt w:val="bullet"/>
      <w:lvlText w:val="•"/>
      <w:lvlJc w:val="left"/>
      <w:pPr>
        <w:ind w:left="3285" w:hanging="247"/>
      </w:pPr>
      <w:rPr>
        <w:rFonts w:hint="default"/>
      </w:rPr>
    </w:lvl>
    <w:lvl w:ilvl="4" w:tplc="88B2AC00">
      <w:start w:val="1"/>
      <w:numFmt w:val="bullet"/>
      <w:lvlText w:val="•"/>
      <w:lvlJc w:val="left"/>
      <w:pPr>
        <w:ind w:left="4148" w:hanging="247"/>
      </w:pPr>
      <w:rPr>
        <w:rFonts w:hint="default"/>
      </w:rPr>
    </w:lvl>
    <w:lvl w:ilvl="5" w:tplc="23AE2276">
      <w:start w:val="1"/>
      <w:numFmt w:val="bullet"/>
      <w:lvlText w:val="•"/>
      <w:lvlJc w:val="left"/>
      <w:pPr>
        <w:ind w:left="5011" w:hanging="247"/>
      </w:pPr>
      <w:rPr>
        <w:rFonts w:hint="default"/>
      </w:rPr>
    </w:lvl>
    <w:lvl w:ilvl="6" w:tplc="6B0E87FC">
      <w:start w:val="1"/>
      <w:numFmt w:val="bullet"/>
      <w:lvlText w:val="•"/>
      <w:lvlJc w:val="left"/>
      <w:pPr>
        <w:ind w:left="5874" w:hanging="247"/>
      </w:pPr>
      <w:rPr>
        <w:rFonts w:hint="default"/>
      </w:rPr>
    </w:lvl>
    <w:lvl w:ilvl="7" w:tplc="421EC352">
      <w:start w:val="1"/>
      <w:numFmt w:val="bullet"/>
      <w:lvlText w:val="•"/>
      <w:lvlJc w:val="left"/>
      <w:pPr>
        <w:ind w:left="6737" w:hanging="247"/>
      </w:pPr>
      <w:rPr>
        <w:rFonts w:hint="default"/>
      </w:rPr>
    </w:lvl>
    <w:lvl w:ilvl="8" w:tplc="924E570A">
      <w:start w:val="1"/>
      <w:numFmt w:val="bullet"/>
      <w:lvlText w:val="•"/>
      <w:lvlJc w:val="left"/>
      <w:pPr>
        <w:ind w:left="7600" w:hanging="247"/>
      </w:pPr>
      <w:rPr>
        <w:rFonts w:hint="default"/>
      </w:rPr>
    </w:lvl>
  </w:abstractNum>
  <w:abstractNum w:abstractNumId="7">
    <w:nsid w:val="5B5356A8"/>
    <w:multiLevelType w:val="hybridMultilevel"/>
    <w:tmpl w:val="476A28C4"/>
    <w:lvl w:ilvl="0" w:tplc="38D221E0">
      <w:start w:val="1"/>
      <w:numFmt w:val="decimal"/>
      <w:lvlText w:val="(%1)"/>
      <w:lvlJc w:val="left"/>
      <w:pPr>
        <w:ind w:left="403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430C9B2">
      <w:start w:val="1"/>
      <w:numFmt w:val="lowerLetter"/>
      <w:lvlText w:val="%2)"/>
      <w:lvlJc w:val="left"/>
      <w:pPr>
        <w:ind w:left="130" w:hanging="24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FA62DD4">
      <w:start w:val="1"/>
      <w:numFmt w:val="bullet"/>
      <w:lvlText w:val="•"/>
      <w:lvlJc w:val="left"/>
      <w:pPr>
        <w:ind w:left="1164" w:hanging="247"/>
      </w:pPr>
      <w:rPr>
        <w:rFonts w:hint="default"/>
      </w:rPr>
    </w:lvl>
    <w:lvl w:ilvl="3" w:tplc="6AACE148">
      <w:start w:val="1"/>
      <w:numFmt w:val="bullet"/>
      <w:lvlText w:val="•"/>
      <w:lvlJc w:val="left"/>
      <w:pPr>
        <w:ind w:left="1924" w:hanging="247"/>
      </w:pPr>
      <w:rPr>
        <w:rFonts w:hint="default"/>
      </w:rPr>
    </w:lvl>
    <w:lvl w:ilvl="4" w:tplc="3F38CF2E">
      <w:start w:val="1"/>
      <w:numFmt w:val="bullet"/>
      <w:lvlText w:val="•"/>
      <w:lvlJc w:val="left"/>
      <w:pPr>
        <w:ind w:left="2685" w:hanging="247"/>
      </w:pPr>
      <w:rPr>
        <w:rFonts w:hint="default"/>
      </w:rPr>
    </w:lvl>
    <w:lvl w:ilvl="5" w:tplc="8E6EAB80">
      <w:start w:val="1"/>
      <w:numFmt w:val="bullet"/>
      <w:lvlText w:val="•"/>
      <w:lvlJc w:val="left"/>
      <w:pPr>
        <w:ind w:left="3446" w:hanging="247"/>
      </w:pPr>
      <w:rPr>
        <w:rFonts w:hint="default"/>
      </w:rPr>
    </w:lvl>
    <w:lvl w:ilvl="6" w:tplc="C07CD9C4">
      <w:start w:val="1"/>
      <w:numFmt w:val="bullet"/>
      <w:lvlText w:val="•"/>
      <w:lvlJc w:val="left"/>
      <w:pPr>
        <w:ind w:left="4206" w:hanging="247"/>
      </w:pPr>
      <w:rPr>
        <w:rFonts w:hint="default"/>
      </w:rPr>
    </w:lvl>
    <w:lvl w:ilvl="7" w:tplc="B9EAD2E0">
      <w:start w:val="1"/>
      <w:numFmt w:val="bullet"/>
      <w:lvlText w:val="•"/>
      <w:lvlJc w:val="left"/>
      <w:pPr>
        <w:ind w:left="4967" w:hanging="247"/>
      </w:pPr>
      <w:rPr>
        <w:rFonts w:hint="default"/>
      </w:rPr>
    </w:lvl>
    <w:lvl w:ilvl="8" w:tplc="7C70485E">
      <w:start w:val="1"/>
      <w:numFmt w:val="bullet"/>
      <w:lvlText w:val="•"/>
      <w:lvlJc w:val="left"/>
      <w:pPr>
        <w:ind w:left="5728" w:hanging="24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9"/>
    <w:rsid w:val="005A63E0"/>
    <w:rsid w:val="00734D06"/>
    <w:rsid w:val="00E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6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" w:firstLine="56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6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" w:firstLine="56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.arik@gtb.gov.tr" TargetMode="External"/><Relationship Id="rId1" Type="http://schemas.openxmlformats.org/officeDocument/2006/relationships/hyperlink" Target="mailto:t.arik@gt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16 Sayılı Genelge</vt:lpstr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16 Sayılı Genelge</dc:title>
  <dc:subject>2019 16 Sayılı Genelge</dc:subject>
  <dc:creator>enVision Document &amp; Workflow Management System</dc:creator>
  <cp:lastModifiedBy>DT04</cp:lastModifiedBy>
  <cp:revision>2</cp:revision>
  <dcterms:created xsi:type="dcterms:W3CDTF">2019-06-11T06:24:00Z</dcterms:created>
  <dcterms:modified xsi:type="dcterms:W3CDTF">2019-06-11T06:24:00Z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2019-06-11T00:00:00Z</vt:filetime>
  </property>
</Properties>
</file>