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936698" w:rsidRDefault="00DA1176" w:rsidP="00622899">
      <w:pPr>
        <w:tabs>
          <w:tab w:val="left" w:pos="284"/>
        </w:tabs>
        <w:jc w:val="center"/>
        <w:rPr>
          <w:b/>
          <w:color w:val="000000" w:themeColor="text1"/>
          <w:sz w:val="28"/>
          <w:szCs w:val="28"/>
        </w:rPr>
      </w:pPr>
      <w:r w:rsidRPr="00936698">
        <w:rPr>
          <w:b/>
          <w:color w:val="000000" w:themeColor="text1"/>
          <w:sz w:val="28"/>
          <w:szCs w:val="28"/>
        </w:rPr>
        <w:t>YÖNETİM KURULU</w:t>
      </w:r>
    </w:p>
    <w:p w:rsidR="00DA1176" w:rsidRPr="00936698" w:rsidRDefault="00DA1176" w:rsidP="00622899">
      <w:pPr>
        <w:tabs>
          <w:tab w:val="left" w:pos="284"/>
          <w:tab w:val="left" w:pos="8460"/>
        </w:tabs>
        <w:jc w:val="center"/>
        <w:outlineLvl w:val="0"/>
        <w:rPr>
          <w:b/>
          <w:color w:val="000000" w:themeColor="text1"/>
          <w:sz w:val="28"/>
          <w:szCs w:val="28"/>
        </w:rPr>
      </w:pPr>
      <w:r w:rsidRPr="00936698">
        <w:rPr>
          <w:b/>
          <w:color w:val="000000" w:themeColor="text1"/>
          <w:sz w:val="28"/>
          <w:szCs w:val="28"/>
        </w:rPr>
        <w:t>FAALİYET RAPORU</w:t>
      </w:r>
    </w:p>
    <w:p w:rsidR="00DA1176" w:rsidRPr="00936698" w:rsidRDefault="00157668" w:rsidP="00622899">
      <w:pPr>
        <w:tabs>
          <w:tab w:val="left" w:pos="284"/>
          <w:tab w:val="left" w:pos="8460"/>
        </w:tabs>
        <w:jc w:val="center"/>
        <w:outlineLvl w:val="0"/>
        <w:rPr>
          <w:b/>
          <w:color w:val="000000" w:themeColor="text1"/>
          <w:sz w:val="28"/>
          <w:szCs w:val="28"/>
        </w:rPr>
      </w:pPr>
      <w:r w:rsidRPr="00936698">
        <w:rPr>
          <w:b/>
          <w:color w:val="000000" w:themeColor="text1"/>
          <w:sz w:val="28"/>
          <w:szCs w:val="28"/>
        </w:rPr>
        <w:t>(</w:t>
      </w:r>
      <w:r w:rsidR="001711E1" w:rsidRPr="00936698">
        <w:rPr>
          <w:b/>
          <w:color w:val="000000" w:themeColor="text1"/>
          <w:sz w:val="28"/>
          <w:szCs w:val="28"/>
        </w:rPr>
        <w:t>28.10.2016-24.11</w:t>
      </w:r>
      <w:r w:rsidR="00B922FB" w:rsidRPr="00936698">
        <w:rPr>
          <w:b/>
          <w:color w:val="000000" w:themeColor="text1"/>
          <w:sz w:val="28"/>
          <w:szCs w:val="28"/>
        </w:rPr>
        <w:t>.2016</w:t>
      </w:r>
      <w:r w:rsidR="0013615D" w:rsidRPr="00936698">
        <w:rPr>
          <w:b/>
          <w:color w:val="000000" w:themeColor="text1"/>
          <w:sz w:val="28"/>
          <w:szCs w:val="28"/>
        </w:rPr>
        <w:t>)</w:t>
      </w:r>
    </w:p>
    <w:p w:rsidR="00DA1176" w:rsidRPr="00936698" w:rsidRDefault="00DA1176" w:rsidP="00957080">
      <w:pPr>
        <w:tabs>
          <w:tab w:val="left" w:pos="284"/>
        </w:tabs>
        <w:rPr>
          <w:b/>
          <w:color w:val="000000" w:themeColor="text1"/>
          <w:sz w:val="28"/>
          <w:szCs w:val="28"/>
        </w:rPr>
      </w:pPr>
      <w:bookmarkStart w:id="0" w:name="_GoBack"/>
      <w:r w:rsidRPr="00936698">
        <w:rPr>
          <w:b/>
          <w:color w:val="000000" w:themeColor="text1"/>
          <w:sz w:val="28"/>
          <w:szCs w:val="28"/>
        </w:rPr>
        <w:t>Sayın Meclis Üyeleri,</w:t>
      </w:r>
    </w:p>
    <w:p w:rsidR="00DA1176" w:rsidRPr="00936698" w:rsidRDefault="00DA1176" w:rsidP="00D778FC">
      <w:pPr>
        <w:tabs>
          <w:tab w:val="left" w:pos="284"/>
        </w:tabs>
        <w:ind w:firstLine="141"/>
        <w:jc w:val="both"/>
        <w:rPr>
          <w:b/>
          <w:color w:val="000000" w:themeColor="text1"/>
          <w:sz w:val="28"/>
          <w:szCs w:val="28"/>
        </w:rPr>
      </w:pPr>
    </w:p>
    <w:p w:rsidR="009304D7" w:rsidRPr="00936698" w:rsidRDefault="00DA1176" w:rsidP="00D778FC">
      <w:pPr>
        <w:tabs>
          <w:tab w:val="left" w:pos="284"/>
          <w:tab w:val="left" w:pos="851"/>
        </w:tabs>
        <w:jc w:val="both"/>
        <w:rPr>
          <w:b/>
          <w:color w:val="000000" w:themeColor="text1"/>
          <w:sz w:val="28"/>
          <w:szCs w:val="28"/>
        </w:rPr>
      </w:pPr>
      <w:r w:rsidRPr="00936698">
        <w:rPr>
          <w:b/>
          <w:color w:val="000000" w:themeColor="text1"/>
          <w:sz w:val="28"/>
          <w:szCs w:val="28"/>
        </w:rPr>
        <w:t xml:space="preserve">Oda Meclisimizin </w:t>
      </w:r>
      <w:r w:rsidR="001711E1" w:rsidRPr="00936698">
        <w:rPr>
          <w:b/>
          <w:color w:val="000000" w:themeColor="text1"/>
          <w:sz w:val="28"/>
          <w:szCs w:val="28"/>
        </w:rPr>
        <w:t>24 Kasım</w:t>
      </w:r>
      <w:r w:rsidR="00B922FB" w:rsidRPr="00936698">
        <w:rPr>
          <w:b/>
          <w:color w:val="000000" w:themeColor="text1"/>
          <w:sz w:val="28"/>
          <w:szCs w:val="28"/>
        </w:rPr>
        <w:t xml:space="preserve"> </w:t>
      </w:r>
      <w:r w:rsidR="00F27380" w:rsidRPr="00936698">
        <w:rPr>
          <w:b/>
          <w:color w:val="000000" w:themeColor="text1"/>
          <w:sz w:val="28"/>
          <w:szCs w:val="28"/>
        </w:rPr>
        <w:t>2016</w:t>
      </w:r>
      <w:r w:rsidR="00B954EC" w:rsidRPr="00936698">
        <w:rPr>
          <w:b/>
          <w:color w:val="000000" w:themeColor="text1"/>
          <w:sz w:val="28"/>
          <w:szCs w:val="28"/>
        </w:rPr>
        <w:t xml:space="preserve"> </w:t>
      </w:r>
      <w:r w:rsidRPr="00936698">
        <w:rPr>
          <w:b/>
          <w:color w:val="000000" w:themeColor="text1"/>
          <w:sz w:val="28"/>
          <w:szCs w:val="28"/>
        </w:rPr>
        <w:t xml:space="preserve">tarih ve </w:t>
      </w:r>
      <w:r w:rsidR="001711E1" w:rsidRPr="00936698">
        <w:rPr>
          <w:b/>
          <w:color w:val="000000" w:themeColor="text1"/>
          <w:sz w:val="28"/>
          <w:szCs w:val="28"/>
        </w:rPr>
        <w:t>45</w:t>
      </w:r>
      <w:r w:rsidR="00B53C1A" w:rsidRPr="00936698">
        <w:rPr>
          <w:b/>
          <w:color w:val="000000" w:themeColor="text1"/>
          <w:sz w:val="28"/>
          <w:szCs w:val="28"/>
        </w:rPr>
        <w:t xml:space="preserve"> </w:t>
      </w:r>
      <w:r w:rsidRPr="00936698">
        <w:rPr>
          <w:b/>
          <w:color w:val="000000" w:themeColor="text1"/>
          <w:sz w:val="28"/>
          <w:szCs w:val="28"/>
        </w:rPr>
        <w:t>sayılı toplantısının gündeminde yer alan, Yönetim Kurulumuzun</w:t>
      </w:r>
      <w:r w:rsidR="00635500" w:rsidRPr="00936698">
        <w:rPr>
          <w:b/>
          <w:color w:val="000000" w:themeColor="text1"/>
          <w:sz w:val="28"/>
          <w:szCs w:val="28"/>
        </w:rPr>
        <w:t xml:space="preserve"> </w:t>
      </w:r>
      <w:r w:rsidR="001711E1" w:rsidRPr="00936698">
        <w:rPr>
          <w:b/>
          <w:color w:val="000000" w:themeColor="text1"/>
          <w:sz w:val="28"/>
          <w:szCs w:val="28"/>
        </w:rPr>
        <w:t xml:space="preserve">28.10.2016-24.11.2016 </w:t>
      </w:r>
      <w:r w:rsidR="00EB1FC4" w:rsidRPr="00936698">
        <w:rPr>
          <w:b/>
          <w:color w:val="000000" w:themeColor="text1"/>
          <w:sz w:val="28"/>
          <w:szCs w:val="28"/>
        </w:rPr>
        <w:t xml:space="preserve">tarihleri </w:t>
      </w:r>
      <w:r w:rsidRPr="00936698">
        <w:rPr>
          <w:b/>
          <w:color w:val="000000" w:themeColor="text1"/>
          <w:sz w:val="28"/>
          <w:szCs w:val="28"/>
        </w:rPr>
        <w:t>arasındaki faaliyetler</w:t>
      </w:r>
      <w:r w:rsidR="00440362" w:rsidRPr="00936698">
        <w:rPr>
          <w:b/>
          <w:color w:val="000000" w:themeColor="text1"/>
          <w:sz w:val="28"/>
          <w:szCs w:val="28"/>
        </w:rPr>
        <w:t>i</w:t>
      </w:r>
      <w:r w:rsidRPr="00936698">
        <w:rPr>
          <w:b/>
          <w:color w:val="000000" w:themeColor="text1"/>
          <w:sz w:val="28"/>
          <w:szCs w:val="28"/>
        </w:rPr>
        <w:t xml:space="preserve"> ve çalışmalarımız bilgilerinize sunulmuştur. </w:t>
      </w:r>
    </w:p>
    <w:p w:rsidR="000E3B60" w:rsidRPr="00936698" w:rsidRDefault="000E3B60" w:rsidP="00D778FC">
      <w:pPr>
        <w:tabs>
          <w:tab w:val="left" w:pos="284"/>
          <w:tab w:val="left" w:pos="851"/>
        </w:tabs>
        <w:jc w:val="both"/>
        <w:rPr>
          <w:b/>
          <w:color w:val="000000" w:themeColor="text1"/>
          <w:sz w:val="28"/>
          <w:szCs w:val="28"/>
        </w:rPr>
      </w:pPr>
    </w:p>
    <w:p w:rsidR="00DA1176" w:rsidRPr="00936698" w:rsidRDefault="00DA1176" w:rsidP="00D778FC">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936698">
        <w:rPr>
          <w:rFonts w:ascii="Times New Roman" w:hAnsi="Times New Roman" w:cs="Times New Roman"/>
          <w:b/>
          <w:bCs/>
          <w:color w:val="000000" w:themeColor="text1"/>
          <w:sz w:val="28"/>
          <w:szCs w:val="28"/>
          <w:u w:val="single"/>
        </w:rPr>
        <w:t>I- KAYIT,  DEĞİŞİKLİK ve TERKLER</w:t>
      </w:r>
      <w:r w:rsidRPr="00936698">
        <w:rPr>
          <w:rFonts w:ascii="Times New Roman" w:hAnsi="Times New Roman" w:cs="Times New Roman"/>
          <w:b/>
          <w:color w:val="000000" w:themeColor="text1"/>
          <w:sz w:val="28"/>
          <w:szCs w:val="28"/>
          <w:u w:val="single"/>
        </w:rPr>
        <w:t>:</w:t>
      </w:r>
    </w:p>
    <w:p w:rsidR="00071A99" w:rsidRPr="00D72B7A" w:rsidRDefault="001711E1" w:rsidP="00D778FC">
      <w:pPr>
        <w:tabs>
          <w:tab w:val="left" w:pos="284"/>
        </w:tabs>
        <w:jc w:val="both"/>
        <w:rPr>
          <w:sz w:val="28"/>
          <w:szCs w:val="28"/>
        </w:rPr>
      </w:pPr>
      <w:r w:rsidRPr="00936698">
        <w:rPr>
          <w:b/>
          <w:color w:val="000000" w:themeColor="text1"/>
          <w:sz w:val="28"/>
          <w:szCs w:val="28"/>
        </w:rPr>
        <w:t xml:space="preserve">28.10.2016-24.11.2016 </w:t>
      </w:r>
      <w:r w:rsidR="00071A99" w:rsidRPr="00D72B7A">
        <w:rPr>
          <w:sz w:val="28"/>
          <w:szCs w:val="28"/>
        </w:rPr>
        <w:t xml:space="preserve">tarihleri arasında Odamıza; </w:t>
      </w:r>
    </w:p>
    <w:p w:rsidR="00071A99" w:rsidRPr="00D72B7A" w:rsidRDefault="00C6404B" w:rsidP="00D778FC">
      <w:pPr>
        <w:tabs>
          <w:tab w:val="left" w:pos="284"/>
        </w:tabs>
        <w:jc w:val="both"/>
        <w:rPr>
          <w:sz w:val="28"/>
          <w:szCs w:val="28"/>
        </w:rPr>
      </w:pPr>
      <w:r w:rsidRPr="00D72B7A">
        <w:rPr>
          <w:sz w:val="28"/>
          <w:szCs w:val="28"/>
        </w:rPr>
        <w:t xml:space="preserve">35 </w:t>
      </w:r>
      <w:r w:rsidR="00071A99" w:rsidRPr="00D72B7A">
        <w:rPr>
          <w:sz w:val="28"/>
          <w:szCs w:val="28"/>
        </w:rPr>
        <w:t>yeni üye kaydedilmiş,</w:t>
      </w:r>
    </w:p>
    <w:p w:rsidR="00071A99" w:rsidRPr="00D72B7A" w:rsidRDefault="00C6404B" w:rsidP="00D778FC">
      <w:pPr>
        <w:tabs>
          <w:tab w:val="left" w:pos="284"/>
        </w:tabs>
        <w:jc w:val="both"/>
        <w:rPr>
          <w:sz w:val="28"/>
          <w:szCs w:val="28"/>
        </w:rPr>
      </w:pPr>
      <w:r w:rsidRPr="00D72B7A">
        <w:rPr>
          <w:sz w:val="28"/>
          <w:szCs w:val="28"/>
        </w:rPr>
        <w:t>86</w:t>
      </w:r>
      <w:r w:rsidR="00071A99" w:rsidRPr="00D72B7A">
        <w:rPr>
          <w:sz w:val="28"/>
          <w:szCs w:val="28"/>
        </w:rPr>
        <w:t xml:space="preserve"> üyenin kayıtlarında değişiklik yapılmış, </w:t>
      </w:r>
    </w:p>
    <w:p w:rsidR="00071A99" w:rsidRPr="00D72B7A" w:rsidRDefault="00C6404B" w:rsidP="00D778FC">
      <w:pPr>
        <w:tabs>
          <w:tab w:val="left" w:pos="284"/>
        </w:tabs>
        <w:jc w:val="both"/>
        <w:rPr>
          <w:sz w:val="28"/>
          <w:szCs w:val="28"/>
        </w:rPr>
      </w:pPr>
      <w:r w:rsidRPr="00D72B7A">
        <w:rPr>
          <w:sz w:val="28"/>
          <w:szCs w:val="28"/>
        </w:rPr>
        <w:t>34</w:t>
      </w:r>
      <w:r w:rsidR="00D85E80" w:rsidRPr="00D72B7A">
        <w:rPr>
          <w:sz w:val="28"/>
          <w:szCs w:val="28"/>
        </w:rPr>
        <w:t xml:space="preserve"> </w:t>
      </w:r>
      <w:r w:rsidR="00071A99" w:rsidRPr="00D72B7A">
        <w:rPr>
          <w:sz w:val="28"/>
          <w:szCs w:val="28"/>
        </w:rPr>
        <w:t xml:space="preserve">üyenin kaydı silinmiş, </w:t>
      </w:r>
    </w:p>
    <w:p w:rsidR="00071A99" w:rsidRPr="00D72B7A" w:rsidRDefault="007D3A6E" w:rsidP="00D778FC">
      <w:pPr>
        <w:tabs>
          <w:tab w:val="left" w:pos="284"/>
        </w:tabs>
        <w:jc w:val="both"/>
        <w:rPr>
          <w:sz w:val="28"/>
          <w:szCs w:val="28"/>
        </w:rPr>
      </w:pPr>
      <w:r w:rsidRPr="00D72B7A">
        <w:rPr>
          <w:sz w:val="28"/>
          <w:szCs w:val="28"/>
        </w:rPr>
        <w:t xml:space="preserve">Odamızın </w:t>
      </w:r>
      <w:r w:rsidR="00115B63" w:rsidRPr="00D72B7A">
        <w:rPr>
          <w:sz w:val="28"/>
          <w:szCs w:val="28"/>
        </w:rPr>
        <w:t>24.11</w:t>
      </w:r>
      <w:r w:rsidR="00071A99" w:rsidRPr="00D72B7A">
        <w:rPr>
          <w:sz w:val="28"/>
          <w:szCs w:val="28"/>
        </w:rPr>
        <w:t>.2016 tarihi i</w:t>
      </w:r>
      <w:r w:rsidR="00C6404B" w:rsidRPr="00D72B7A">
        <w:rPr>
          <w:sz w:val="28"/>
          <w:szCs w:val="28"/>
        </w:rPr>
        <w:t>tibariyle faal üye sayısı: 4.590</w:t>
      </w:r>
      <w:r w:rsidR="00071A99" w:rsidRPr="00D72B7A">
        <w:rPr>
          <w:sz w:val="28"/>
          <w:szCs w:val="28"/>
        </w:rPr>
        <w:t xml:space="preserve"> olmuştur.</w:t>
      </w:r>
    </w:p>
    <w:p w:rsidR="00195FFD" w:rsidRPr="00D72B7A" w:rsidRDefault="00195FFD" w:rsidP="00D778FC">
      <w:pPr>
        <w:tabs>
          <w:tab w:val="left" w:pos="284"/>
        </w:tabs>
        <w:jc w:val="both"/>
        <w:rPr>
          <w:sz w:val="28"/>
          <w:szCs w:val="28"/>
        </w:rPr>
      </w:pPr>
    </w:p>
    <w:p w:rsidR="0000363B" w:rsidRPr="00936698" w:rsidRDefault="0000363B" w:rsidP="00D778FC">
      <w:pPr>
        <w:tabs>
          <w:tab w:val="left" w:pos="284"/>
        </w:tabs>
        <w:jc w:val="both"/>
        <w:rPr>
          <w:color w:val="FF0000"/>
          <w:sz w:val="28"/>
          <w:szCs w:val="28"/>
        </w:rPr>
      </w:pPr>
    </w:p>
    <w:p w:rsidR="00263D19" w:rsidRPr="00936698" w:rsidRDefault="00AB56FA" w:rsidP="00D778FC">
      <w:pPr>
        <w:tabs>
          <w:tab w:val="left" w:pos="284"/>
        </w:tabs>
        <w:spacing w:line="276" w:lineRule="auto"/>
        <w:jc w:val="both"/>
        <w:rPr>
          <w:b/>
          <w:bCs/>
          <w:color w:val="000000" w:themeColor="text1"/>
          <w:sz w:val="28"/>
          <w:szCs w:val="28"/>
          <w:u w:val="single"/>
        </w:rPr>
      </w:pPr>
      <w:r w:rsidRPr="00936698">
        <w:rPr>
          <w:b/>
          <w:bCs/>
          <w:color w:val="000000" w:themeColor="text1"/>
          <w:sz w:val="28"/>
          <w:szCs w:val="28"/>
          <w:u w:val="single"/>
        </w:rPr>
        <w:lastRenderedPageBreak/>
        <w:t>II-İLİMİZİN İHRACAT RAKAMI</w:t>
      </w:r>
    </w:p>
    <w:p w:rsidR="0066422A" w:rsidRPr="00936698" w:rsidRDefault="0066422A" w:rsidP="0066422A">
      <w:pPr>
        <w:jc w:val="both"/>
        <w:rPr>
          <w:b/>
          <w:sz w:val="28"/>
          <w:szCs w:val="28"/>
        </w:rPr>
      </w:pPr>
      <w:r w:rsidRPr="00936698">
        <w:rPr>
          <w:b/>
          <w:sz w:val="28"/>
          <w:szCs w:val="28"/>
        </w:rPr>
        <w:t>2016 EKİM / AFYONKARAHİSAR İHRACATI</w:t>
      </w:r>
    </w:p>
    <w:p w:rsidR="0066422A" w:rsidRPr="00936698" w:rsidRDefault="0066422A" w:rsidP="0066422A">
      <w:pPr>
        <w:jc w:val="both"/>
        <w:rPr>
          <w:sz w:val="28"/>
          <w:szCs w:val="28"/>
        </w:rPr>
      </w:pPr>
      <w:r w:rsidRPr="00936698">
        <w:rPr>
          <w:sz w:val="28"/>
          <w:szCs w:val="28"/>
        </w:rPr>
        <w:t xml:space="preserve">İlimizin Ekim ayı ihracatı, geçen yılın aynı ayına göre yüzde 3,7 gerileyerek </w:t>
      </w:r>
      <w:r w:rsidRPr="00936698">
        <w:rPr>
          <w:b/>
          <w:sz w:val="28"/>
          <w:szCs w:val="28"/>
        </w:rPr>
        <w:t>24 milyon 242 bin dolar olmuştur</w:t>
      </w:r>
      <w:r w:rsidRPr="00936698">
        <w:rPr>
          <w:sz w:val="28"/>
          <w:szCs w:val="28"/>
        </w:rPr>
        <w:t>. (2015 Ekim ayında ihracatımız 25 milyon 177 bin dolardı)</w:t>
      </w:r>
    </w:p>
    <w:p w:rsidR="0066422A" w:rsidRPr="00936698" w:rsidRDefault="0066422A" w:rsidP="0066422A">
      <w:pPr>
        <w:jc w:val="both"/>
        <w:rPr>
          <w:sz w:val="28"/>
          <w:szCs w:val="28"/>
        </w:rPr>
      </w:pPr>
      <w:r w:rsidRPr="00936698">
        <w:rPr>
          <w:sz w:val="28"/>
          <w:szCs w:val="28"/>
        </w:rPr>
        <w:t xml:space="preserve">Yılın ilk 10 ayında ise ihracatımız yüzde 5,8 düşerek </w:t>
      </w:r>
      <w:r w:rsidRPr="00936698">
        <w:rPr>
          <w:b/>
          <w:sz w:val="28"/>
          <w:szCs w:val="28"/>
        </w:rPr>
        <w:t>238 milyon 537 bin dolar</w:t>
      </w:r>
      <w:r w:rsidRPr="00936698">
        <w:rPr>
          <w:sz w:val="28"/>
          <w:szCs w:val="28"/>
        </w:rPr>
        <w:t xml:space="preserve"> olmuştur. (2015 yılı ilk 10 aylık ihracatımız 253 milyon 240 bin dolardı)</w:t>
      </w:r>
    </w:p>
    <w:p w:rsidR="0066422A" w:rsidRPr="00936698" w:rsidRDefault="0066422A" w:rsidP="0066422A">
      <w:pPr>
        <w:jc w:val="both"/>
        <w:rPr>
          <w:sz w:val="28"/>
          <w:szCs w:val="28"/>
        </w:rPr>
      </w:pPr>
      <w:r w:rsidRPr="00936698">
        <w:rPr>
          <w:sz w:val="28"/>
          <w:szCs w:val="28"/>
        </w:rPr>
        <w:t>2016 yılı Ekim ayında 73 Ülke 4 Serbest Bölgeye ihracat yapılırken geçen sene Ekim ayında 72 Ülke 1 Serbest Bölgeye ihracat yapılmıştır.</w:t>
      </w:r>
    </w:p>
    <w:p w:rsidR="0066422A" w:rsidRPr="00936698" w:rsidRDefault="0066422A" w:rsidP="0066422A">
      <w:pPr>
        <w:jc w:val="both"/>
        <w:rPr>
          <w:sz w:val="28"/>
          <w:szCs w:val="28"/>
        </w:rPr>
      </w:pPr>
      <w:r w:rsidRPr="00936698">
        <w:rPr>
          <w:sz w:val="28"/>
          <w:szCs w:val="28"/>
        </w:rPr>
        <w:t xml:space="preserve">İller sıralamasında Afyonkarahisar geçen seneye göre 2 basamak yükselerek 81 il içerisinde </w:t>
      </w:r>
      <w:r w:rsidRPr="00936698">
        <w:rPr>
          <w:b/>
          <w:sz w:val="28"/>
          <w:szCs w:val="28"/>
        </w:rPr>
        <w:t>29’uncu</w:t>
      </w:r>
      <w:r w:rsidRPr="00936698">
        <w:rPr>
          <w:sz w:val="28"/>
          <w:szCs w:val="28"/>
        </w:rPr>
        <w:t xml:space="preserve"> sırada yer almıştır.</w:t>
      </w:r>
    </w:p>
    <w:p w:rsidR="0066422A" w:rsidRPr="00936698" w:rsidRDefault="0066422A" w:rsidP="0066422A">
      <w:pPr>
        <w:jc w:val="both"/>
        <w:rPr>
          <w:sz w:val="28"/>
          <w:szCs w:val="28"/>
        </w:rPr>
      </w:pPr>
      <w:r w:rsidRPr="00936698">
        <w:rPr>
          <w:sz w:val="28"/>
          <w:szCs w:val="28"/>
        </w:rPr>
        <w:t>İstanbul 4 milyar 953 milyon 782 bin dolar ile birinci sırada, Bursa 1 milyar 176 milyon 989 bin dolar ile ikinci sırada ve Kocaeli 900 milyon 494 bin dolar ihracat ile üçüncü sırada yer almıştır.</w:t>
      </w:r>
    </w:p>
    <w:p w:rsidR="0066422A" w:rsidRPr="00936698" w:rsidRDefault="0066422A" w:rsidP="0066422A">
      <w:pPr>
        <w:jc w:val="both"/>
        <w:rPr>
          <w:sz w:val="28"/>
          <w:szCs w:val="28"/>
        </w:rPr>
      </w:pPr>
      <w:r w:rsidRPr="00936698">
        <w:rPr>
          <w:sz w:val="28"/>
          <w:szCs w:val="28"/>
        </w:rPr>
        <w:t>Komşu illerimizden sıralamada;</w:t>
      </w:r>
    </w:p>
    <w:p w:rsidR="0066422A" w:rsidRPr="00936698" w:rsidRDefault="0066422A" w:rsidP="0066422A">
      <w:pPr>
        <w:jc w:val="both"/>
        <w:rPr>
          <w:sz w:val="28"/>
          <w:szCs w:val="28"/>
        </w:rPr>
      </w:pPr>
      <w:r w:rsidRPr="00936698">
        <w:rPr>
          <w:sz w:val="28"/>
          <w:szCs w:val="28"/>
        </w:rPr>
        <w:t xml:space="preserve">    7’nci sırada yer alan Manisa 403 milyon 760 bin dolar</w:t>
      </w:r>
    </w:p>
    <w:p w:rsidR="0066422A" w:rsidRPr="00936698" w:rsidRDefault="0066422A" w:rsidP="0066422A">
      <w:pPr>
        <w:jc w:val="both"/>
        <w:rPr>
          <w:sz w:val="28"/>
          <w:szCs w:val="28"/>
        </w:rPr>
      </w:pPr>
      <w:r w:rsidRPr="00936698">
        <w:rPr>
          <w:sz w:val="28"/>
          <w:szCs w:val="28"/>
        </w:rPr>
        <w:t xml:space="preserve">    9’uncu sırada yer alan Denizli 239 milyon 684 bin dolar, </w:t>
      </w:r>
    </w:p>
    <w:p w:rsidR="0066422A" w:rsidRPr="00936698" w:rsidRDefault="0066422A" w:rsidP="0066422A">
      <w:pPr>
        <w:jc w:val="both"/>
        <w:rPr>
          <w:sz w:val="28"/>
          <w:szCs w:val="28"/>
        </w:rPr>
      </w:pPr>
      <w:r w:rsidRPr="00936698">
        <w:rPr>
          <w:sz w:val="28"/>
          <w:szCs w:val="28"/>
        </w:rPr>
        <w:t xml:space="preserve">    15’inci sırada yer alan Konya 118 milyon 762 bin dolar, </w:t>
      </w:r>
    </w:p>
    <w:p w:rsidR="0066422A" w:rsidRPr="00936698" w:rsidRDefault="0066422A" w:rsidP="0066422A">
      <w:pPr>
        <w:jc w:val="both"/>
        <w:rPr>
          <w:sz w:val="28"/>
          <w:szCs w:val="28"/>
        </w:rPr>
      </w:pPr>
      <w:r w:rsidRPr="00936698">
        <w:rPr>
          <w:sz w:val="28"/>
          <w:szCs w:val="28"/>
        </w:rPr>
        <w:t xml:space="preserve">    19’uncu sırada yer alan Eskişehir 73 milyon 383 bin dolar, </w:t>
      </w:r>
    </w:p>
    <w:p w:rsidR="0066422A" w:rsidRPr="00936698" w:rsidRDefault="0066422A" w:rsidP="0066422A">
      <w:pPr>
        <w:jc w:val="both"/>
        <w:rPr>
          <w:sz w:val="28"/>
          <w:szCs w:val="28"/>
        </w:rPr>
      </w:pPr>
      <w:r w:rsidRPr="00936698">
        <w:rPr>
          <w:sz w:val="28"/>
          <w:szCs w:val="28"/>
        </w:rPr>
        <w:lastRenderedPageBreak/>
        <w:t xml:space="preserve">    32’nci sırada yer alan Uşak 19 milyon 879 bin dolar, </w:t>
      </w:r>
    </w:p>
    <w:p w:rsidR="0066422A" w:rsidRPr="00936698" w:rsidRDefault="0066422A" w:rsidP="0066422A">
      <w:pPr>
        <w:jc w:val="both"/>
        <w:rPr>
          <w:sz w:val="28"/>
          <w:szCs w:val="28"/>
        </w:rPr>
      </w:pPr>
      <w:r w:rsidRPr="00936698">
        <w:rPr>
          <w:sz w:val="28"/>
          <w:szCs w:val="28"/>
        </w:rPr>
        <w:t xml:space="preserve">    33’üncü sırada yer alan Isparta 19 milyon 745 bin dolar, </w:t>
      </w:r>
    </w:p>
    <w:p w:rsidR="0066422A" w:rsidRPr="00936698" w:rsidRDefault="0066422A" w:rsidP="0066422A">
      <w:pPr>
        <w:jc w:val="both"/>
        <w:rPr>
          <w:sz w:val="28"/>
          <w:szCs w:val="28"/>
        </w:rPr>
      </w:pPr>
      <w:r w:rsidRPr="00936698">
        <w:rPr>
          <w:sz w:val="28"/>
          <w:szCs w:val="28"/>
        </w:rPr>
        <w:t xml:space="preserve">    37’nci sırada yer alan Kütahya 17 milyon 244 bin dolar, </w:t>
      </w:r>
    </w:p>
    <w:p w:rsidR="0066422A" w:rsidRPr="00936698" w:rsidRDefault="0066422A" w:rsidP="0066422A">
      <w:pPr>
        <w:jc w:val="both"/>
        <w:rPr>
          <w:sz w:val="28"/>
          <w:szCs w:val="28"/>
        </w:rPr>
      </w:pPr>
      <w:r w:rsidRPr="00936698">
        <w:rPr>
          <w:sz w:val="28"/>
          <w:szCs w:val="28"/>
        </w:rPr>
        <w:t xml:space="preserve">    41’inci sırada yer alan Burdur ise 14 milyon 56 bin dolar ihracat gerçekleştirmişlerdir.</w:t>
      </w:r>
    </w:p>
    <w:p w:rsidR="0066422A" w:rsidRPr="00936698" w:rsidRDefault="0066422A" w:rsidP="0066422A">
      <w:pPr>
        <w:jc w:val="both"/>
        <w:rPr>
          <w:sz w:val="28"/>
          <w:szCs w:val="28"/>
        </w:rPr>
      </w:pPr>
    </w:p>
    <w:tbl>
      <w:tblPr>
        <w:tblpPr w:leftFromText="141" w:rightFromText="141" w:vertAnchor="text" w:horzAnchor="margin" w:tblpXSpec="center" w:tblpY="350"/>
        <w:tblW w:w="9756" w:type="dxa"/>
        <w:tblCellMar>
          <w:left w:w="0" w:type="dxa"/>
          <w:right w:w="0" w:type="dxa"/>
        </w:tblCellMar>
        <w:tblLook w:val="0420" w:firstRow="1" w:lastRow="0" w:firstColumn="0" w:lastColumn="0" w:noHBand="0" w:noVBand="1"/>
      </w:tblPr>
      <w:tblGrid>
        <w:gridCol w:w="3252"/>
        <w:gridCol w:w="3252"/>
        <w:gridCol w:w="3252"/>
      </w:tblGrid>
      <w:tr w:rsidR="0066422A" w:rsidRPr="00936698" w:rsidTr="006727ED">
        <w:trPr>
          <w:trHeight w:val="212"/>
        </w:trPr>
        <w:tc>
          <w:tcPr>
            <w:tcW w:w="325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ÜLKE</w:t>
            </w:r>
          </w:p>
        </w:tc>
        <w:tc>
          <w:tcPr>
            <w:tcW w:w="325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İHRACAT TUTARI ($)</w:t>
            </w:r>
          </w:p>
        </w:tc>
        <w:tc>
          <w:tcPr>
            <w:tcW w:w="3252" w:type="dxa"/>
            <w:tcBorders>
              <w:top w:val="single" w:sz="18" w:space="0" w:color="000000"/>
              <w:left w:val="nil"/>
              <w:bottom w:val="single" w:sz="18" w:space="0" w:color="000000"/>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DEĞİŞİM ORANI (%)</w:t>
            </w:r>
          </w:p>
        </w:tc>
      </w:tr>
      <w:tr w:rsidR="0066422A" w:rsidRPr="00936698" w:rsidTr="006727ED">
        <w:trPr>
          <w:trHeight w:val="475"/>
        </w:trPr>
        <w:tc>
          <w:tcPr>
            <w:tcW w:w="325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IRAK</w:t>
            </w:r>
          </w:p>
        </w:tc>
        <w:tc>
          <w:tcPr>
            <w:tcW w:w="325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 6.083.000  </w:t>
            </w:r>
          </w:p>
        </w:tc>
        <w:tc>
          <w:tcPr>
            <w:tcW w:w="3252"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- 17.9</w:t>
            </w:r>
          </w:p>
        </w:tc>
      </w:tr>
      <w:tr w:rsidR="0066422A" w:rsidRPr="00936698" w:rsidTr="006727ED">
        <w:trPr>
          <w:trHeight w:val="475"/>
        </w:trPr>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ABD</w:t>
            </w:r>
          </w:p>
        </w:tc>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4.386.000  </w:t>
            </w:r>
          </w:p>
        </w:tc>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- 0.54</w:t>
            </w:r>
          </w:p>
        </w:tc>
      </w:tr>
      <w:tr w:rsidR="0066422A" w:rsidRPr="00936698" w:rsidTr="006727ED">
        <w:trPr>
          <w:trHeight w:val="475"/>
        </w:trPr>
        <w:tc>
          <w:tcPr>
            <w:tcW w:w="3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ÇİN HALK CUMHURİYETİ</w:t>
            </w:r>
          </w:p>
        </w:tc>
        <w:tc>
          <w:tcPr>
            <w:tcW w:w="3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3.022.000  </w:t>
            </w:r>
          </w:p>
        </w:tc>
        <w:tc>
          <w:tcPr>
            <w:tcW w:w="3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+ 67.9</w:t>
            </w:r>
          </w:p>
        </w:tc>
      </w:tr>
      <w:tr w:rsidR="0066422A" w:rsidRPr="00936698" w:rsidTr="006727ED">
        <w:trPr>
          <w:trHeight w:val="481"/>
        </w:trPr>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AVUSTRALYA</w:t>
            </w:r>
          </w:p>
        </w:tc>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1.392.000  </w:t>
            </w:r>
          </w:p>
        </w:tc>
        <w:tc>
          <w:tcPr>
            <w:tcW w:w="3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+ 8.7</w:t>
            </w:r>
          </w:p>
        </w:tc>
      </w:tr>
      <w:tr w:rsidR="0066422A" w:rsidRPr="00936698" w:rsidTr="006727ED">
        <w:trPr>
          <w:trHeight w:val="475"/>
        </w:trPr>
        <w:tc>
          <w:tcPr>
            <w:tcW w:w="325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FRANSA</w:t>
            </w:r>
          </w:p>
        </w:tc>
        <w:tc>
          <w:tcPr>
            <w:tcW w:w="325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 1.391.000</w:t>
            </w:r>
          </w:p>
        </w:tc>
        <w:tc>
          <w:tcPr>
            <w:tcW w:w="3252"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+ 5</w:t>
            </w:r>
          </w:p>
        </w:tc>
      </w:tr>
    </w:tbl>
    <w:p w:rsidR="0066422A" w:rsidRPr="00936698" w:rsidRDefault="0066422A" w:rsidP="0066422A">
      <w:pPr>
        <w:jc w:val="both"/>
        <w:rPr>
          <w:b/>
          <w:sz w:val="28"/>
          <w:szCs w:val="28"/>
        </w:rPr>
      </w:pPr>
      <w:r w:rsidRPr="00936698">
        <w:rPr>
          <w:b/>
          <w:sz w:val="28"/>
          <w:szCs w:val="28"/>
        </w:rPr>
        <w:t>2016 / EKİM EN ÇOK İHRACATIN GERÇEKLEŞTİĞİ İLK 5 ÜLKE SIRASIYLA;</w:t>
      </w:r>
    </w:p>
    <w:p w:rsidR="0066422A" w:rsidRPr="00936698" w:rsidRDefault="0066422A" w:rsidP="0066422A">
      <w:pPr>
        <w:jc w:val="both"/>
        <w:rPr>
          <w:b/>
          <w:sz w:val="28"/>
          <w:szCs w:val="28"/>
        </w:rPr>
      </w:pPr>
      <w:r w:rsidRPr="00936698">
        <w:rPr>
          <w:b/>
          <w:sz w:val="28"/>
          <w:szCs w:val="28"/>
        </w:rPr>
        <w:lastRenderedPageBreak/>
        <w:t>2016 / EKİM İHRACATI EN ÇOK YAPILAN İLK 5 SEKTÖR SIRASIYLA;</w:t>
      </w:r>
    </w:p>
    <w:tbl>
      <w:tblPr>
        <w:tblW w:w="9482" w:type="dxa"/>
        <w:tblInd w:w="-197" w:type="dxa"/>
        <w:tblCellMar>
          <w:left w:w="0" w:type="dxa"/>
          <w:right w:w="0" w:type="dxa"/>
        </w:tblCellMar>
        <w:tblLook w:val="0420" w:firstRow="1" w:lastRow="0" w:firstColumn="0" w:lastColumn="0" w:noHBand="0" w:noVBand="1"/>
      </w:tblPr>
      <w:tblGrid>
        <w:gridCol w:w="4418"/>
        <w:gridCol w:w="2812"/>
        <w:gridCol w:w="2252"/>
      </w:tblGrid>
      <w:tr w:rsidR="0066422A" w:rsidRPr="00936698" w:rsidTr="006727ED">
        <w:trPr>
          <w:trHeight w:val="203"/>
        </w:trPr>
        <w:tc>
          <w:tcPr>
            <w:tcW w:w="4418" w:type="dxa"/>
            <w:tcBorders>
              <w:top w:val="nil"/>
              <w:left w:val="nil"/>
              <w:bottom w:val="nil"/>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SEKTÖR</w:t>
            </w:r>
          </w:p>
        </w:tc>
        <w:tc>
          <w:tcPr>
            <w:tcW w:w="2812" w:type="dxa"/>
            <w:tcBorders>
              <w:top w:val="nil"/>
              <w:left w:val="nil"/>
              <w:bottom w:val="nil"/>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İHRACAT TUTARI ($)</w:t>
            </w:r>
          </w:p>
        </w:tc>
        <w:tc>
          <w:tcPr>
            <w:tcW w:w="2252" w:type="dxa"/>
            <w:tcBorders>
              <w:top w:val="nil"/>
              <w:left w:val="nil"/>
              <w:bottom w:val="nil"/>
              <w:right w:val="nil"/>
            </w:tcBorders>
            <w:shd w:val="clear" w:color="auto" w:fill="A5A5A5"/>
            <w:tcMar>
              <w:top w:w="72" w:type="dxa"/>
              <w:left w:w="144" w:type="dxa"/>
              <w:bottom w:w="72" w:type="dxa"/>
              <w:right w:w="144" w:type="dxa"/>
            </w:tcMar>
            <w:hideMark/>
          </w:tcPr>
          <w:p w:rsidR="0066422A" w:rsidRPr="00936698" w:rsidRDefault="0066422A" w:rsidP="006727ED">
            <w:pPr>
              <w:jc w:val="center"/>
              <w:rPr>
                <w:sz w:val="28"/>
                <w:szCs w:val="28"/>
              </w:rPr>
            </w:pPr>
            <w:r w:rsidRPr="00936698">
              <w:rPr>
                <w:b/>
                <w:bCs/>
                <w:color w:val="FFFFFF" w:themeColor="light1"/>
                <w:kern w:val="24"/>
                <w:sz w:val="28"/>
                <w:szCs w:val="28"/>
              </w:rPr>
              <w:t>DEĞİŞİM (%)</w:t>
            </w:r>
          </w:p>
        </w:tc>
      </w:tr>
      <w:tr w:rsidR="0066422A" w:rsidRPr="00936698" w:rsidTr="006727ED">
        <w:trPr>
          <w:trHeight w:val="458"/>
        </w:trPr>
        <w:tc>
          <w:tcPr>
            <w:tcW w:w="4418"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MADENCİLİK ÜRÜNLERİ</w:t>
            </w:r>
          </w:p>
        </w:tc>
        <w:tc>
          <w:tcPr>
            <w:tcW w:w="281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15.131.000</w:t>
            </w:r>
          </w:p>
        </w:tc>
        <w:tc>
          <w:tcPr>
            <w:tcW w:w="2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+ 1.7</w:t>
            </w:r>
          </w:p>
        </w:tc>
      </w:tr>
      <w:tr w:rsidR="0066422A" w:rsidRPr="00936698" w:rsidTr="006727ED">
        <w:trPr>
          <w:trHeight w:val="458"/>
        </w:trPr>
        <w:tc>
          <w:tcPr>
            <w:tcW w:w="4418"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SU ÜRÜNLERİ VE HAYVANSAL MAMULLERİ </w:t>
            </w:r>
          </w:p>
        </w:tc>
        <w:tc>
          <w:tcPr>
            <w:tcW w:w="281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5.702.000</w:t>
            </w:r>
          </w:p>
        </w:tc>
        <w:tc>
          <w:tcPr>
            <w:tcW w:w="2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- 25.1</w:t>
            </w:r>
          </w:p>
        </w:tc>
      </w:tr>
      <w:tr w:rsidR="0066422A" w:rsidRPr="00936698" w:rsidTr="006727ED">
        <w:trPr>
          <w:trHeight w:val="458"/>
        </w:trPr>
        <w:tc>
          <w:tcPr>
            <w:tcW w:w="4418"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lang w:val="nb-NO"/>
              </w:rPr>
              <w:t>DEMİR VE DEMİR DIŞI METALLER</w:t>
            </w:r>
          </w:p>
        </w:tc>
        <w:tc>
          <w:tcPr>
            <w:tcW w:w="281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xml:space="preserve">  937.000</w:t>
            </w:r>
          </w:p>
        </w:tc>
        <w:tc>
          <w:tcPr>
            <w:tcW w:w="2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+ 58</w:t>
            </w:r>
          </w:p>
        </w:tc>
      </w:tr>
      <w:tr w:rsidR="0066422A" w:rsidRPr="00936698" w:rsidTr="00EA320F">
        <w:trPr>
          <w:trHeight w:val="528"/>
        </w:trPr>
        <w:tc>
          <w:tcPr>
            <w:tcW w:w="4418"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EA320F">
            <w:pPr>
              <w:jc w:val="center"/>
              <w:rPr>
                <w:sz w:val="28"/>
                <w:szCs w:val="28"/>
              </w:rPr>
            </w:pPr>
            <w:r w:rsidRPr="00936698">
              <w:rPr>
                <w:color w:val="000000" w:themeColor="dark1"/>
                <w:kern w:val="24"/>
                <w:sz w:val="28"/>
                <w:szCs w:val="28"/>
              </w:rPr>
              <w:t xml:space="preserve">KİMYEVİ MADDELER VE MAMULLERİ </w:t>
            </w:r>
          </w:p>
        </w:tc>
        <w:tc>
          <w:tcPr>
            <w:tcW w:w="281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894.000</w:t>
            </w:r>
          </w:p>
        </w:tc>
        <w:tc>
          <w:tcPr>
            <w:tcW w:w="2252" w:type="dxa"/>
            <w:tcBorders>
              <w:top w:val="nil"/>
              <w:left w:val="nil"/>
              <w:bottom w:val="nil"/>
              <w:right w:val="nil"/>
            </w:tcBorders>
            <w:shd w:val="clear" w:color="auto" w:fill="FFFFFF"/>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+ 27.3</w:t>
            </w:r>
          </w:p>
        </w:tc>
      </w:tr>
      <w:tr w:rsidR="0066422A" w:rsidRPr="00936698" w:rsidTr="006727ED">
        <w:trPr>
          <w:trHeight w:val="455"/>
        </w:trPr>
        <w:tc>
          <w:tcPr>
            <w:tcW w:w="4418"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MEYVE VE SEBZE MAMULLERİ</w:t>
            </w:r>
          </w:p>
        </w:tc>
        <w:tc>
          <w:tcPr>
            <w:tcW w:w="281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388.000</w:t>
            </w:r>
          </w:p>
        </w:tc>
        <w:tc>
          <w:tcPr>
            <w:tcW w:w="2252" w:type="dxa"/>
            <w:tcBorders>
              <w:top w:val="nil"/>
              <w:left w:val="nil"/>
              <w:bottom w:val="nil"/>
              <w:right w:val="nil"/>
            </w:tcBorders>
            <w:shd w:val="clear" w:color="auto" w:fill="E7E7E7"/>
            <w:tcMar>
              <w:top w:w="72" w:type="dxa"/>
              <w:left w:w="144" w:type="dxa"/>
              <w:bottom w:w="72" w:type="dxa"/>
              <w:right w:w="144" w:type="dxa"/>
            </w:tcMar>
            <w:hideMark/>
          </w:tcPr>
          <w:p w:rsidR="0066422A" w:rsidRPr="00936698" w:rsidRDefault="0066422A" w:rsidP="006727ED">
            <w:pPr>
              <w:jc w:val="center"/>
              <w:rPr>
                <w:sz w:val="28"/>
                <w:szCs w:val="28"/>
              </w:rPr>
            </w:pPr>
            <w:r w:rsidRPr="00936698">
              <w:rPr>
                <w:color w:val="000000" w:themeColor="dark1"/>
                <w:kern w:val="24"/>
                <w:sz w:val="28"/>
                <w:szCs w:val="28"/>
              </w:rPr>
              <w:t>+ 38</w:t>
            </w:r>
          </w:p>
        </w:tc>
      </w:tr>
    </w:tbl>
    <w:p w:rsidR="0066422A" w:rsidRPr="00936698" w:rsidRDefault="0066422A" w:rsidP="0066422A">
      <w:pPr>
        <w:jc w:val="both"/>
        <w:rPr>
          <w:b/>
          <w:sz w:val="28"/>
          <w:szCs w:val="28"/>
        </w:rPr>
      </w:pPr>
    </w:p>
    <w:p w:rsidR="00FD7257" w:rsidRPr="00936698" w:rsidRDefault="00FD7257" w:rsidP="0066422A">
      <w:pPr>
        <w:jc w:val="both"/>
        <w:rPr>
          <w:b/>
          <w:sz w:val="28"/>
          <w:szCs w:val="28"/>
        </w:rPr>
      </w:pPr>
    </w:p>
    <w:p w:rsidR="00EA320F" w:rsidRPr="00936698" w:rsidRDefault="00EA320F" w:rsidP="0066422A">
      <w:pPr>
        <w:jc w:val="both"/>
        <w:rPr>
          <w:b/>
          <w:sz w:val="28"/>
          <w:szCs w:val="28"/>
        </w:rPr>
      </w:pPr>
    </w:p>
    <w:p w:rsidR="0066422A" w:rsidRPr="00936698" w:rsidRDefault="0066422A" w:rsidP="0066422A">
      <w:pPr>
        <w:jc w:val="both"/>
        <w:rPr>
          <w:b/>
          <w:sz w:val="28"/>
          <w:szCs w:val="28"/>
        </w:rPr>
      </w:pPr>
      <w:r w:rsidRPr="00936698">
        <w:rPr>
          <w:b/>
          <w:sz w:val="28"/>
          <w:szCs w:val="28"/>
        </w:rPr>
        <w:lastRenderedPageBreak/>
        <w:t>2016 EKİM / TÜRKİYE İHRACATI</w:t>
      </w:r>
    </w:p>
    <w:p w:rsidR="0066422A" w:rsidRPr="00936698" w:rsidRDefault="0066422A" w:rsidP="0066422A">
      <w:pPr>
        <w:jc w:val="both"/>
        <w:rPr>
          <w:sz w:val="28"/>
          <w:szCs w:val="28"/>
        </w:rPr>
      </w:pPr>
      <w:r w:rsidRPr="00936698">
        <w:rPr>
          <w:sz w:val="28"/>
          <w:szCs w:val="28"/>
        </w:rPr>
        <w:t xml:space="preserve">Ülkemizin toplam 2016 yılı Ekim ayı ihracatı geçen yılın aynı dönemine kıyasla yüzde 4,6 düşüşle </w:t>
      </w:r>
      <w:r w:rsidRPr="00936698">
        <w:rPr>
          <w:b/>
          <w:sz w:val="28"/>
          <w:szCs w:val="28"/>
        </w:rPr>
        <w:t>11 milyar 727 milyon dolar</w:t>
      </w:r>
      <w:r w:rsidRPr="00936698">
        <w:rPr>
          <w:sz w:val="28"/>
          <w:szCs w:val="28"/>
        </w:rPr>
        <w:t xml:space="preserve"> olarak gerçekleşmiştir.</w:t>
      </w:r>
    </w:p>
    <w:p w:rsidR="0066422A" w:rsidRPr="00936698" w:rsidRDefault="0066422A" w:rsidP="0066422A">
      <w:pPr>
        <w:jc w:val="both"/>
        <w:rPr>
          <w:sz w:val="28"/>
          <w:szCs w:val="28"/>
        </w:rPr>
      </w:pPr>
      <w:r w:rsidRPr="00936698">
        <w:rPr>
          <w:sz w:val="28"/>
          <w:szCs w:val="28"/>
        </w:rPr>
        <w:t xml:space="preserve">Yılın ilk 10 aylık döneminde ihracat, geçen yılın aynı dönemine göre yüzde 3,7 azalışla </w:t>
      </w:r>
      <w:r w:rsidRPr="00936698">
        <w:rPr>
          <w:b/>
          <w:sz w:val="28"/>
          <w:szCs w:val="28"/>
        </w:rPr>
        <w:t>115 milyar 952 milyon dolar</w:t>
      </w:r>
      <w:r w:rsidRPr="00936698">
        <w:rPr>
          <w:sz w:val="28"/>
          <w:szCs w:val="28"/>
        </w:rPr>
        <w:t xml:space="preserve"> olmuştur.</w:t>
      </w:r>
    </w:p>
    <w:p w:rsidR="0066422A" w:rsidRPr="00936698" w:rsidRDefault="0066422A" w:rsidP="0066422A">
      <w:pPr>
        <w:jc w:val="both"/>
        <w:rPr>
          <w:sz w:val="28"/>
          <w:szCs w:val="28"/>
        </w:rPr>
      </w:pPr>
      <w:r w:rsidRPr="00936698">
        <w:rPr>
          <w:sz w:val="28"/>
          <w:szCs w:val="28"/>
        </w:rPr>
        <w:t xml:space="preserve">Sektörel </w:t>
      </w:r>
      <w:proofErr w:type="gramStart"/>
      <w:r w:rsidRPr="00936698">
        <w:rPr>
          <w:sz w:val="28"/>
          <w:szCs w:val="28"/>
        </w:rPr>
        <w:t>bazda</w:t>
      </w:r>
      <w:proofErr w:type="gramEnd"/>
      <w:r w:rsidRPr="00936698">
        <w:rPr>
          <w:sz w:val="28"/>
          <w:szCs w:val="28"/>
        </w:rPr>
        <w:t xml:space="preserve"> ekim ayında en fazla ihracatı yüzde 8,2 artış ve </w:t>
      </w:r>
      <w:r w:rsidRPr="00936698">
        <w:rPr>
          <w:b/>
          <w:sz w:val="28"/>
          <w:szCs w:val="28"/>
        </w:rPr>
        <w:t>2 milyar 190 milyon dolarla</w:t>
      </w:r>
      <w:r w:rsidRPr="00936698">
        <w:rPr>
          <w:sz w:val="28"/>
          <w:szCs w:val="28"/>
        </w:rPr>
        <w:t xml:space="preserve"> otomotiv endüstrisi gerçekleştirdi. Bunu </w:t>
      </w:r>
      <w:r w:rsidRPr="00936698">
        <w:rPr>
          <w:b/>
          <w:sz w:val="28"/>
          <w:szCs w:val="28"/>
        </w:rPr>
        <w:t>1 milyar 431 milyon dolarla</w:t>
      </w:r>
      <w:r w:rsidRPr="00936698">
        <w:rPr>
          <w:sz w:val="28"/>
          <w:szCs w:val="28"/>
        </w:rPr>
        <w:t xml:space="preserve"> hazır giyim ve </w:t>
      </w:r>
      <w:proofErr w:type="gramStart"/>
      <w:r w:rsidRPr="00936698">
        <w:rPr>
          <w:sz w:val="28"/>
          <w:szCs w:val="28"/>
        </w:rPr>
        <w:t>konfeksiyon</w:t>
      </w:r>
      <w:proofErr w:type="gramEnd"/>
      <w:r w:rsidRPr="00936698">
        <w:rPr>
          <w:sz w:val="28"/>
          <w:szCs w:val="28"/>
        </w:rPr>
        <w:t xml:space="preserve"> ile </w:t>
      </w:r>
      <w:r w:rsidRPr="00936698">
        <w:rPr>
          <w:b/>
          <w:sz w:val="28"/>
          <w:szCs w:val="28"/>
        </w:rPr>
        <w:t>1 milyar 239 milyon dolarla</w:t>
      </w:r>
      <w:r w:rsidRPr="00936698">
        <w:rPr>
          <w:sz w:val="28"/>
          <w:szCs w:val="28"/>
        </w:rPr>
        <w:t xml:space="preserve"> kimyevi maddeler sektörleri takip etti. Ekimde en fazla ihracat artışını sanayi ürünlerinde yüzde 8,2 ile otomotiv, tarım ürünlerinde de yüzde 23,2 artışla zeytin ve zeytinyağı sektörleri gerçekleştirdi.</w:t>
      </w:r>
    </w:p>
    <w:p w:rsidR="0066422A" w:rsidRPr="00936698" w:rsidRDefault="0066422A" w:rsidP="0066422A">
      <w:pPr>
        <w:jc w:val="both"/>
        <w:rPr>
          <w:sz w:val="28"/>
          <w:szCs w:val="28"/>
        </w:rPr>
      </w:pPr>
      <w:r w:rsidRPr="00936698">
        <w:rPr>
          <w:sz w:val="28"/>
          <w:szCs w:val="28"/>
        </w:rPr>
        <w:t>Ekim ayında 102 ülkeye ihracatta artış yaşanırken, 133 ülkede gerileme oldu. En fazla ihracat yapılan ilk 5 ülke arasında Almanya'ya ihracat yüzde 0,1 azalış, İngiltere'ye yüzde 15,2 azalış, Irak'a yüzde 13,1 azalış kaydederken, İtalya'ya yüzde 3,6 ve ABD'ye yüzde 12,8 artış gerçekleşti. En fazla ihracat yapılan ilk 20 ülke arasında ekim ayında en yüksek ihracat artış oranlarını yüzde 61,7 ile Bulgaristan, yüzde 23,7 ile Çin ve yüzde 12,8 ile ABD elde etti.</w:t>
      </w:r>
    </w:p>
    <w:p w:rsidR="00FD7257" w:rsidRPr="00936698" w:rsidRDefault="00FD7257" w:rsidP="0066422A">
      <w:pPr>
        <w:jc w:val="both"/>
        <w:rPr>
          <w:sz w:val="28"/>
          <w:szCs w:val="28"/>
        </w:rPr>
      </w:pPr>
    </w:p>
    <w:p w:rsidR="00FD7257" w:rsidRPr="00936698" w:rsidRDefault="00FD7257" w:rsidP="0066422A">
      <w:pPr>
        <w:jc w:val="both"/>
        <w:rPr>
          <w:sz w:val="28"/>
          <w:szCs w:val="28"/>
        </w:rPr>
      </w:pPr>
    </w:p>
    <w:p w:rsidR="001E7830" w:rsidRPr="00936698" w:rsidRDefault="001E7830" w:rsidP="007B5DFE">
      <w:pPr>
        <w:jc w:val="both"/>
        <w:rPr>
          <w:color w:val="FF0000"/>
          <w:sz w:val="28"/>
          <w:szCs w:val="28"/>
        </w:rPr>
      </w:pPr>
    </w:p>
    <w:p w:rsidR="009637F0" w:rsidRPr="00936698" w:rsidRDefault="00370074" w:rsidP="00D778FC">
      <w:pPr>
        <w:tabs>
          <w:tab w:val="left" w:pos="284"/>
        </w:tabs>
        <w:jc w:val="both"/>
        <w:rPr>
          <w:rFonts w:eastAsia="Arial Unicode MS"/>
          <w:b/>
          <w:bCs/>
          <w:color w:val="000000" w:themeColor="text1"/>
          <w:sz w:val="28"/>
          <w:szCs w:val="28"/>
          <w:u w:val="single"/>
        </w:rPr>
      </w:pPr>
      <w:r w:rsidRPr="00936698">
        <w:rPr>
          <w:rFonts w:eastAsia="Arial Unicode MS"/>
          <w:b/>
          <w:bCs/>
          <w:color w:val="000000" w:themeColor="text1"/>
          <w:sz w:val="28"/>
          <w:szCs w:val="28"/>
          <w:u w:val="single"/>
        </w:rPr>
        <w:lastRenderedPageBreak/>
        <w:t>III – KATIL</w:t>
      </w:r>
      <w:r w:rsidR="005B64F5" w:rsidRPr="00936698">
        <w:rPr>
          <w:rFonts w:eastAsia="Arial Unicode MS"/>
          <w:b/>
          <w:bCs/>
          <w:color w:val="000000" w:themeColor="text1"/>
          <w:sz w:val="28"/>
          <w:szCs w:val="28"/>
          <w:u w:val="single"/>
        </w:rPr>
        <w:t>DIĞIMIZ TOPLANTILAR VE TÖRENLER</w:t>
      </w:r>
    </w:p>
    <w:p w:rsidR="00AB1D40" w:rsidRPr="00936698" w:rsidRDefault="00AB1D40" w:rsidP="00D778FC">
      <w:pPr>
        <w:tabs>
          <w:tab w:val="left" w:pos="284"/>
        </w:tabs>
        <w:jc w:val="both"/>
        <w:rPr>
          <w:rFonts w:eastAsia="Arial Unicode MS"/>
          <w:b/>
          <w:bCs/>
          <w:color w:val="000000" w:themeColor="text1"/>
          <w:sz w:val="28"/>
          <w:szCs w:val="28"/>
          <w:u w:val="single"/>
        </w:rPr>
      </w:pPr>
    </w:p>
    <w:p w:rsidR="00994E5E" w:rsidRPr="00936698" w:rsidRDefault="00994E5E" w:rsidP="003220BF">
      <w:pPr>
        <w:pStyle w:val="ListeParagraf"/>
        <w:numPr>
          <w:ilvl w:val="0"/>
          <w:numId w:val="1"/>
        </w:numPr>
        <w:ind w:left="284" w:hanging="284"/>
        <w:jc w:val="both"/>
        <w:rPr>
          <w:rFonts w:ascii="Times New Roman" w:eastAsia="Arial Unicode MS" w:hAnsi="Times New Roman"/>
          <w:b/>
          <w:bCs/>
          <w:color w:val="000000" w:themeColor="text1"/>
          <w:sz w:val="28"/>
          <w:szCs w:val="28"/>
          <w:u w:val="single"/>
        </w:rPr>
      </w:pPr>
      <w:r w:rsidRPr="00936698">
        <w:rPr>
          <w:rFonts w:ascii="Times New Roman" w:eastAsia="Arial Unicode MS" w:hAnsi="Times New Roman"/>
          <w:bCs/>
          <w:color w:val="000000" w:themeColor="text1"/>
          <w:sz w:val="28"/>
          <w:szCs w:val="28"/>
        </w:rPr>
        <w:t xml:space="preserve">28.10.2016 tarihinde Cumhuriyetimizin 93. Yıl dönümü münasebetiyle düzenlenen çelenk sunma törenine </w:t>
      </w:r>
      <w:proofErr w:type="gramStart"/>
      <w:r w:rsidRPr="00936698">
        <w:rPr>
          <w:rFonts w:ascii="Times New Roman" w:eastAsia="Arial Unicode MS" w:hAnsi="Times New Roman"/>
          <w:bCs/>
          <w:color w:val="000000" w:themeColor="text1"/>
          <w:sz w:val="28"/>
          <w:szCs w:val="28"/>
        </w:rPr>
        <w:t>ve;</w:t>
      </w:r>
      <w:proofErr w:type="gramEnd"/>
    </w:p>
    <w:p w:rsidR="005C3808" w:rsidRPr="00936698" w:rsidRDefault="00994E5E" w:rsidP="00994E5E">
      <w:pPr>
        <w:pStyle w:val="ListeParagraf"/>
        <w:numPr>
          <w:ilvl w:val="0"/>
          <w:numId w:val="18"/>
        </w:numPr>
        <w:jc w:val="both"/>
        <w:rPr>
          <w:rFonts w:ascii="Times New Roman" w:eastAsia="Arial Unicode MS" w:hAnsi="Times New Roman"/>
          <w:b/>
          <w:bCs/>
          <w:color w:val="000000" w:themeColor="text1"/>
          <w:sz w:val="28"/>
          <w:szCs w:val="28"/>
          <w:u w:val="single"/>
        </w:rPr>
      </w:pPr>
      <w:r w:rsidRPr="00936698">
        <w:rPr>
          <w:rFonts w:ascii="Times New Roman" w:eastAsia="Arial Unicode MS" w:hAnsi="Times New Roman"/>
          <w:bCs/>
          <w:color w:val="000000" w:themeColor="text1"/>
          <w:sz w:val="28"/>
          <w:szCs w:val="28"/>
        </w:rPr>
        <w:t xml:space="preserve">29.10.2016 tarihinde düzenlenen </w:t>
      </w:r>
      <w:proofErr w:type="gramStart"/>
      <w:r w:rsidRPr="00936698">
        <w:rPr>
          <w:rFonts w:ascii="Times New Roman" w:eastAsia="Arial Unicode MS" w:hAnsi="Times New Roman"/>
          <w:bCs/>
          <w:color w:val="000000" w:themeColor="text1"/>
          <w:sz w:val="28"/>
          <w:szCs w:val="28"/>
        </w:rPr>
        <w:t>resepsiyona</w:t>
      </w:r>
      <w:proofErr w:type="gramEnd"/>
      <w:r w:rsidR="006E04B8" w:rsidRPr="00936698">
        <w:rPr>
          <w:rFonts w:ascii="Times New Roman" w:eastAsia="Arial Unicode MS" w:hAnsi="Times New Roman"/>
          <w:bCs/>
          <w:color w:val="000000" w:themeColor="text1"/>
          <w:sz w:val="28"/>
          <w:szCs w:val="28"/>
        </w:rPr>
        <w:t xml:space="preserve"> Meclis Başkanımız </w:t>
      </w:r>
      <w:r w:rsidRPr="00936698">
        <w:rPr>
          <w:rFonts w:ascii="Times New Roman" w:eastAsia="Arial Unicode MS" w:hAnsi="Times New Roman"/>
          <w:bCs/>
          <w:color w:val="000000" w:themeColor="text1"/>
          <w:sz w:val="28"/>
          <w:szCs w:val="28"/>
        </w:rPr>
        <w:t>katıldı.</w:t>
      </w:r>
    </w:p>
    <w:p w:rsidR="003220BF" w:rsidRPr="00E52444" w:rsidRDefault="00994E5E" w:rsidP="003220BF">
      <w:pPr>
        <w:pStyle w:val="ListeParagraf"/>
        <w:numPr>
          <w:ilvl w:val="0"/>
          <w:numId w:val="1"/>
        </w:numPr>
        <w:ind w:left="284" w:hanging="284"/>
        <w:jc w:val="both"/>
        <w:rPr>
          <w:rFonts w:ascii="Times New Roman" w:hAnsi="Times New Roman"/>
          <w:sz w:val="28"/>
          <w:szCs w:val="28"/>
          <w:shd w:val="clear" w:color="auto" w:fill="FFFFFF"/>
        </w:rPr>
      </w:pPr>
      <w:r w:rsidRPr="00936698">
        <w:rPr>
          <w:rFonts w:ascii="Times New Roman" w:hAnsi="Times New Roman"/>
          <w:color w:val="000000" w:themeColor="text1"/>
          <w:sz w:val="28"/>
          <w:szCs w:val="28"/>
          <w:shd w:val="clear" w:color="auto" w:fill="FFFFFF"/>
        </w:rPr>
        <w:t xml:space="preserve">02.11.2016 tarihinde </w:t>
      </w:r>
      <w:r w:rsidR="006E04B8" w:rsidRPr="00936698">
        <w:rPr>
          <w:rFonts w:ascii="Times New Roman" w:hAnsi="Times New Roman"/>
          <w:color w:val="000000" w:themeColor="text1"/>
          <w:sz w:val="28"/>
          <w:szCs w:val="28"/>
          <w:shd w:val="clear" w:color="auto" w:fill="FFFFFF"/>
        </w:rPr>
        <w:t>Burs</w:t>
      </w:r>
      <w:r w:rsidRPr="00936698">
        <w:rPr>
          <w:rFonts w:ascii="Times New Roman" w:hAnsi="Times New Roman"/>
          <w:color w:val="000000" w:themeColor="text1"/>
          <w:sz w:val="28"/>
          <w:szCs w:val="28"/>
          <w:shd w:val="clear" w:color="auto" w:fill="FFFFFF"/>
        </w:rPr>
        <w:t xml:space="preserve">a da </w:t>
      </w:r>
      <w:proofErr w:type="spellStart"/>
      <w:r w:rsidR="006E04B8" w:rsidRPr="00936698">
        <w:rPr>
          <w:rFonts w:ascii="Times New Roman" w:hAnsi="Times New Roman"/>
          <w:color w:val="000000" w:themeColor="text1"/>
          <w:sz w:val="28"/>
          <w:szCs w:val="28"/>
          <w:shd w:val="clear" w:color="auto" w:fill="FFFFFF"/>
        </w:rPr>
        <w:t>Tüyap</w:t>
      </w:r>
      <w:proofErr w:type="spellEnd"/>
      <w:r w:rsidRPr="00936698">
        <w:rPr>
          <w:rFonts w:ascii="Times New Roman" w:hAnsi="Times New Roman"/>
          <w:color w:val="000000" w:themeColor="text1"/>
          <w:sz w:val="28"/>
          <w:szCs w:val="28"/>
          <w:shd w:val="clear" w:color="auto" w:fill="FFFFFF"/>
        </w:rPr>
        <w:t xml:space="preserve"> tarafından bu sene 2.’si düzenlenen </w:t>
      </w:r>
      <w:r w:rsidR="006E04B8" w:rsidRPr="00936698">
        <w:rPr>
          <w:rFonts w:ascii="Times New Roman" w:hAnsi="Times New Roman"/>
          <w:color w:val="000000" w:themeColor="text1"/>
          <w:sz w:val="28"/>
          <w:szCs w:val="28"/>
          <w:shd w:val="clear" w:color="auto" w:fill="FFFFFF"/>
        </w:rPr>
        <w:t xml:space="preserve">Blok Mermer Fuarı </w:t>
      </w:r>
      <w:r w:rsidRPr="00936698">
        <w:rPr>
          <w:rFonts w:ascii="Times New Roman" w:hAnsi="Times New Roman"/>
          <w:color w:val="000000" w:themeColor="text1"/>
          <w:sz w:val="28"/>
          <w:szCs w:val="28"/>
          <w:shd w:val="clear" w:color="auto" w:fill="FFFFFF"/>
        </w:rPr>
        <w:t>açılış tören</w:t>
      </w:r>
      <w:r w:rsidR="00E52444">
        <w:rPr>
          <w:rFonts w:ascii="Times New Roman" w:hAnsi="Times New Roman"/>
          <w:color w:val="000000" w:themeColor="text1"/>
          <w:sz w:val="28"/>
          <w:szCs w:val="28"/>
          <w:shd w:val="clear" w:color="auto" w:fill="FFFFFF"/>
        </w:rPr>
        <w:t>ine katıldım. Törenin ardından İ</w:t>
      </w:r>
      <w:r w:rsidRPr="00936698">
        <w:rPr>
          <w:rFonts w:ascii="Times New Roman" w:hAnsi="Times New Roman"/>
          <w:color w:val="000000" w:themeColor="text1"/>
          <w:sz w:val="28"/>
          <w:szCs w:val="28"/>
          <w:shd w:val="clear" w:color="auto" w:fill="FFFFFF"/>
        </w:rPr>
        <w:t xml:space="preserve">limizden katılan 25 firmaya Odamız </w:t>
      </w:r>
      <w:r w:rsidRPr="00E52444">
        <w:rPr>
          <w:rFonts w:ascii="Times New Roman" w:hAnsi="Times New Roman"/>
          <w:sz w:val="28"/>
          <w:szCs w:val="28"/>
          <w:shd w:val="clear" w:color="auto" w:fill="FFFFFF"/>
        </w:rPr>
        <w:t xml:space="preserve">adına </w:t>
      </w:r>
      <w:r w:rsidR="00E52444" w:rsidRPr="00E52444">
        <w:rPr>
          <w:rFonts w:ascii="Times New Roman" w:hAnsi="Times New Roman"/>
          <w:sz w:val="28"/>
          <w:szCs w:val="28"/>
          <w:shd w:val="clear" w:color="auto" w:fill="FFFFFF"/>
        </w:rPr>
        <w:t>İ</w:t>
      </w:r>
      <w:r w:rsidRPr="00E52444">
        <w:rPr>
          <w:rFonts w:ascii="Times New Roman" w:hAnsi="Times New Roman"/>
          <w:sz w:val="28"/>
          <w:szCs w:val="28"/>
          <w:shd w:val="clear" w:color="auto" w:fill="FFFFFF"/>
        </w:rPr>
        <w:t xml:space="preserve">limizin tanıtılmasında göstermiş olduğu katkılardan dolayı teşekkür </w:t>
      </w:r>
      <w:proofErr w:type="gramStart"/>
      <w:r w:rsidRPr="00E52444">
        <w:rPr>
          <w:rFonts w:ascii="Times New Roman" w:hAnsi="Times New Roman"/>
          <w:sz w:val="28"/>
          <w:szCs w:val="28"/>
          <w:shd w:val="clear" w:color="auto" w:fill="FFFFFF"/>
        </w:rPr>
        <w:t>plaketi</w:t>
      </w:r>
      <w:proofErr w:type="gramEnd"/>
      <w:r w:rsidRPr="00E52444">
        <w:rPr>
          <w:rFonts w:ascii="Times New Roman" w:hAnsi="Times New Roman"/>
          <w:sz w:val="28"/>
          <w:szCs w:val="28"/>
          <w:shd w:val="clear" w:color="auto" w:fill="FFFFFF"/>
        </w:rPr>
        <w:t xml:space="preserve"> takdim ettim.</w:t>
      </w:r>
    </w:p>
    <w:p w:rsidR="00994E5E" w:rsidRPr="00936698" w:rsidRDefault="00994E5E"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t>02.11.</w:t>
      </w:r>
      <w:r w:rsidR="006E04B8" w:rsidRPr="00936698">
        <w:rPr>
          <w:rFonts w:ascii="Times New Roman" w:hAnsi="Times New Roman"/>
          <w:color w:val="000000" w:themeColor="text1"/>
          <w:sz w:val="28"/>
          <w:szCs w:val="28"/>
          <w:shd w:val="clear" w:color="auto" w:fill="FFFFFF"/>
        </w:rPr>
        <w:t>2016 tarihinde</w:t>
      </w:r>
      <w:r w:rsidRPr="00936698">
        <w:rPr>
          <w:rFonts w:ascii="Times New Roman" w:hAnsi="Times New Roman"/>
          <w:color w:val="000000" w:themeColor="text1"/>
          <w:sz w:val="28"/>
          <w:szCs w:val="28"/>
          <w:shd w:val="clear" w:color="auto" w:fill="FFFFFF"/>
        </w:rPr>
        <w:t xml:space="preserve"> 15 </w:t>
      </w:r>
      <w:r w:rsidR="006E04B8" w:rsidRPr="00936698">
        <w:rPr>
          <w:rFonts w:ascii="Times New Roman" w:hAnsi="Times New Roman"/>
          <w:color w:val="000000" w:themeColor="text1"/>
          <w:sz w:val="28"/>
          <w:szCs w:val="28"/>
          <w:shd w:val="clear" w:color="auto" w:fill="FFFFFF"/>
        </w:rPr>
        <w:t>Temmuz</w:t>
      </w:r>
      <w:r w:rsidRPr="00936698">
        <w:rPr>
          <w:rFonts w:ascii="Times New Roman" w:hAnsi="Times New Roman"/>
          <w:color w:val="000000" w:themeColor="text1"/>
          <w:sz w:val="28"/>
          <w:szCs w:val="28"/>
          <w:shd w:val="clear" w:color="auto" w:fill="FFFFFF"/>
        </w:rPr>
        <w:t xml:space="preserve"> </w:t>
      </w:r>
      <w:r w:rsidR="00E52444" w:rsidRPr="00936698">
        <w:rPr>
          <w:rFonts w:ascii="Times New Roman" w:hAnsi="Times New Roman"/>
          <w:color w:val="000000" w:themeColor="text1"/>
          <w:sz w:val="28"/>
          <w:szCs w:val="28"/>
          <w:shd w:val="clear" w:color="auto" w:fill="FFFFFF"/>
        </w:rPr>
        <w:t xml:space="preserve">Darbe Girişimini </w:t>
      </w:r>
      <w:r w:rsidRPr="00936698">
        <w:rPr>
          <w:rFonts w:ascii="Times New Roman" w:hAnsi="Times New Roman"/>
          <w:color w:val="000000" w:themeColor="text1"/>
          <w:sz w:val="28"/>
          <w:szCs w:val="28"/>
          <w:shd w:val="clear" w:color="auto" w:fill="FFFFFF"/>
        </w:rPr>
        <w:t xml:space="preserve">ve </w:t>
      </w:r>
      <w:r w:rsidR="00E52444" w:rsidRPr="00936698">
        <w:rPr>
          <w:rFonts w:ascii="Times New Roman" w:hAnsi="Times New Roman"/>
          <w:color w:val="000000" w:themeColor="text1"/>
          <w:sz w:val="28"/>
          <w:szCs w:val="28"/>
          <w:shd w:val="clear" w:color="auto" w:fill="FFFFFF"/>
        </w:rPr>
        <w:t xml:space="preserve">Demokrasi Nöbetlerini </w:t>
      </w:r>
      <w:r w:rsidR="006E04B8" w:rsidRPr="00936698">
        <w:rPr>
          <w:rFonts w:ascii="Times New Roman" w:hAnsi="Times New Roman"/>
          <w:color w:val="000000" w:themeColor="text1"/>
          <w:sz w:val="28"/>
          <w:szCs w:val="28"/>
          <w:shd w:val="clear" w:color="auto" w:fill="FFFFFF"/>
        </w:rPr>
        <w:t>konu alan fotoğraf sergisi açılış törenine</w:t>
      </w:r>
      <w:r w:rsidRPr="00936698">
        <w:rPr>
          <w:rFonts w:ascii="Times New Roman" w:hAnsi="Times New Roman"/>
          <w:color w:val="000000" w:themeColor="text1"/>
          <w:sz w:val="28"/>
          <w:szCs w:val="28"/>
          <w:shd w:val="clear" w:color="auto" w:fill="FFFFFF"/>
        </w:rPr>
        <w:t xml:space="preserve"> </w:t>
      </w:r>
      <w:r w:rsidR="006E04B8" w:rsidRPr="00936698">
        <w:rPr>
          <w:rFonts w:ascii="Times New Roman" w:hAnsi="Times New Roman"/>
          <w:color w:val="000000" w:themeColor="text1"/>
          <w:sz w:val="28"/>
          <w:szCs w:val="28"/>
          <w:shd w:val="clear" w:color="auto" w:fill="FFFFFF"/>
        </w:rPr>
        <w:t xml:space="preserve">Yönetim Kurulu Başkan Yardımcımız Mustafa Gül </w:t>
      </w:r>
      <w:r w:rsidRPr="00936698">
        <w:rPr>
          <w:rFonts w:ascii="Times New Roman" w:hAnsi="Times New Roman"/>
          <w:color w:val="000000" w:themeColor="text1"/>
          <w:sz w:val="28"/>
          <w:szCs w:val="28"/>
          <w:shd w:val="clear" w:color="auto" w:fill="FFFFFF"/>
        </w:rPr>
        <w:t>katıldı.</w:t>
      </w:r>
    </w:p>
    <w:p w:rsidR="00994E5E" w:rsidRPr="00936698" w:rsidRDefault="0088022A"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t xml:space="preserve">07.11.2016 tarihinde </w:t>
      </w:r>
      <w:r w:rsidR="006E04B8" w:rsidRPr="00936698">
        <w:rPr>
          <w:rFonts w:ascii="Times New Roman" w:hAnsi="Times New Roman"/>
          <w:color w:val="000000" w:themeColor="text1"/>
          <w:sz w:val="28"/>
          <w:szCs w:val="28"/>
          <w:shd w:val="clear" w:color="auto" w:fill="FFFFFF"/>
        </w:rPr>
        <w:t>AFJET</w:t>
      </w:r>
      <w:r w:rsidRPr="00936698">
        <w:rPr>
          <w:rFonts w:ascii="Times New Roman" w:hAnsi="Times New Roman"/>
          <w:color w:val="000000" w:themeColor="text1"/>
          <w:sz w:val="28"/>
          <w:szCs w:val="28"/>
          <w:shd w:val="clear" w:color="auto" w:fill="FFFFFF"/>
        </w:rPr>
        <w:t xml:space="preserve"> </w:t>
      </w:r>
      <w:r w:rsidR="006E04B8" w:rsidRPr="00936698">
        <w:rPr>
          <w:rFonts w:ascii="Times New Roman" w:hAnsi="Times New Roman"/>
          <w:color w:val="000000" w:themeColor="text1"/>
          <w:sz w:val="28"/>
          <w:szCs w:val="28"/>
          <w:shd w:val="clear" w:color="auto" w:fill="FFFFFF"/>
        </w:rPr>
        <w:t xml:space="preserve">Yönetim Kurulu </w:t>
      </w:r>
      <w:r w:rsidRPr="00936698">
        <w:rPr>
          <w:rFonts w:ascii="Times New Roman" w:hAnsi="Times New Roman"/>
          <w:color w:val="000000" w:themeColor="text1"/>
          <w:sz w:val="28"/>
          <w:szCs w:val="28"/>
          <w:shd w:val="clear" w:color="auto" w:fill="FFFFFF"/>
        </w:rPr>
        <w:t>toplantısına katıldım.</w:t>
      </w:r>
    </w:p>
    <w:p w:rsidR="0088022A" w:rsidRPr="00936698" w:rsidRDefault="0088022A"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t>10.11.2016 tarihinde Ulu Önder Mustafa Kemal Atatürk’ün ebediye</w:t>
      </w:r>
      <w:r w:rsidR="006E04B8" w:rsidRPr="00936698">
        <w:rPr>
          <w:rFonts w:ascii="Times New Roman" w:hAnsi="Times New Roman"/>
          <w:color w:val="000000" w:themeColor="text1"/>
          <w:sz w:val="28"/>
          <w:szCs w:val="28"/>
          <w:shd w:val="clear" w:color="auto" w:fill="FFFFFF"/>
        </w:rPr>
        <w:t>te intikalinin 78. Yıl dönemi münasebetiyle</w:t>
      </w:r>
      <w:r w:rsidRPr="00936698">
        <w:rPr>
          <w:rFonts w:ascii="Times New Roman" w:hAnsi="Times New Roman"/>
          <w:color w:val="000000" w:themeColor="text1"/>
          <w:sz w:val="28"/>
          <w:szCs w:val="28"/>
          <w:shd w:val="clear" w:color="auto" w:fill="FFFFFF"/>
        </w:rPr>
        <w:t xml:space="preserve"> düzenlenen çelenk sunma ve anma programına </w:t>
      </w:r>
      <w:r w:rsidR="006E04B8" w:rsidRPr="00936698">
        <w:rPr>
          <w:rFonts w:ascii="Times New Roman" w:hAnsi="Times New Roman"/>
          <w:color w:val="000000" w:themeColor="text1"/>
          <w:sz w:val="28"/>
          <w:szCs w:val="28"/>
          <w:shd w:val="clear" w:color="auto" w:fill="FFFFFF"/>
        </w:rPr>
        <w:t xml:space="preserve">Yönetim Kurulu Üyemiz Günay Kart </w:t>
      </w:r>
      <w:r w:rsidRPr="00936698">
        <w:rPr>
          <w:rFonts w:ascii="Times New Roman" w:hAnsi="Times New Roman"/>
          <w:color w:val="000000" w:themeColor="text1"/>
          <w:sz w:val="28"/>
          <w:szCs w:val="28"/>
          <w:shd w:val="clear" w:color="auto" w:fill="FFFFFF"/>
        </w:rPr>
        <w:t>katıldı.</w:t>
      </w:r>
    </w:p>
    <w:p w:rsidR="0088022A" w:rsidRPr="00936698" w:rsidRDefault="0088022A"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lastRenderedPageBreak/>
        <w:t xml:space="preserve">14.11.2016 tarihinde </w:t>
      </w:r>
      <w:r w:rsidR="00124D99">
        <w:rPr>
          <w:rFonts w:ascii="Times New Roman" w:hAnsi="Times New Roman"/>
          <w:color w:val="000000" w:themeColor="text1"/>
          <w:sz w:val="28"/>
          <w:szCs w:val="28"/>
          <w:shd w:val="clear" w:color="auto" w:fill="FFFFFF"/>
        </w:rPr>
        <w:t>Zafer-İN</w:t>
      </w:r>
      <w:r w:rsidR="006E04B8" w:rsidRPr="00936698">
        <w:rPr>
          <w:rFonts w:ascii="Times New Roman" w:hAnsi="Times New Roman"/>
          <w:color w:val="000000" w:themeColor="text1"/>
          <w:sz w:val="28"/>
          <w:szCs w:val="28"/>
          <w:shd w:val="clear" w:color="auto" w:fill="FFFFFF"/>
        </w:rPr>
        <w:t xml:space="preserve"> Operasyonu Sektörel Eğitim Programları </w:t>
      </w:r>
      <w:r w:rsidR="00124D99">
        <w:rPr>
          <w:rFonts w:ascii="Times New Roman" w:hAnsi="Times New Roman"/>
          <w:color w:val="000000" w:themeColor="text1"/>
          <w:sz w:val="28"/>
          <w:szCs w:val="28"/>
          <w:shd w:val="clear" w:color="auto" w:fill="FFFFFF"/>
        </w:rPr>
        <w:t xml:space="preserve">Hakkında Bilgilendirme ve Farkındalık Arttırma </w:t>
      </w:r>
      <w:r w:rsidRPr="00936698">
        <w:rPr>
          <w:rFonts w:ascii="Times New Roman" w:hAnsi="Times New Roman"/>
          <w:color w:val="000000" w:themeColor="text1"/>
          <w:sz w:val="28"/>
          <w:szCs w:val="28"/>
          <w:shd w:val="clear" w:color="auto" w:fill="FFFFFF"/>
        </w:rPr>
        <w:t xml:space="preserve">toplantısına </w:t>
      </w:r>
      <w:r w:rsidR="006E04B8" w:rsidRPr="00936698">
        <w:rPr>
          <w:rFonts w:ascii="Times New Roman" w:hAnsi="Times New Roman"/>
          <w:color w:val="000000" w:themeColor="text1"/>
          <w:sz w:val="28"/>
          <w:szCs w:val="28"/>
          <w:shd w:val="clear" w:color="auto" w:fill="FFFFFF"/>
        </w:rPr>
        <w:t xml:space="preserve">Yönetim Kurulu Üyemiz </w:t>
      </w:r>
      <w:r w:rsidRPr="00936698">
        <w:rPr>
          <w:rFonts w:ascii="Times New Roman" w:hAnsi="Times New Roman"/>
          <w:color w:val="000000" w:themeColor="text1"/>
          <w:sz w:val="28"/>
          <w:szCs w:val="28"/>
          <w:shd w:val="clear" w:color="auto" w:fill="FFFFFF"/>
        </w:rPr>
        <w:t xml:space="preserve">Ahmet </w:t>
      </w:r>
      <w:r w:rsidR="006E04B8" w:rsidRPr="00936698">
        <w:rPr>
          <w:rFonts w:ascii="Times New Roman" w:hAnsi="Times New Roman"/>
          <w:color w:val="000000" w:themeColor="text1"/>
          <w:sz w:val="28"/>
          <w:szCs w:val="28"/>
          <w:shd w:val="clear" w:color="auto" w:fill="FFFFFF"/>
        </w:rPr>
        <w:t xml:space="preserve">Yılmaz Kasap </w:t>
      </w:r>
      <w:r w:rsidRPr="00936698">
        <w:rPr>
          <w:rFonts w:ascii="Times New Roman" w:hAnsi="Times New Roman"/>
          <w:color w:val="000000" w:themeColor="text1"/>
          <w:sz w:val="28"/>
          <w:szCs w:val="28"/>
          <w:shd w:val="clear" w:color="auto" w:fill="FFFFFF"/>
        </w:rPr>
        <w:t xml:space="preserve">ve </w:t>
      </w:r>
      <w:r w:rsidR="006E04B8" w:rsidRPr="00936698">
        <w:rPr>
          <w:rFonts w:ascii="Times New Roman" w:hAnsi="Times New Roman"/>
          <w:color w:val="000000" w:themeColor="text1"/>
          <w:sz w:val="28"/>
          <w:szCs w:val="28"/>
          <w:shd w:val="clear" w:color="auto" w:fill="FFFFFF"/>
        </w:rPr>
        <w:t xml:space="preserve">Dış Ticaret Sorumlusu Hüsnü Selim </w:t>
      </w:r>
      <w:proofErr w:type="spellStart"/>
      <w:r w:rsidR="006E04B8" w:rsidRPr="00936698">
        <w:rPr>
          <w:rFonts w:ascii="Times New Roman" w:hAnsi="Times New Roman"/>
          <w:color w:val="000000" w:themeColor="text1"/>
          <w:sz w:val="28"/>
          <w:szCs w:val="28"/>
          <w:shd w:val="clear" w:color="auto" w:fill="FFFFFF"/>
        </w:rPr>
        <w:t>Şenbabaoğlu</w:t>
      </w:r>
      <w:proofErr w:type="spellEnd"/>
      <w:r w:rsidR="006E04B8" w:rsidRPr="00936698">
        <w:rPr>
          <w:rFonts w:ascii="Times New Roman" w:hAnsi="Times New Roman"/>
          <w:color w:val="000000" w:themeColor="text1"/>
          <w:sz w:val="28"/>
          <w:szCs w:val="28"/>
          <w:shd w:val="clear" w:color="auto" w:fill="FFFFFF"/>
        </w:rPr>
        <w:t xml:space="preserve"> </w:t>
      </w:r>
      <w:r w:rsidRPr="00936698">
        <w:rPr>
          <w:rFonts w:ascii="Times New Roman" w:hAnsi="Times New Roman"/>
          <w:color w:val="000000" w:themeColor="text1"/>
          <w:sz w:val="28"/>
          <w:szCs w:val="28"/>
          <w:shd w:val="clear" w:color="auto" w:fill="FFFFFF"/>
        </w:rPr>
        <w:t>ile birlikte katıldık.</w:t>
      </w:r>
    </w:p>
    <w:p w:rsidR="0088022A" w:rsidRPr="00936698" w:rsidRDefault="0086773E"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t xml:space="preserve">16.11.2016 tarihinde </w:t>
      </w:r>
      <w:r w:rsidR="006E04B8" w:rsidRPr="00936698">
        <w:rPr>
          <w:rFonts w:ascii="Times New Roman" w:hAnsi="Times New Roman"/>
          <w:color w:val="000000" w:themeColor="text1"/>
          <w:sz w:val="28"/>
          <w:szCs w:val="28"/>
          <w:shd w:val="clear" w:color="auto" w:fill="FFFFFF"/>
        </w:rPr>
        <w:t xml:space="preserve">Hal Hakem </w:t>
      </w:r>
      <w:r w:rsidRPr="00936698">
        <w:rPr>
          <w:rFonts w:ascii="Times New Roman" w:hAnsi="Times New Roman"/>
          <w:color w:val="000000" w:themeColor="text1"/>
          <w:sz w:val="28"/>
          <w:szCs w:val="28"/>
          <w:shd w:val="clear" w:color="auto" w:fill="FFFFFF"/>
        </w:rPr>
        <w:t xml:space="preserve">toplantısına </w:t>
      </w:r>
      <w:r w:rsidR="006E04B8" w:rsidRPr="00936698">
        <w:rPr>
          <w:rFonts w:ascii="Times New Roman" w:hAnsi="Times New Roman"/>
          <w:color w:val="000000" w:themeColor="text1"/>
          <w:sz w:val="28"/>
          <w:szCs w:val="28"/>
          <w:shd w:val="clear" w:color="auto" w:fill="FFFFFF"/>
        </w:rPr>
        <w:t xml:space="preserve">Meclis Üyemiz Ali İhsan </w:t>
      </w:r>
      <w:r w:rsidRPr="00936698">
        <w:rPr>
          <w:rFonts w:ascii="Times New Roman" w:hAnsi="Times New Roman"/>
          <w:color w:val="000000" w:themeColor="text1"/>
          <w:sz w:val="28"/>
          <w:szCs w:val="28"/>
          <w:shd w:val="clear" w:color="auto" w:fill="FFFFFF"/>
        </w:rPr>
        <w:t>Çiloğlu katıldı.</w:t>
      </w:r>
    </w:p>
    <w:p w:rsidR="0086773E" w:rsidRPr="00936698" w:rsidRDefault="0086773E" w:rsidP="003220BF">
      <w:pPr>
        <w:pStyle w:val="ListeParagraf"/>
        <w:numPr>
          <w:ilvl w:val="0"/>
          <w:numId w:val="1"/>
        </w:numPr>
        <w:ind w:left="284" w:hanging="284"/>
        <w:jc w:val="both"/>
        <w:rPr>
          <w:rFonts w:ascii="Times New Roman" w:hAnsi="Times New Roman"/>
          <w:color w:val="000000" w:themeColor="text1"/>
          <w:sz w:val="28"/>
          <w:szCs w:val="28"/>
          <w:shd w:val="clear" w:color="auto" w:fill="FFFFFF"/>
        </w:rPr>
      </w:pPr>
      <w:r w:rsidRPr="00936698">
        <w:rPr>
          <w:rFonts w:ascii="Times New Roman" w:hAnsi="Times New Roman"/>
          <w:color w:val="000000" w:themeColor="text1"/>
          <w:sz w:val="28"/>
          <w:szCs w:val="28"/>
          <w:shd w:val="clear" w:color="auto" w:fill="FFFFFF"/>
        </w:rPr>
        <w:t xml:space="preserve">16.11.2016 tarihinde </w:t>
      </w:r>
      <w:proofErr w:type="spellStart"/>
      <w:r w:rsidR="006E04B8" w:rsidRPr="00936698">
        <w:rPr>
          <w:rFonts w:ascii="Times New Roman" w:hAnsi="Times New Roman"/>
          <w:color w:val="000000" w:themeColor="text1"/>
          <w:sz w:val="28"/>
          <w:szCs w:val="28"/>
          <w:shd w:val="clear" w:color="auto" w:fill="FFFFFF"/>
        </w:rPr>
        <w:t>Dikar</w:t>
      </w:r>
      <w:proofErr w:type="spellEnd"/>
      <w:r w:rsidR="006E04B8" w:rsidRPr="00936698">
        <w:rPr>
          <w:rFonts w:ascii="Times New Roman" w:hAnsi="Times New Roman"/>
          <w:color w:val="000000" w:themeColor="text1"/>
          <w:sz w:val="28"/>
          <w:szCs w:val="28"/>
          <w:shd w:val="clear" w:color="auto" w:fill="FFFFFF"/>
        </w:rPr>
        <w:t xml:space="preserve"> Sigortanın </w:t>
      </w:r>
      <w:r w:rsidRPr="00936698">
        <w:rPr>
          <w:rFonts w:ascii="Times New Roman" w:hAnsi="Times New Roman"/>
          <w:color w:val="000000" w:themeColor="text1"/>
          <w:sz w:val="28"/>
          <w:szCs w:val="28"/>
          <w:shd w:val="clear" w:color="auto" w:fill="FFFFFF"/>
        </w:rPr>
        <w:t>açılış törenine katıldım.</w:t>
      </w:r>
    </w:p>
    <w:p w:rsidR="008434F4" w:rsidRDefault="00B26F17" w:rsidP="00E52444">
      <w:pPr>
        <w:pStyle w:val="ListeParagraf"/>
        <w:numPr>
          <w:ilvl w:val="0"/>
          <w:numId w:val="1"/>
        </w:numPr>
        <w:ind w:left="284" w:hanging="284"/>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22.11.2016 tarihinde İl Tütün Kurulu ve İl Uyuşturucu </w:t>
      </w:r>
      <w:r w:rsidR="00E52444">
        <w:rPr>
          <w:rFonts w:ascii="Times New Roman" w:hAnsi="Times New Roman"/>
          <w:color w:val="000000" w:themeColor="text1"/>
          <w:sz w:val="28"/>
          <w:szCs w:val="28"/>
          <w:shd w:val="clear" w:color="auto" w:fill="FFFFFF"/>
        </w:rPr>
        <w:t>ile Mücadele K</w:t>
      </w:r>
      <w:r>
        <w:rPr>
          <w:rFonts w:ascii="Times New Roman" w:hAnsi="Times New Roman"/>
          <w:color w:val="000000" w:themeColor="text1"/>
          <w:sz w:val="28"/>
          <w:szCs w:val="28"/>
          <w:shd w:val="clear" w:color="auto" w:fill="FFFFFF"/>
        </w:rPr>
        <w:t>urul toplantısına Yönetim Kurulu Üyemiz Metin Mercan katıldı.</w:t>
      </w:r>
    </w:p>
    <w:p w:rsidR="00286E45" w:rsidRDefault="003E7AFD" w:rsidP="00286E45">
      <w:pPr>
        <w:pStyle w:val="ListeParagraf"/>
        <w:numPr>
          <w:ilvl w:val="0"/>
          <w:numId w:val="1"/>
        </w:numPr>
        <w:tabs>
          <w:tab w:val="left" w:pos="284"/>
          <w:tab w:val="left" w:pos="426"/>
        </w:tabs>
        <w:ind w:left="0" w:firstLine="0"/>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24.11.2016 (Bugün) 24 Kasım Öğretmenler Günü nedeniyle düzenlenen kutlama programına Meclis Başkanımız katıldı.</w:t>
      </w:r>
    </w:p>
    <w:p w:rsidR="00DD6610" w:rsidRPr="00286E45" w:rsidRDefault="00DD6610" w:rsidP="00DD6610">
      <w:pPr>
        <w:pStyle w:val="ListeParagraf"/>
        <w:tabs>
          <w:tab w:val="left" w:pos="284"/>
          <w:tab w:val="left" w:pos="426"/>
        </w:tabs>
        <w:ind w:left="0"/>
        <w:jc w:val="both"/>
        <w:rPr>
          <w:rFonts w:ascii="Times New Roman" w:hAnsi="Times New Roman"/>
          <w:color w:val="000000" w:themeColor="text1"/>
          <w:sz w:val="28"/>
          <w:szCs w:val="28"/>
          <w:shd w:val="clear" w:color="auto" w:fill="FFFFFF"/>
        </w:rPr>
      </w:pPr>
    </w:p>
    <w:p w:rsidR="00994E5E" w:rsidRPr="00936698" w:rsidRDefault="00994E5E" w:rsidP="00B922FB">
      <w:pPr>
        <w:jc w:val="both"/>
        <w:rPr>
          <w:rStyle w:val="usercontent"/>
          <w:rFonts w:eastAsia="Arial Unicode MS"/>
          <w:b/>
          <w:bCs/>
          <w:color w:val="000000" w:themeColor="text1"/>
          <w:sz w:val="28"/>
          <w:szCs w:val="28"/>
          <w:u w:val="single"/>
        </w:rPr>
      </w:pPr>
      <w:r w:rsidRPr="00936698">
        <w:rPr>
          <w:rStyle w:val="usercontent"/>
          <w:rFonts w:eastAsia="Arial Unicode MS"/>
          <w:b/>
          <w:bCs/>
          <w:color w:val="000000" w:themeColor="text1"/>
          <w:sz w:val="28"/>
          <w:szCs w:val="28"/>
          <w:u w:val="single"/>
        </w:rPr>
        <w:t>IV- ODAMIZ TARAFINDAN DÜZENLENEN TOPLANTILAR</w:t>
      </w:r>
    </w:p>
    <w:p w:rsidR="0088022A" w:rsidRPr="00936698" w:rsidRDefault="0088022A" w:rsidP="00B922FB">
      <w:pPr>
        <w:jc w:val="both"/>
        <w:rPr>
          <w:rStyle w:val="usercontent"/>
          <w:rFonts w:eastAsia="Arial Unicode MS"/>
          <w:b/>
          <w:bCs/>
          <w:color w:val="000000" w:themeColor="text1"/>
          <w:sz w:val="28"/>
          <w:szCs w:val="28"/>
          <w:u w:val="single"/>
        </w:rPr>
      </w:pPr>
    </w:p>
    <w:p w:rsidR="00B26F17" w:rsidRPr="00DD6610" w:rsidRDefault="00B26F17" w:rsidP="00EA320F">
      <w:pPr>
        <w:pStyle w:val="ListeParagraf"/>
        <w:numPr>
          <w:ilvl w:val="0"/>
          <w:numId w:val="19"/>
        </w:numPr>
        <w:ind w:left="284" w:hanging="284"/>
        <w:jc w:val="both"/>
        <w:rPr>
          <w:rFonts w:ascii="Times New Roman" w:eastAsia="Arial Unicode MS" w:hAnsi="Times New Roman"/>
          <w:b/>
          <w:bCs/>
          <w:sz w:val="28"/>
          <w:szCs w:val="28"/>
          <w:u w:val="single"/>
        </w:rPr>
      </w:pPr>
      <w:r w:rsidRPr="00E52444">
        <w:rPr>
          <w:rFonts w:ascii="Times New Roman" w:hAnsi="Times New Roman"/>
          <w:sz w:val="28"/>
          <w:szCs w:val="28"/>
          <w:shd w:val="clear" w:color="auto" w:fill="FFFFFF"/>
        </w:rPr>
        <w:t xml:space="preserve">02.11.2016 tarihinde Eğitim Danışmanı Eren </w:t>
      </w:r>
      <w:proofErr w:type="spellStart"/>
      <w:r w:rsidRPr="00E52444">
        <w:rPr>
          <w:rFonts w:ascii="Times New Roman" w:hAnsi="Times New Roman"/>
          <w:sz w:val="28"/>
          <w:szCs w:val="28"/>
          <w:shd w:val="clear" w:color="auto" w:fill="FFFFFF"/>
        </w:rPr>
        <w:t>Gökyer</w:t>
      </w:r>
      <w:proofErr w:type="spellEnd"/>
      <w:r w:rsidRPr="00E52444">
        <w:rPr>
          <w:rFonts w:ascii="Times New Roman" w:hAnsi="Times New Roman"/>
          <w:sz w:val="28"/>
          <w:szCs w:val="28"/>
          <w:shd w:val="clear" w:color="auto" w:fill="FFFFFF"/>
        </w:rPr>
        <w:t xml:space="preserve"> tarafından Oda personelimize "Değişime Hazır Mısınız?" konulu eğitim düzenlenmiştir.</w:t>
      </w:r>
    </w:p>
    <w:p w:rsidR="00DD6610" w:rsidRPr="00E52444" w:rsidRDefault="00DD6610" w:rsidP="00DD6610">
      <w:pPr>
        <w:pStyle w:val="ListeParagraf"/>
        <w:ind w:left="284"/>
        <w:jc w:val="both"/>
        <w:rPr>
          <w:rFonts w:ascii="Times New Roman" w:eastAsia="Arial Unicode MS" w:hAnsi="Times New Roman"/>
          <w:b/>
          <w:bCs/>
          <w:sz w:val="28"/>
          <w:szCs w:val="28"/>
          <w:u w:val="single"/>
        </w:rPr>
      </w:pPr>
    </w:p>
    <w:p w:rsidR="004C1194" w:rsidRPr="00E52444" w:rsidRDefault="00994E5E" w:rsidP="00EA320F">
      <w:pPr>
        <w:pStyle w:val="ListeParagraf"/>
        <w:numPr>
          <w:ilvl w:val="0"/>
          <w:numId w:val="19"/>
        </w:numPr>
        <w:ind w:left="284" w:hanging="284"/>
        <w:jc w:val="both"/>
        <w:rPr>
          <w:rFonts w:ascii="Times New Roman" w:eastAsia="Arial Unicode MS" w:hAnsi="Times New Roman"/>
          <w:b/>
          <w:bCs/>
          <w:color w:val="000000" w:themeColor="text1"/>
          <w:sz w:val="28"/>
          <w:szCs w:val="28"/>
          <w:u w:val="single"/>
        </w:rPr>
      </w:pPr>
      <w:r w:rsidRPr="00936698">
        <w:rPr>
          <w:rFonts w:ascii="Times New Roman" w:hAnsi="Times New Roman"/>
          <w:color w:val="000000" w:themeColor="text1"/>
          <w:sz w:val="28"/>
          <w:szCs w:val="28"/>
          <w:shd w:val="clear" w:color="auto" w:fill="FFFFFF"/>
        </w:rPr>
        <w:lastRenderedPageBreak/>
        <w:t xml:space="preserve">04.11.2016 tarihinde Moderatörlüğünü Dünya Gazetesi Genel Yayın Yönetmen Yardımcısı Talip Aktaş'ın üstlendiği 11. Dünya Gazetesi Türk Dış Yatırımları Paneli ve kardeş şehrimiz olan Hamm Büyükşehir Belediyesinin </w:t>
      </w:r>
      <w:proofErr w:type="spellStart"/>
      <w:r w:rsidRPr="00936698">
        <w:rPr>
          <w:rFonts w:ascii="Times New Roman" w:hAnsi="Times New Roman"/>
          <w:color w:val="000000" w:themeColor="text1"/>
          <w:sz w:val="28"/>
          <w:szCs w:val="28"/>
          <w:shd w:val="clear" w:color="auto" w:fill="FFFFFF"/>
        </w:rPr>
        <w:t>Hamm’ın</w:t>
      </w:r>
      <w:proofErr w:type="spellEnd"/>
      <w:r w:rsidRPr="00936698">
        <w:rPr>
          <w:rFonts w:ascii="Times New Roman" w:hAnsi="Times New Roman"/>
          <w:color w:val="000000" w:themeColor="text1"/>
          <w:sz w:val="28"/>
          <w:szCs w:val="28"/>
          <w:shd w:val="clear" w:color="auto" w:fill="FFFFFF"/>
        </w:rPr>
        <w:t xml:space="preserve"> ekonomik verileri ve yatırım fırsatlarının dile getirildiği toplantı Odamızda düzenlendi. </w:t>
      </w:r>
      <w:r w:rsidR="006E04B8" w:rsidRPr="00936698">
        <w:rPr>
          <w:rFonts w:ascii="Times New Roman" w:hAnsi="Times New Roman"/>
          <w:color w:val="000000" w:themeColor="text1"/>
          <w:sz w:val="28"/>
          <w:szCs w:val="28"/>
          <w:shd w:val="clear" w:color="auto" w:fill="FFFFFF"/>
        </w:rPr>
        <w:t xml:space="preserve">Toplantıya </w:t>
      </w:r>
      <w:r w:rsidR="00CA5E22">
        <w:rPr>
          <w:rFonts w:ascii="Times New Roman" w:hAnsi="Times New Roman"/>
          <w:color w:val="000000" w:themeColor="text1"/>
          <w:sz w:val="28"/>
          <w:szCs w:val="28"/>
          <w:shd w:val="clear" w:color="auto" w:fill="FFFFFF"/>
        </w:rPr>
        <w:t xml:space="preserve">Belediye Başkanımız Burhanettin Çoban, </w:t>
      </w:r>
      <w:r w:rsidR="006E04B8" w:rsidRPr="00936698">
        <w:rPr>
          <w:rFonts w:ascii="Times New Roman" w:hAnsi="Times New Roman"/>
          <w:color w:val="000000" w:themeColor="text1"/>
          <w:sz w:val="28"/>
          <w:szCs w:val="28"/>
          <w:shd w:val="clear" w:color="auto" w:fill="FFFFFF"/>
        </w:rPr>
        <w:t>Hamm</w:t>
      </w:r>
      <w:r w:rsidRPr="00936698">
        <w:rPr>
          <w:rFonts w:ascii="Times New Roman" w:hAnsi="Times New Roman"/>
          <w:color w:val="000000" w:themeColor="text1"/>
          <w:sz w:val="28"/>
          <w:szCs w:val="28"/>
          <w:shd w:val="clear" w:color="auto" w:fill="FFFFFF"/>
        </w:rPr>
        <w:t xml:space="preserve"> Büyük Şehir Belediye Başkanı Thoma</w:t>
      </w:r>
      <w:r w:rsidRPr="00936698">
        <w:rPr>
          <w:rStyle w:val="textexposedshow"/>
          <w:rFonts w:ascii="Times New Roman" w:hAnsi="Times New Roman"/>
          <w:color w:val="000000" w:themeColor="text1"/>
          <w:sz w:val="28"/>
          <w:szCs w:val="28"/>
          <w:shd w:val="clear" w:color="auto" w:fill="FFFFFF"/>
        </w:rPr>
        <w:t>s Hunsteger-</w:t>
      </w:r>
      <w:proofErr w:type="spellStart"/>
      <w:r w:rsidRPr="00936698">
        <w:rPr>
          <w:rStyle w:val="textexposedshow"/>
          <w:rFonts w:ascii="Times New Roman" w:hAnsi="Times New Roman"/>
          <w:color w:val="000000" w:themeColor="text1"/>
          <w:sz w:val="28"/>
          <w:szCs w:val="28"/>
          <w:shd w:val="clear" w:color="auto" w:fill="FFFFFF"/>
        </w:rPr>
        <w:t>Peterman</w:t>
      </w:r>
      <w:proofErr w:type="spellEnd"/>
      <w:r w:rsidRPr="00936698">
        <w:rPr>
          <w:rFonts w:ascii="Times New Roman" w:hAnsi="Times New Roman"/>
          <w:color w:val="000000" w:themeColor="text1"/>
          <w:sz w:val="28"/>
          <w:szCs w:val="28"/>
          <w:shd w:val="clear" w:color="auto" w:fill="FFFFFF"/>
        </w:rPr>
        <w:t xml:space="preserve"> </w:t>
      </w:r>
      <w:r w:rsidR="008C56CC" w:rsidRPr="00936698">
        <w:rPr>
          <w:rFonts w:ascii="Times New Roman" w:hAnsi="Times New Roman"/>
          <w:color w:val="000000" w:themeColor="text1"/>
          <w:sz w:val="28"/>
          <w:szCs w:val="28"/>
          <w:shd w:val="clear" w:color="auto" w:fill="FFFFFF"/>
        </w:rPr>
        <w:t xml:space="preserve">ve Hamm Şehrinden 10 iş adamı </w:t>
      </w:r>
      <w:r w:rsidR="004C1194" w:rsidRPr="00936698">
        <w:rPr>
          <w:rFonts w:ascii="Times New Roman" w:hAnsi="Times New Roman"/>
          <w:color w:val="000000" w:themeColor="text1"/>
          <w:sz w:val="28"/>
          <w:szCs w:val="28"/>
          <w:shd w:val="clear" w:color="auto" w:fill="FFFFFF"/>
        </w:rPr>
        <w:t>katıldı.</w:t>
      </w:r>
    </w:p>
    <w:p w:rsidR="00E52444" w:rsidRPr="00B26F17" w:rsidRDefault="00A52017" w:rsidP="00E52444">
      <w:pPr>
        <w:pStyle w:val="ListeParagraf"/>
        <w:numPr>
          <w:ilvl w:val="0"/>
          <w:numId w:val="18"/>
        </w:numPr>
        <w:jc w:val="both"/>
        <w:rPr>
          <w:rFonts w:ascii="Times New Roman" w:eastAsia="Arial Unicode MS" w:hAnsi="Times New Roman"/>
          <w:b/>
          <w:bCs/>
          <w:color w:val="000000" w:themeColor="text1"/>
          <w:sz w:val="28"/>
          <w:szCs w:val="28"/>
          <w:u w:val="single"/>
        </w:rPr>
      </w:pPr>
      <w:r>
        <w:rPr>
          <w:rFonts w:ascii="Times New Roman" w:eastAsia="Arial Unicode MS" w:hAnsi="Times New Roman"/>
          <w:bCs/>
          <w:color w:val="000000" w:themeColor="text1"/>
          <w:sz w:val="28"/>
          <w:szCs w:val="28"/>
        </w:rPr>
        <w:t xml:space="preserve">Ertesi gün </w:t>
      </w:r>
      <w:r w:rsidR="00E52444">
        <w:rPr>
          <w:rFonts w:ascii="Times New Roman" w:eastAsia="Arial Unicode MS" w:hAnsi="Times New Roman"/>
          <w:bCs/>
          <w:color w:val="000000" w:themeColor="text1"/>
          <w:sz w:val="28"/>
          <w:szCs w:val="28"/>
        </w:rPr>
        <w:t>Hamm heyeti,</w:t>
      </w:r>
      <w:r w:rsidR="00E52444" w:rsidRPr="00E52444">
        <w:rPr>
          <w:rFonts w:ascii="Times New Roman" w:eastAsia="Arial Unicode MS" w:hAnsi="Times New Roman"/>
          <w:bCs/>
          <w:color w:val="000000" w:themeColor="text1"/>
          <w:sz w:val="28"/>
          <w:szCs w:val="28"/>
        </w:rPr>
        <w:t xml:space="preserve"> </w:t>
      </w:r>
      <w:r w:rsidR="00E52444" w:rsidRPr="00936698">
        <w:rPr>
          <w:rFonts w:ascii="Times New Roman" w:hAnsi="Times New Roman"/>
          <w:color w:val="000000" w:themeColor="text1"/>
          <w:sz w:val="28"/>
          <w:szCs w:val="28"/>
          <w:shd w:val="clear" w:color="auto" w:fill="FFFFFF"/>
        </w:rPr>
        <w:t>Hamm Büyük Şehir Belediye Başkanı Thoma</w:t>
      </w:r>
      <w:r w:rsidR="00E52444" w:rsidRPr="00936698">
        <w:rPr>
          <w:rStyle w:val="textexposedshow"/>
          <w:rFonts w:ascii="Times New Roman" w:hAnsi="Times New Roman"/>
          <w:color w:val="000000" w:themeColor="text1"/>
          <w:sz w:val="28"/>
          <w:szCs w:val="28"/>
          <w:shd w:val="clear" w:color="auto" w:fill="FFFFFF"/>
        </w:rPr>
        <w:t>s Hunsteger-</w:t>
      </w:r>
      <w:proofErr w:type="spellStart"/>
      <w:r w:rsidR="00E52444" w:rsidRPr="00936698">
        <w:rPr>
          <w:rStyle w:val="textexposedshow"/>
          <w:rFonts w:ascii="Times New Roman" w:hAnsi="Times New Roman"/>
          <w:color w:val="000000" w:themeColor="text1"/>
          <w:sz w:val="28"/>
          <w:szCs w:val="28"/>
          <w:shd w:val="clear" w:color="auto" w:fill="FFFFFF"/>
        </w:rPr>
        <w:t>Peterman</w:t>
      </w:r>
      <w:proofErr w:type="spellEnd"/>
      <w:r w:rsidR="00E52444" w:rsidRPr="00936698">
        <w:rPr>
          <w:rFonts w:ascii="Times New Roman" w:hAnsi="Times New Roman"/>
          <w:color w:val="000000" w:themeColor="text1"/>
          <w:sz w:val="28"/>
          <w:szCs w:val="28"/>
          <w:shd w:val="clear" w:color="auto" w:fill="FFFFFF"/>
        </w:rPr>
        <w:t xml:space="preserve"> ve </w:t>
      </w:r>
      <w:r w:rsidR="00E52444">
        <w:rPr>
          <w:rFonts w:ascii="Times New Roman" w:hAnsi="Times New Roman"/>
          <w:color w:val="000000" w:themeColor="text1"/>
          <w:sz w:val="28"/>
          <w:szCs w:val="28"/>
          <w:shd w:val="clear" w:color="auto" w:fill="FFFFFF"/>
        </w:rPr>
        <w:t xml:space="preserve">iş adamlarına ilimiz sektörlerinin tanıtılması adına firma ziyaretleri gerçekleştirdik. </w:t>
      </w:r>
    </w:p>
    <w:p w:rsidR="00B26F17" w:rsidRPr="00DD6610" w:rsidRDefault="00156904" w:rsidP="00EA320F">
      <w:pPr>
        <w:pStyle w:val="ListeParagraf"/>
        <w:numPr>
          <w:ilvl w:val="0"/>
          <w:numId w:val="19"/>
        </w:numPr>
        <w:ind w:left="284" w:hanging="284"/>
        <w:jc w:val="both"/>
        <w:rPr>
          <w:rFonts w:ascii="Times New Roman" w:eastAsia="Arial Unicode MS" w:hAnsi="Times New Roman"/>
          <w:b/>
          <w:bCs/>
          <w:sz w:val="28"/>
          <w:szCs w:val="28"/>
          <w:u w:val="single"/>
        </w:rPr>
      </w:pPr>
      <w:r>
        <w:rPr>
          <w:rFonts w:ascii="Times New Roman" w:hAnsi="Times New Roman"/>
          <w:sz w:val="28"/>
          <w:szCs w:val="28"/>
          <w:shd w:val="clear" w:color="auto" w:fill="FFFFFF"/>
        </w:rPr>
        <w:t xml:space="preserve">08.11.2016 tarihinde </w:t>
      </w:r>
      <w:r w:rsidR="00B26F17" w:rsidRPr="00E52444">
        <w:rPr>
          <w:rFonts w:ascii="Times New Roman" w:hAnsi="Times New Roman"/>
          <w:sz w:val="28"/>
          <w:szCs w:val="28"/>
          <w:shd w:val="clear" w:color="auto" w:fill="FFFFFF"/>
        </w:rPr>
        <w:t>Ekon</w:t>
      </w:r>
      <w:r>
        <w:rPr>
          <w:rFonts w:ascii="Times New Roman" w:hAnsi="Times New Roman"/>
          <w:sz w:val="28"/>
          <w:szCs w:val="28"/>
          <w:shd w:val="clear" w:color="auto" w:fill="FFFFFF"/>
        </w:rPr>
        <w:t>omi Bakanlığı, Türkiye Odalar ve</w:t>
      </w:r>
      <w:r w:rsidR="00B26F17" w:rsidRPr="00E52444">
        <w:rPr>
          <w:rFonts w:ascii="Times New Roman" w:hAnsi="Times New Roman"/>
          <w:sz w:val="28"/>
          <w:szCs w:val="28"/>
          <w:shd w:val="clear" w:color="auto" w:fill="FFFFFF"/>
        </w:rPr>
        <w:t xml:space="preserve"> Borsalar Birliği ve Afyonkarahisar Ticaret ve Sanayi Odası işbirliğinde “Dış Ticaret Bilgilendirme Se</w:t>
      </w:r>
      <w:r w:rsidR="00A52017">
        <w:rPr>
          <w:rFonts w:ascii="Times New Roman" w:hAnsi="Times New Roman"/>
          <w:sz w:val="28"/>
          <w:szCs w:val="28"/>
          <w:shd w:val="clear" w:color="auto" w:fill="FFFFFF"/>
        </w:rPr>
        <w:t>mineri” düzenlendi. İthalat ve i</w:t>
      </w:r>
      <w:r w:rsidR="00B26F17" w:rsidRPr="00E52444">
        <w:rPr>
          <w:rFonts w:ascii="Times New Roman" w:hAnsi="Times New Roman"/>
          <w:sz w:val="28"/>
          <w:szCs w:val="28"/>
          <w:shd w:val="clear" w:color="auto" w:fill="FFFFFF"/>
        </w:rPr>
        <w:t xml:space="preserve">hracat yapan veya yapma arzusunda olan üyelerimize bu süreçte </w:t>
      </w:r>
      <w:r w:rsidR="00A52017" w:rsidRPr="00E52444">
        <w:rPr>
          <w:rFonts w:ascii="Times New Roman" w:hAnsi="Times New Roman"/>
          <w:sz w:val="28"/>
          <w:szCs w:val="28"/>
          <w:shd w:val="clear" w:color="auto" w:fill="FFFFFF"/>
        </w:rPr>
        <w:t xml:space="preserve">ihracatta sağlanan devlet yardımları, iş dünyası için ticari bilgiye erişim, döviz kazandırıcı hizmetler </w:t>
      </w:r>
      <w:r w:rsidR="00056E0C">
        <w:rPr>
          <w:rFonts w:ascii="Times New Roman" w:hAnsi="Times New Roman"/>
          <w:sz w:val="28"/>
          <w:szCs w:val="28"/>
          <w:shd w:val="clear" w:color="auto" w:fill="FFFFFF"/>
        </w:rPr>
        <w:t>ile ilişkin önemli bilgiler</w:t>
      </w:r>
      <w:r w:rsidR="00B26F17" w:rsidRPr="00E52444">
        <w:rPr>
          <w:rFonts w:ascii="Times New Roman" w:hAnsi="Times New Roman"/>
          <w:sz w:val="28"/>
          <w:szCs w:val="28"/>
          <w:shd w:val="clear" w:color="auto" w:fill="FFFFFF"/>
        </w:rPr>
        <w:t xml:space="preserve"> aktarıldı.</w:t>
      </w:r>
    </w:p>
    <w:p w:rsidR="00DD6610" w:rsidRPr="00DD6610" w:rsidRDefault="00DD6610" w:rsidP="00DD6610">
      <w:pPr>
        <w:jc w:val="both"/>
        <w:rPr>
          <w:rFonts w:eastAsia="Arial Unicode MS"/>
          <w:b/>
          <w:bCs/>
          <w:sz w:val="28"/>
          <w:szCs w:val="28"/>
          <w:u w:val="single"/>
        </w:rPr>
      </w:pPr>
    </w:p>
    <w:p w:rsidR="004C1194" w:rsidRPr="00B26F17" w:rsidRDefault="0086773E" w:rsidP="00EA320F">
      <w:pPr>
        <w:pStyle w:val="ListeParagraf"/>
        <w:numPr>
          <w:ilvl w:val="0"/>
          <w:numId w:val="19"/>
        </w:numPr>
        <w:ind w:left="284" w:hanging="284"/>
        <w:jc w:val="both"/>
        <w:rPr>
          <w:rStyle w:val="usercontent"/>
          <w:rFonts w:ascii="Times New Roman" w:eastAsia="Arial Unicode MS" w:hAnsi="Times New Roman"/>
          <w:bCs/>
          <w:color w:val="000000" w:themeColor="text1"/>
          <w:sz w:val="28"/>
          <w:szCs w:val="28"/>
          <w:u w:val="single"/>
        </w:rPr>
      </w:pPr>
      <w:r w:rsidRPr="00936698">
        <w:rPr>
          <w:rFonts w:ascii="Times New Roman" w:hAnsi="Times New Roman"/>
          <w:color w:val="1D2129"/>
          <w:sz w:val="28"/>
          <w:szCs w:val="28"/>
          <w:shd w:val="clear" w:color="auto" w:fill="FFFFFF"/>
        </w:rPr>
        <w:lastRenderedPageBreak/>
        <w:t xml:space="preserve"> </w:t>
      </w:r>
      <w:r w:rsidRPr="00B26F17">
        <w:rPr>
          <w:rFonts w:ascii="Times New Roman" w:hAnsi="Times New Roman"/>
          <w:color w:val="000000" w:themeColor="text1"/>
          <w:sz w:val="28"/>
          <w:szCs w:val="28"/>
          <w:shd w:val="clear" w:color="auto" w:fill="FFFFFF"/>
        </w:rPr>
        <w:t>18.11.2016 tarihinde Zafer Kalkınma Ajansı’nın Operasyon Faydalanıcısı ve Çalışma ve Sosyal Güvenlik Bakanlığı Avrupa Birliği ve Mali Yardımlar Dairesi Başkanlığı’nın Sözleşme Makamı olduğu Zafer-İN Operasyonu kapsamında, Ocak-Temmuz 2017 tarihleri arasında düzenlenecek KOBİ Eğitimleri hakkında Bilgilendirme ve</w:t>
      </w:r>
      <w:r w:rsidR="006443CF" w:rsidRPr="00B26F17">
        <w:rPr>
          <w:rFonts w:ascii="Times New Roman" w:hAnsi="Times New Roman"/>
          <w:color w:val="000000" w:themeColor="text1"/>
          <w:sz w:val="28"/>
          <w:szCs w:val="28"/>
          <w:shd w:val="clear" w:color="auto" w:fill="FFFFFF"/>
        </w:rPr>
        <w:t xml:space="preserve"> Farkındalık Arttırma Toplantı</w:t>
      </w:r>
      <w:r w:rsidR="006E04B8" w:rsidRPr="00B26F17">
        <w:rPr>
          <w:rFonts w:ascii="Times New Roman" w:hAnsi="Times New Roman"/>
          <w:color w:val="000000" w:themeColor="text1"/>
          <w:sz w:val="28"/>
          <w:szCs w:val="28"/>
          <w:shd w:val="clear" w:color="auto" w:fill="FFFFFF"/>
        </w:rPr>
        <w:t>sı O</w:t>
      </w:r>
      <w:r w:rsidRPr="00B26F17">
        <w:rPr>
          <w:rFonts w:ascii="Times New Roman" w:hAnsi="Times New Roman"/>
          <w:color w:val="000000" w:themeColor="text1"/>
          <w:sz w:val="28"/>
          <w:szCs w:val="28"/>
          <w:shd w:val="clear" w:color="auto" w:fill="FFFFFF"/>
        </w:rPr>
        <w:t xml:space="preserve">damızda </w:t>
      </w:r>
      <w:r w:rsidR="006E04B8" w:rsidRPr="00B26F17">
        <w:rPr>
          <w:rFonts w:ascii="Times New Roman" w:hAnsi="Times New Roman"/>
          <w:color w:val="000000" w:themeColor="text1"/>
          <w:sz w:val="28"/>
          <w:szCs w:val="28"/>
          <w:shd w:val="clear" w:color="auto" w:fill="FFFFFF"/>
        </w:rPr>
        <w:t>düzenlendi.</w:t>
      </w:r>
    </w:p>
    <w:p w:rsidR="00E829F3" w:rsidRPr="00936698" w:rsidRDefault="001E7830" w:rsidP="00B922FB">
      <w:pPr>
        <w:jc w:val="both"/>
        <w:rPr>
          <w:rStyle w:val="usercontent"/>
          <w:rFonts w:eastAsia="Arial Unicode MS"/>
          <w:b/>
          <w:bCs/>
          <w:color w:val="000000" w:themeColor="text1"/>
          <w:sz w:val="28"/>
          <w:szCs w:val="28"/>
          <w:u w:val="single"/>
        </w:rPr>
      </w:pPr>
      <w:r w:rsidRPr="00936698">
        <w:rPr>
          <w:rStyle w:val="usercontent"/>
          <w:rFonts w:eastAsia="Arial Unicode MS"/>
          <w:b/>
          <w:bCs/>
          <w:color w:val="000000" w:themeColor="text1"/>
          <w:sz w:val="28"/>
          <w:szCs w:val="28"/>
          <w:u w:val="single"/>
        </w:rPr>
        <w:t xml:space="preserve"> </w:t>
      </w:r>
      <w:r w:rsidR="00E829F3" w:rsidRPr="00936698">
        <w:rPr>
          <w:rStyle w:val="usercontent"/>
          <w:rFonts w:eastAsia="Arial Unicode MS"/>
          <w:b/>
          <w:bCs/>
          <w:color w:val="000000" w:themeColor="text1"/>
          <w:sz w:val="28"/>
          <w:szCs w:val="28"/>
          <w:u w:val="single"/>
        </w:rPr>
        <w:t xml:space="preserve">V- ODAMIZA YAPILAN ZİYARETLER  </w:t>
      </w:r>
    </w:p>
    <w:p w:rsidR="00F33532" w:rsidRPr="00936698" w:rsidRDefault="00F33532" w:rsidP="001E7830">
      <w:pPr>
        <w:jc w:val="both"/>
        <w:rPr>
          <w:rStyle w:val="usercontent"/>
          <w:rFonts w:eastAsia="Arial Unicode MS"/>
          <w:b/>
          <w:bCs/>
          <w:color w:val="000000" w:themeColor="text1"/>
          <w:sz w:val="28"/>
          <w:szCs w:val="28"/>
          <w:u w:val="single"/>
        </w:rPr>
      </w:pPr>
    </w:p>
    <w:p w:rsidR="002D2164" w:rsidRPr="00936698" w:rsidRDefault="0088022A" w:rsidP="003220BF">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rPr>
      </w:pPr>
      <w:r w:rsidRPr="00936698">
        <w:rPr>
          <w:rFonts w:ascii="Times New Roman" w:hAnsi="Times New Roman"/>
          <w:color w:val="000000" w:themeColor="text1"/>
          <w:sz w:val="28"/>
          <w:szCs w:val="28"/>
          <w:shd w:val="clear" w:color="auto" w:fill="FFFFFF"/>
        </w:rPr>
        <w:t>07.11.2016 tarihinde MHP İl Başkanı Raşit Demirel ve bera</w:t>
      </w:r>
      <w:r w:rsidR="006E04B8" w:rsidRPr="00936698">
        <w:rPr>
          <w:rFonts w:ascii="Times New Roman" w:hAnsi="Times New Roman"/>
          <w:color w:val="000000" w:themeColor="text1"/>
          <w:sz w:val="28"/>
          <w:szCs w:val="28"/>
          <w:shd w:val="clear" w:color="auto" w:fill="FFFFFF"/>
        </w:rPr>
        <w:t xml:space="preserve">berinde </w:t>
      </w:r>
      <w:r w:rsidR="00156904" w:rsidRPr="00936698">
        <w:rPr>
          <w:rFonts w:ascii="Times New Roman" w:hAnsi="Times New Roman"/>
          <w:color w:val="000000" w:themeColor="text1"/>
          <w:sz w:val="28"/>
          <w:szCs w:val="28"/>
          <w:shd w:val="clear" w:color="auto" w:fill="FFFFFF"/>
        </w:rPr>
        <w:t xml:space="preserve">Yönetim Kurulu </w:t>
      </w:r>
      <w:r w:rsidR="006E04B8" w:rsidRPr="00936698">
        <w:rPr>
          <w:rFonts w:ascii="Times New Roman" w:hAnsi="Times New Roman"/>
          <w:color w:val="000000" w:themeColor="text1"/>
          <w:sz w:val="28"/>
          <w:szCs w:val="28"/>
          <w:shd w:val="clear" w:color="auto" w:fill="FFFFFF"/>
        </w:rPr>
        <w:t>üyeleri O</w:t>
      </w:r>
      <w:r w:rsidRPr="00936698">
        <w:rPr>
          <w:rFonts w:ascii="Times New Roman" w:hAnsi="Times New Roman"/>
          <w:color w:val="000000" w:themeColor="text1"/>
          <w:sz w:val="28"/>
          <w:szCs w:val="28"/>
          <w:shd w:val="clear" w:color="auto" w:fill="FFFFFF"/>
        </w:rPr>
        <w:t>damızı ziyaret etti.</w:t>
      </w:r>
    </w:p>
    <w:p w:rsidR="0088022A" w:rsidRPr="00DD6610" w:rsidRDefault="00B26F17" w:rsidP="003220BF">
      <w:pPr>
        <w:pStyle w:val="ListeParagraf"/>
        <w:numPr>
          <w:ilvl w:val="0"/>
          <w:numId w:val="14"/>
        </w:numPr>
        <w:shd w:val="clear" w:color="auto" w:fill="FFFFFF"/>
        <w:tabs>
          <w:tab w:val="left" w:pos="284"/>
        </w:tabs>
        <w:spacing w:after="90" w:line="290" w:lineRule="atLeast"/>
        <w:ind w:left="284" w:hanging="284"/>
        <w:jc w:val="both"/>
        <w:rPr>
          <w:rFonts w:ascii="Times New Roman" w:hAnsi="Times New Roman"/>
          <w:sz w:val="28"/>
          <w:szCs w:val="28"/>
        </w:rPr>
      </w:pPr>
      <w:r w:rsidRPr="00B26F17">
        <w:rPr>
          <w:rFonts w:ascii="Times New Roman" w:hAnsi="Times New Roman"/>
          <w:color w:val="000000" w:themeColor="text1"/>
          <w:sz w:val="28"/>
          <w:szCs w:val="28"/>
        </w:rPr>
        <w:t xml:space="preserve">23.11.2016 </w:t>
      </w:r>
      <w:r w:rsidRPr="00FE33C9">
        <w:rPr>
          <w:rFonts w:ascii="Times New Roman" w:hAnsi="Times New Roman"/>
          <w:sz w:val="28"/>
          <w:szCs w:val="28"/>
        </w:rPr>
        <w:t xml:space="preserve">tarihinde </w:t>
      </w:r>
      <w:r w:rsidRPr="00FE33C9">
        <w:rPr>
          <w:rFonts w:ascii="Times New Roman" w:hAnsi="Times New Roman"/>
          <w:sz w:val="28"/>
          <w:szCs w:val="28"/>
          <w:shd w:val="clear" w:color="auto" w:fill="FFFFFF"/>
        </w:rPr>
        <w:t xml:space="preserve">KOSGEB Afyonkarahisar İl Müdürü Sayın Mustafa </w:t>
      </w:r>
      <w:proofErr w:type="spellStart"/>
      <w:r w:rsidRPr="00FE33C9">
        <w:rPr>
          <w:rFonts w:ascii="Times New Roman" w:hAnsi="Times New Roman"/>
          <w:sz w:val="28"/>
          <w:szCs w:val="28"/>
          <w:shd w:val="clear" w:color="auto" w:fill="FFFFFF"/>
        </w:rPr>
        <w:t>Çanakcı</w:t>
      </w:r>
      <w:proofErr w:type="spellEnd"/>
      <w:r w:rsidRPr="00FE33C9">
        <w:rPr>
          <w:rFonts w:ascii="Times New Roman" w:hAnsi="Times New Roman"/>
          <w:sz w:val="28"/>
          <w:szCs w:val="28"/>
          <w:shd w:val="clear" w:color="auto" w:fill="FFFFFF"/>
        </w:rPr>
        <w:t xml:space="preserve"> 21-27 Kasım 2016 tarihleri arasında kutlanan Avrupa KOBİ haftası kapsamında Odamızı ziyaret etti.</w:t>
      </w:r>
      <w:r w:rsidRPr="00FE33C9">
        <w:rPr>
          <w:rFonts w:ascii="Helvetica" w:hAnsi="Helvetica"/>
          <w:sz w:val="21"/>
          <w:szCs w:val="21"/>
          <w:shd w:val="clear" w:color="auto" w:fill="FFFFFF"/>
        </w:rPr>
        <w:t xml:space="preserve"> </w:t>
      </w:r>
      <w:r w:rsidRPr="00FE33C9">
        <w:rPr>
          <w:rFonts w:ascii="Times New Roman" w:hAnsi="Times New Roman"/>
          <w:sz w:val="28"/>
          <w:szCs w:val="28"/>
          <w:shd w:val="clear" w:color="auto" w:fill="FFFFFF"/>
        </w:rPr>
        <w:t>Avrupa KOBİ Haftası, KOSGEB faaliyetleri ve KOSGEB’in girişimciliği özendirmesi kapsamında yapılan faaliyetler hakkında bilgi verdi.</w:t>
      </w:r>
    </w:p>
    <w:p w:rsidR="00DD6610" w:rsidRDefault="00DD6610" w:rsidP="00DD6610">
      <w:pPr>
        <w:shd w:val="clear" w:color="auto" w:fill="FFFFFF"/>
        <w:tabs>
          <w:tab w:val="left" w:pos="284"/>
        </w:tabs>
        <w:spacing w:after="90" w:line="290" w:lineRule="atLeast"/>
        <w:jc w:val="both"/>
        <w:rPr>
          <w:sz w:val="28"/>
          <w:szCs w:val="28"/>
        </w:rPr>
      </w:pPr>
    </w:p>
    <w:p w:rsidR="00DD6610" w:rsidRPr="00DD6610" w:rsidRDefault="00DD6610" w:rsidP="00DD6610">
      <w:pPr>
        <w:shd w:val="clear" w:color="auto" w:fill="FFFFFF"/>
        <w:tabs>
          <w:tab w:val="left" w:pos="284"/>
        </w:tabs>
        <w:spacing w:after="90" w:line="290" w:lineRule="atLeast"/>
        <w:jc w:val="both"/>
        <w:rPr>
          <w:sz w:val="28"/>
          <w:szCs w:val="28"/>
        </w:rPr>
      </w:pPr>
    </w:p>
    <w:p w:rsidR="00641BC6" w:rsidRPr="00936698" w:rsidRDefault="00641BC6" w:rsidP="00C96C3A">
      <w:pPr>
        <w:shd w:val="clear" w:color="auto" w:fill="FFFFFF"/>
        <w:tabs>
          <w:tab w:val="left" w:pos="284"/>
        </w:tabs>
        <w:spacing w:after="90" w:line="290" w:lineRule="atLeast"/>
        <w:jc w:val="both"/>
        <w:rPr>
          <w:color w:val="000000" w:themeColor="text1"/>
          <w:sz w:val="28"/>
          <w:szCs w:val="28"/>
        </w:rPr>
      </w:pPr>
    </w:p>
    <w:p w:rsidR="00C96C3A" w:rsidRPr="00936698" w:rsidRDefault="00C96C3A" w:rsidP="00C96C3A">
      <w:pPr>
        <w:jc w:val="both"/>
        <w:rPr>
          <w:rStyle w:val="usercontent"/>
          <w:rFonts w:eastAsia="Arial Unicode MS"/>
          <w:b/>
          <w:bCs/>
          <w:color w:val="000000" w:themeColor="text1"/>
          <w:sz w:val="28"/>
          <w:szCs w:val="28"/>
          <w:u w:val="single"/>
        </w:rPr>
      </w:pPr>
      <w:r w:rsidRPr="00936698">
        <w:rPr>
          <w:rStyle w:val="usercontent"/>
          <w:rFonts w:eastAsia="Arial Unicode MS"/>
          <w:b/>
          <w:bCs/>
          <w:color w:val="000000" w:themeColor="text1"/>
          <w:sz w:val="28"/>
          <w:szCs w:val="28"/>
          <w:u w:val="single"/>
        </w:rPr>
        <w:lastRenderedPageBreak/>
        <w:t>V</w:t>
      </w:r>
      <w:r w:rsidR="00EA320F" w:rsidRPr="00936698">
        <w:rPr>
          <w:rStyle w:val="usercontent"/>
          <w:rFonts w:eastAsia="Arial Unicode MS"/>
          <w:b/>
          <w:bCs/>
          <w:color w:val="000000" w:themeColor="text1"/>
          <w:sz w:val="28"/>
          <w:szCs w:val="28"/>
          <w:u w:val="single"/>
        </w:rPr>
        <w:t>I</w:t>
      </w:r>
      <w:r w:rsidRPr="00936698">
        <w:rPr>
          <w:rStyle w:val="usercontent"/>
          <w:rFonts w:eastAsia="Arial Unicode MS"/>
          <w:b/>
          <w:bCs/>
          <w:color w:val="000000" w:themeColor="text1"/>
          <w:sz w:val="28"/>
          <w:szCs w:val="28"/>
          <w:u w:val="single"/>
        </w:rPr>
        <w:t xml:space="preserve">- ODAMICA YAPILAN ZİYARETLER  </w:t>
      </w:r>
    </w:p>
    <w:p w:rsidR="006432FD" w:rsidRPr="00936698" w:rsidRDefault="006432FD" w:rsidP="00C96C3A">
      <w:pPr>
        <w:jc w:val="both"/>
        <w:rPr>
          <w:rStyle w:val="usercontent"/>
          <w:rFonts w:eastAsia="Arial Unicode MS"/>
          <w:b/>
          <w:bCs/>
          <w:color w:val="000000" w:themeColor="text1"/>
          <w:sz w:val="28"/>
          <w:szCs w:val="28"/>
          <w:u w:val="single"/>
        </w:rPr>
      </w:pPr>
    </w:p>
    <w:p w:rsidR="00C96C3A" w:rsidRPr="00DD6610" w:rsidRDefault="00FE33C9" w:rsidP="00DD6610">
      <w:pPr>
        <w:pStyle w:val="ListeParagraf"/>
        <w:numPr>
          <w:ilvl w:val="0"/>
          <w:numId w:val="20"/>
        </w:numPr>
        <w:ind w:left="284" w:hanging="284"/>
        <w:jc w:val="both"/>
        <w:rPr>
          <w:rFonts w:ascii="Times New Roman" w:eastAsia="Arial Unicode MS" w:hAnsi="Times New Roman"/>
          <w:b/>
          <w:bCs/>
          <w:sz w:val="28"/>
          <w:szCs w:val="28"/>
          <w:u w:val="single"/>
        </w:rPr>
      </w:pPr>
      <w:r>
        <w:rPr>
          <w:rStyle w:val="usercontent"/>
          <w:rFonts w:ascii="Times New Roman" w:eastAsia="Arial Unicode MS" w:hAnsi="Times New Roman"/>
          <w:bCs/>
          <w:sz w:val="28"/>
          <w:szCs w:val="28"/>
        </w:rPr>
        <w:t>21.11.2016 tarihinde İ</w:t>
      </w:r>
      <w:r w:rsidR="00C96C3A" w:rsidRPr="00FE33C9">
        <w:rPr>
          <w:rFonts w:ascii="Times New Roman" w:hAnsi="Times New Roman"/>
          <w:sz w:val="28"/>
          <w:szCs w:val="28"/>
          <w:shd w:val="clear" w:color="auto" w:fill="FFFFFF"/>
        </w:rPr>
        <w:t xml:space="preserve">kmal ve Garnizon Komutanımız Tuğgeneral Şahin Kılıçaslan, Baro Başkanı Av. Turgay Şahin, İl Jandarma Komutanı </w:t>
      </w:r>
      <w:proofErr w:type="spellStart"/>
      <w:r w:rsidR="00C96C3A" w:rsidRPr="00FE33C9">
        <w:rPr>
          <w:rFonts w:ascii="Times New Roman" w:hAnsi="Times New Roman"/>
          <w:sz w:val="28"/>
          <w:szCs w:val="28"/>
          <w:shd w:val="clear" w:color="auto" w:fill="FFFFFF"/>
        </w:rPr>
        <w:t>J.Albay</w:t>
      </w:r>
      <w:proofErr w:type="spellEnd"/>
      <w:r w:rsidR="00C96C3A" w:rsidRPr="00FE33C9">
        <w:rPr>
          <w:rFonts w:ascii="Times New Roman" w:hAnsi="Times New Roman"/>
          <w:sz w:val="28"/>
          <w:szCs w:val="28"/>
          <w:shd w:val="clear" w:color="auto" w:fill="FFFFFF"/>
        </w:rPr>
        <w:t xml:space="preserve"> Orhan Sırma ve İl Emniyet Müdürümüz Fahrettin Şen’i </w:t>
      </w:r>
      <w:r w:rsidRPr="00FE33C9">
        <w:rPr>
          <w:rFonts w:ascii="Times New Roman" w:hAnsi="Times New Roman"/>
          <w:sz w:val="28"/>
          <w:szCs w:val="28"/>
          <w:shd w:val="clear" w:color="auto" w:fill="FFFFFF"/>
        </w:rPr>
        <w:t xml:space="preserve">Meclis Başkanımız </w:t>
      </w:r>
      <w:r w:rsidR="00C96C3A" w:rsidRPr="00FE33C9">
        <w:rPr>
          <w:rFonts w:ascii="Times New Roman" w:hAnsi="Times New Roman"/>
          <w:sz w:val="28"/>
          <w:szCs w:val="28"/>
          <w:shd w:val="clear" w:color="auto" w:fill="FFFFFF"/>
        </w:rPr>
        <w:t xml:space="preserve">ve </w:t>
      </w:r>
      <w:r w:rsidRPr="00FE33C9">
        <w:rPr>
          <w:rFonts w:ascii="Times New Roman" w:hAnsi="Times New Roman"/>
          <w:sz w:val="28"/>
          <w:szCs w:val="28"/>
          <w:shd w:val="clear" w:color="auto" w:fill="FFFFFF"/>
        </w:rPr>
        <w:t xml:space="preserve">Yönetim Kurulu Üyelerimiz </w:t>
      </w:r>
      <w:r w:rsidR="00C96C3A" w:rsidRPr="00FE33C9">
        <w:rPr>
          <w:rFonts w:ascii="Times New Roman" w:hAnsi="Times New Roman"/>
          <w:sz w:val="28"/>
          <w:szCs w:val="28"/>
          <w:shd w:val="clear" w:color="auto" w:fill="FFFFFF"/>
        </w:rPr>
        <w:t>ile birlikte ziyaret ettik</w:t>
      </w:r>
    </w:p>
    <w:p w:rsidR="006E04B8" w:rsidRPr="00936698" w:rsidRDefault="000B31F3" w:rsidP="00EA320F">
      <w:pPr>
        <w:shd w:val="clear" w:color="auto" w:fill="FFFFFF"/>
        <w:tabs>
          <w:tab w:val="left" w:pos="284"/>
        </w:tabs>
        <w:spacing w:after="90" w:line="290" w:lineRule="atLeast"/>
        <w:ind w:left="284" w:hanging="284"/>
        <w:jc w:val="both"/>
        <w:rPr>
          <w:b/>
          <w:color w:val="000000" w:themeColor="text1"/>
          <w:sz w:val="28"/>
          <w:szCs w:val="28"/>
          <w:u w:val="single"/>
        </w:rPr>
      </w:pPr>
      <w:r w:rsidRPr="00936698">
        <w:rPr>
          <w:b/>
          <w:color w:val="000000" w:themeColor="text1"/>
          <w:sz w:val="28"/>
          <w:szCs w:val="28"/>
          <w:u w:val="single"/>
        </w:rPr>
        <w:t xml:space="preserve">VII- </w:t>
      </w:r>
      <w:r w:rsidR="006E04B8" w:rsidRPr="00936698">
        <w:rPr>
          <w:b/>
          <w:color w:val="000000" w:themeColor="text1"/>
          <w:sz w:val="28"/>
          <w:szCs w:val="28"/>
          <w:u w:val="single"/>
        </w:rPr>
        <w:t>KADIN GİRİŞİMCİLER VE GENÇ GRİŞİMCİLER KURULU FAALİYETLERİ</w:t>
      </w:r>
    </w:p>
    <w:p w:rsidR="006443CF" w:rsidRPr="00FE33C9" w:rsidRDefault="006443CF" w:rsidP="00936698">
      <w:pPr>
        <w:pStyle w:val="ListeParagraf"/>
        <w:numPr>
          <w:ilvl w:val="0"/>
          <w:numId w:val="21"/>
        </w:numPr>
        <w:shd w:val="clear" w:color="auto" w:fill="FFFFFF"/>
        <w:tabs>
          <w:tab w:val="left" w:pos="284"/>
        </w:tabs>
        <w:spacing w:after="90" w:line="290" w:lineRule="atLeast"/>
        <w:ind w:left="284" w:hanging="284"/>
        <w:jc w:val="both"/>
        <w:rPr>
          <w:rFonts w:ascii="Times New Roman" w:hAnsi="Times New Roman"/>
          <w:color w:val="000000" w:themeColor="text1"/>
          <w:sz w:val="28"/>
          <w:szCs w:val="28"/>
          <w:u w:val="single"/>
        </w:rPr>
      </w:pPr>
      <w:r w:rsidRPr="00936698">
        <w:rPr>
          <w:rFonts w:ascii="Times New Roman" w:hAnsi="Times New Roman"/>
          <w:sz w:val="28"/>
          <w:szCs w:val="28"/>
        </w:rPr>
        <w:t xml:space="preserve">16.11.2016 tarihinde ATSO Kadın Girişimciler Kurulu Başkanı Berna </w:t>
      </w:r>
      <w:r w:rsidR="00FE33C9" w:rsidRPr="00936698">
        <w:rPr>
          <w:rFonts w:ascii="Times New Roman" w:hAnsi="Times New Roman"/>
          <w:sz w:val="28"/>
          <w:szCs w:val="28"/>
        </w:rPr>
        <w:t>Tokman</w:t>
      </w:r>
      <w:r w:rsidRPr="00936698">
        <w:rPr>
          <w:rFonts w:ascii="Times New Roman" w:hAnsi="Times New Roman"/>
          <w:sz w:val="28"/>
          <w:szCs w:val="28"/>
        </w:rPr>
        <w:t xml:space="preserve"> ve Kurul Üyeleri</w:t>
      </w:r>
      <w:r w:rsidR="00FE33C9">
        <w:rPr>
          <w:rFonts w:ascii="Times New Roman" w:hAnsi="Times New Roman"/>
          <w:sz w:val="28"/>
          <w:szCs w:val="28"/>
        </w:rPr>
        <w:t>, Afyonkarahisar M</w:t>
      </w:r>
      <w:r w:rsidRPr="00936698">
        <w:rPr>
          <w:rFonts w:ascii="Times New Roman" w:hAnsi="Times New Roman"/>
          <w:sz w:val="28"/>
          <w:szCs w:val="28"/>
        </w:rPr>
        <w:t xml:space="preserve">illetvekilleri </w:t>
      </w:r>
      <w:r w:rsidR="00FE33C9">
        <w:rPr>
          <w:rFonts w:ascii="Times New Roman" w:hAnsi="Times New Roman"/>
          <w:sz w:val="28"/>
          <w:szCs w:val="28"/>
        </w:rPr>
        <w:t>Ali Özkaya, Hatice Dudu Özkal,</w:t>
      </w:r>
      <w:r w:rsidRPr="00936698">
        <w:rPr>
          <w:rFonts w:ascii="Times New Roman" w:hAnsi="Times New Roman"/>
          <w:sz w:val="28"/>
          <w:szCs w:val="28"/>
        </w:rPr>
        <w:t xml:space="preserve"> Burcu Köksal’ı ve Orman ve Su İşleri Bakanımız Sayın Prof. Dr. Veysel Eroğlu'nu makamında ziyaret etmişlerdir. Yine aynı tarihte Kadın Girişimciler Kurulu Üyeleri TOBB Girişimcilik Müdürlüğünü ziyaret ederek görüşmeler gerçekleştirmişlerdir.</w:t>
      </w:r>
    </w:p>
    <w:p w:rsidR="00C02032" w:rsidRPr="00DD6610" w:rsidRDefault="00FE33C9" w:rsidP="00C02032">
      <w:pPr>
        <w:pStyle w:val="ListeParagraf"/>
        <w:numPr>
          <w:ilvl w:val="0"/>
          <w:numId w:val="21"/>
        </w:numPr>
        <w:shd w:val="clear" w:color="auto" w:fill="FFFFFF"/>
        <w:tabs>
          <w:tab w:val="left" w:pos="284"/>
        </w:tabs>
        <w:spacing w:after="90" w:line="290" w:lineRule="atLeast"/>
        <w:ind w:left="284" w:hanging="284"/>
        <w:jc w:val="both"/>
        <w:rPr>
          <w:rFonts w:ascii="Times New Roman" w:hAnsi="Times New Roman"/>
          <w:sz w:val="28"/>
          <w:szCs w:val="28"/>
          <w:u w:val="single"/>
        </w:rPr>
      </w:pPr>
      <w:r w:rsidRPr="00FE33C9">
        <w:rPr>
          <w:rFonts w:ascii="Times New Roman" w:hAnsi="Times New Roman"/>
          <w:color w:val="000000" w:themeColor="text1"/>
          <w:sz w:val="28"/>
          <w:szCs w:val="28"/>
        </w:rPr>
        <w:t xml:space="preserve">1-2 Kasım 2016 tarihlerinde Bahreyn’ de Türkiye Odalar ve Borsalar Birliği, Körfez Ticaret ve Sanayi Odaları Federasyonu tarafından gerçekleşen Türkiye-Körfez 2. İş ve Yatırım Forumu’ </w:t>
      </w:r>
      <w:proofErr w:type="spellStart"/>
      <w:r w:rsidRPr="00FE33C9">
        <w:rPr>
          <w:rFonts w:ascii="Times New Roman" w:hAnsi="Times New Roman"/>
          <w:color w:val="000000" w:themeColor="text1"/>
          <w:sz w:val="28"/>
          <w:szCs w:val="28"/>
        </w:rPr>
        <w:t>na</w:t>
      </w:r>
      <w:proofErr w:type="spellEnd"/>
      <w:r w:rsidRPr="00FE33C9">
        <w:rPr>
          <w:rFonts w:ascii="Times New Roman" w:hAnsi="Times New Roman"/>
          <w:color w:val="000000" w:themeColor="text1"/>
          <w:sz w:val="28"/>
          <w:szCs w:val="28"/>
        </w:rPr>
        <w:t xml:space="preserve"> Genç Girişimciler Kurulu Başkanı H</w:t>
      </w:r>
      <w:r>
        <w:rPr>
          <w:rFonts w:ascii="Times New Roman" w:hAnsi="Times New Roman"/>
          <w:color w:val="000000" w:themeColor="text1"/>
          <w:sz w:val="28"/>
          <w:szCs w:val="28"/>
        </w:rPr>
        <w:t>asan Mert Özdeğirmenci katıldı.</w:t>
      </w:r>
      <w:r w:rsidRPr="00FE33C9">
        <w:rPr>
          <w:rFonts w:ascii="Arial" w:hAnsi="Arial" w:cs="Arial"/>
          <w:color w:val="666666"/>
          <w:shd w:val="clear" w:color="auto" w:fill="FFFFFF"/>
        </w:rPr>
        <w:t xml:space="preserve"> </w:t>
      </w:r>
      <w:r w:rsidRPr="00FE33C9">
        <w:rPr>
          <w:rFonts w:ascii="Times New Roman" w:hAnsi="Times New Roman"/>
          <w:sz w:val="28"/>
          <w:szCs w:val="28"/>
          <w:shd w:val="clear" w:color="auto" w:fill="FFFFFF"/>
        </w:rPr>
        <w:t>Foruma Gümrük ve</w:t>
      </w:r>
      <w:r>
        <w:rPr>
          <w:rFonts w:ascii="Times New Roman" w:hAnsi="Times New Roman"/>
          <w:sz w:val="28"/>
          <w:szCs w:val="28"/>
          <w:shd w:val="clear" w:color="auto" w:fill="FFFFFF"/>
        </w:rPr>
        <w:t xml:space="preserve"> Ticaret Bakanı Bülent </w:t>
      </w:r>
      <w:proofErr w:type="spellStart"/>
      <w:r>
        <w:rPr>
          <w:rFonts w:ascii="Times New Roman" w:hAnsi="Times New Roman"/>
          <w:sz w:val="28"/>
          <w:szCs w:val="28"/>
          <w:shd w:val="clear" w:color="auto" w:fill="FFFFFF"/>
        </w:rPr>
        <w:t>Tüfenkci</w:t>
      </w:r>
      <w:proofErr w:type="spellEnd"/>
      <w:r>
        <w:rPr>
          <w:rFonts w:ascii="Times New Roman" w:hAnsi="Times New Roman"/>
          <w:sz w:val="28"/>
          <w:szCs w:val="28"/>
          <w:shd w:val="clear" w:color="auto" w:fill="FFFFFF"/>
        </w:rPr>
        <w:t xml:space="preserve"> ve</w:t>
      </w:r>
      <w:r w:rsidRPr="00FE33C9">
        <w:rPr>
          <w:rFonts w:ascii="Times New Roman" w:hAnsi="Times New Roman"/>
          <w:sz w:val="28"/>
          <w:szCs w:val="28"/>
          <w:shd w:val="clear" w:color="auto" w:fill="FFFFFF"/>
        </w:rPr>
        <w:t xml:space="preserve"> TOBB Başkanı Rifat Hisarcıklıoğlu</w:t>
      </w:r>
      <w:r>
        <w:rPr>
          <w:rFonts w:ascii="Times New Roman" w:hAnsi="Times New Roman"/>
          <w:sz w:val="28"/>
          <w:szCs w:val="28"/>
          <w:shd w:val="clear" w:color="auto" w:fill="FFFFFF"/>
        </w:rPr>
        <w:t xml:space="preserve"> katıldı.</w:t>
      </w:r>
    </w:p>
    <w:p w:rsidR="00354F2F" w:rsidRDefault="00354F2F" w:rsidP="00C02032">
      <w:pPr>
        <w:pStyle w:val="ListeParagraf"/>
        <w:numPr>
          <w:ilvl w:val="0"/>
          <w:numId w:val="22"/>
        </w:numPr>
        <w:shd w:val="clear" w:color="auto" w:fill="FFFFFF"/>
        <w:tabs>
          <w:tab w:val="left" w:pos="284"/>
        </w:tabs>
        <w:spacing w:after="90" w:line="290" w:lineRule="atLeast"/>
        <w:jc w:val="both"/>
        <w:rPr>
          <w:rFonts w:ascii="Times New Roman" w:hAnsi="Times New Roman"/>
          <w:sz w:val="28"/>
          <w:szCs w:val="28"/>
        </w:rPr>
      </w:pPr>
      <w:r w:rsidRPr="00354F2F">
        <w:rPr>
          <w:rFonts w:ascii="Times New Roman" w:hAnsi="Times New Roman"/>
          <w:sz w:val="28"/>
          <w:szCs w:val="28"/>
        </w:rPr>
        <w:lastRenderedPageBreak/>
        <w:t>24. Meslek Komitesinde Meclis Üyeliğine gelecek y</w:t>
      </w:r>
      <w:r w:rsidR="00AB059D">
        <w:rPr>
          <w:rFonts w:ascii="Times New Roman" w:hAnsi="Times New Roman"/>
          <w:sz w:val="28"/>
          <w:szCs w:val="28"/>
        </w:rPr>
        <w:t>edek üyemiz kalmadığı için 05.11</w:t>
      </w:r>
      <w:r w:rsidRPr="00354F2F">
        <w:rPr>
          <w:rFonts w:ascii="Times New Roman" w:hAnsi="Times New Roman"/>
          <w:sz w:val="28"/>
          <w:szCs w:val="28"/>
        </w:rPr>
        <w:t xml:space="preserve">.2016 tarihinde </w:t>
      </w:r>
      <w:r>
        <w:rPr>
          <w:rFonts w:ascii="Times New Roman" w:hAnsi="Times New Roman"/>
          <w:sz w:val="28"/>
          <w:szCs w:val="28"/>
        </w:rPr>
        <w:t xml:space="preserve">24. Meslek Komitesinde </w:t>
      </w:r>
      <w:r w:rsidRPr="00354F2F">
        <w:rPr>
          <w:rFonts w:ascii="Times New Roman" w:hAnsi="Times New Roman"/>
          <w:sz w:val="28"/>
          <w:szCs w:val="28"/>
        </w:rPr>
        <w:t>1 asil ve 3 yedek üye seçimi yapılmış olup</w:t>
      </w:r>
      <w:r>
        <w:rPr>
          <w:rFonts w:ascii="Times New Roman" w:hAnsi="Times New Roman"/>
          <w:sz w:val="28"/>
          <w:szCs w:val="28"/>
        </w:rPr>
        <w:t>,</w:t>
      </w:r>
      <w:r w:rsidRPr="00354F2F">
        <w:rPr>
          <w:rFonts w:ascii="Times New Roman" w:hAnsi="Times New Roman"/>
          <w:sz w:val="28"/>
          <w:szCs w:val="28"/>
        </w:rPr>
        <w:t xml:space="preserve"> Funda Güleç Yaman meclis üyesi olmuştur. </w:t>
      </w:r>
    </w:p>
    <w:p w:rsidR="00CB0576" w:rsidRPr="00354F2F" w:rsidRDefault="00CB0576" w:rsidP="00CB0576">
      <w:pPr>
        <w:pStyle w:val="ListeParagraf"/>
        <w:shd w:val="clear" w:color="auto" w:fill="FFFFFF"/>
        <w:tabs>
          <w:tab w:val="left" w:pos="284"/>
        </w:tabs>
        <w:spacing w:after="90" w:line="290" w:lineRule="atLeast"/>
        <w:jc w:val="both"/>
        <w:rPr>
          <w:rFonts w:ascii="Times New Roman" w:hAnsi="Times New Roman"/>
          <w:sz w:val="28"/>
          <w:szCs w:val="28"/>
        </w:rPr>
      </w:pPr>
    </w:p>
    <w:p w:rsidR="00C02032" w:rsidRPr="00DD6610" w:rsidRDefault="00014A0D" w:rsidP="00C02032">
      <w:pPr>
        <w:pStyle w:val="ListeParagraf"/>
        <w:numPr>
          <w:ilvl w:val="0"/>
          <w:numId w:val="22"/>
        </w:numPr>
        <w:shd w:val="clear" w:color="auto" w:fill="FFFFFF"/>
        <w:tabs>
          <w:tab w:val="left" w:pos="284"/>
        </w:tabs>
        <w:spacing w:after="90" w:line="290" w:lineRule="atLeast"/>
        <w:jc w:val="both"/>
        <w:rPr>
          <w:rFonts w:ascii="Times New Roman" w:hAnsi="Times New Roman"/>
          <w:sz w:val="28"/>
          <w:szCs w:val="28"/>
          <w:u w:val="single"/>
        </w:rPr>
      </w:pPr>
      <w:r w:rsidRPr="00014A0D">
        <w:rPr>
          <w:rFonts w:ascii="Times New Roman" w:hAnsi="Times New Roman"/>
          <w:sz w:val="28"/>
          <w:szCs w:val="28"/>
          <w:shd w:val="clear" w:color="auto" w:fill="FFFFFF"/>
        </w:rPr>
        <w:t xml:space="preserve">29.11.2016 tarihinde saat </w:t>
      </w:r>
      <w:proofErr w:type="gramStart"/>
      <w:r w:rsidRPr="00014A0D">
        <w:rPr>
          <w:rFonts w:ascii="Times New Roman" w:hAnsi="Times New Roman"/>
          <w:sz w:val="28"/>
          <w:szCs w:val="28"/>
          <w:shd w:val="clear" w:color="auto" w:fill="FFFFFF"/>
        </w:rPr>
        <w:t>15:00’da</w:t>
      </w:r>
      <w:proofErr w:type="gramEnd"/>
      <w:r w:rsidRPr="00014A0D">
        <w:rPr>
          <w:rFonts w:ascii="Times New Roman" w:hAnsi="Times New Roman"/>
          <w:sz w:val="28"/>
          <w:szCs w:val="28"/>
          <w:shd w:val="clear" w:color="auto" w:fill="FFFFFF"/>
        </w:rPr>
        <w:t xml:space="preserve"> Odamızda İhracata yönelik kredi, garanti ve sigorta programlarına ilişkin bilgi vermek amacıyla, Türkiye'nin tek resmi destekli ihracat kredi kuruluşu olan Türkiye İhracat Kredi Bankası (Türk Eximbank) yetkililerinin katılımlarıyla, bilgilendirme toplantısı gerçekleştirilecektir.</w:t>
      </w:r>
    </w:p>
    <w:p w:rsidR="00DD6610" w:rsidRPr="00DD6610" w:rsidRDefault="00DD6610" w:rsidP="00DD6610">
      <w:pPr>
        <w:shd w:val="clear" w:color="auto" w:fill="FFFFFF"/>
        <w:tabs>
          <w:tab w:val="left" w:pos="284"/>
        </w:tabs>
        <w:spacing w:after="90" w:line="290" w:lineRule="atLeast"/>
        <w:jc w:val="both"/>
        <w:rPr>
          <w:sz w:val="28"/>
          <w:szCs w:val="28"/>
          <w:u w:val="single"/>
        </w:rPr>
      </w:pPr>
    </w:p>
    <w:p w:rsidR="00014A0D" w:rsidRPr="00014A0D" w:rsidRDefault="00120EEA" w:rsidP="00E056EC">
      <w:pPr>
        <w:pStyle w:val="ListeParagraf"/>
        <w:numPr>
          <w:ilvl w:val="0"/>
          <w:numId w:val="22"/>
        </w:numPr>
        <w:shd w:val="clear" w:color="auto" w:fill="FFFFFF"/>
        <w:spacing w:after="90"/>
        <w:jc w:val="both"/>
        <w:rPr>
          <w:rFonts w:ascii="Times New Roman" w:hAnsi="Times New Roman"/>
          <w:sz w:val="28"/>
          <w:szCs w:val="28"/>
        </w:rPr>
      </w:pPr>
      <w:r>
        <w:rPr>
          <w:rFonts w:ascii="Times New Roman" w:hAnsi="Times New Roman"/>
          <w:sz w:val="28"/>
          <w:szCs w:val="28"/>
        </w:rPr>
        <w:t>03.12</w:t>
      </w:r>
      <w:r w:rsidR="00014A0D" w:rsidRPr="00014A0D">
        <w:rPr>
          <w:rFonts w:ascii="Times New Roman" w:hAnsi="Times New Roman"/>
          <w:sz w:val="28"/>
          <w:szCs w:val="28"/>
        </w:rPr>
        <w:t xml:space="preserve">.2016 tarihinde saat </w:t>
      </w:r>
      <w:proofErr w:type="gramStart"/>
      <w:r w:rsidR="00014A0D" w:rsidRPr="00014A0D">
        <w:rPr>
          <w:rFonts w:ascii="Times New Roman" w:hAnsi="Times New Roman"/>
          <w:sz w:val="28"/>
          <w:szCs w:val="28"/>
        </w:rPr>
        <w:t>10:00’da</w:t>
      </w:r>
      <w:proofErr w:type="gramEnd"/>
      <w:r w:rsidR="00014A0D" w:rsidRPr="00014A0D">
        <w:rPr>
          <w:rFonts w:ascii="Times New Roman" w:hAnsi="Times New Roman"/>
          <w:sz w:val="28"/>
          <w:szCs w:val="28"/>
        </w:rPr>
        <w:t xml:space="preserve"> Odamızda “YALIN ÜRETİM VE İYİ UYGULAMA ÖRNEKLERİ” eğitimi verilecek olup, eğitime katılanlara ücretsiz katılım belgesi verilecektir. </w:t>
      </w:r>
    </w:p>
    <w:bookmarkEnd w:id="0"/>
    <w:p w:rsidR="00014A0D" w:rsidRPr="00C02032" w:rsidRDefault="00014A0D" w:rsidP="00E056EC">
      <w:pPr>
        <w:pStyle w:val="ListeParagraf"/>
        <w:shd w:val="clear" w:color="auto" w:fill="FFFFFF"/>
        <w:tabs>
          <w:tab w:val="left" w:pos="284"/>
        </w:tabs>
        <w:spacing w:after="90" w:line="290" w:lineRule="atLeast"/>
        <w:jc w:val="both"/>
        <w:rPr>
          <w:sz w:val="28"/>
          <w:szCs w:val="28"/>
          <w:u w:val="single"/>
        </w:rPr>
      </w:pPr>
    </w:p>
    <w:sectPr w:rsidR="00014A0D" w:rsidRPr="00C02032" w:rsidSect="00CC1402">
      <w:headerReference w:type="default" r:id="rId8"/>
      <w:pgSz w:w="11906" w:h="16838"/>
      <w:pgMar w:top="227" w:right="425" w:bottom="949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029" w:rsidRDefault="002C7029" w:rsidP="0093472C">
      <w:r>
        <w:separator/>
      </w:r>
    </w:p>
  </w:endnote>
  <w:endnote w:type="continuationSeparator" w:id="0">
    <w:p w:rsidR="002C7029" w:rsidRDefault="002C7029"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029" w:rsidRDefault="002C7029" w:rsidP="0093472C">
      <w:r>
        <w:separator/>
      </w:r>
    </w:p>
  </w:footnote>
  <w:footnote w:type="continuationSeparator" w:id="0">
    <w:p w:rsidR="002C7029" w:rsidRDefault="002C7029"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5A550E">
          <w:rPr>
            <w:rFonts w:ascii="Arial Black" w:hAnsi="Arial Black"/>
            <w:b/>
            <w:noProof/>
            <w:sz w:val="32"/>
          </w:rPr>
          <w:t>11</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C03"/>
      </v:shape>
    </w:pict>
  </w:numPicBullet>
  <w:abstractNum w:abstractNumId="0">
    <w:nsid w:val="03591FB7"/>
    <w:multiLevelType w:val="hybridMultilevel"/>
    <w:tmpl w:val="B7E6A67C"/>
    <w:lvl w:ilvl="0" w:tplc="041F0007">
      <w:start w:val="1"/>
      <w:numFmt w:val="bullet"/>
      <w:lvlText w:val=""/>
      <w:lvlPicBulletId w:val="0"/>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1">
    <w:nsid w:val="170130D6"/>
    <w:multiLevelType w:val="hybridMultilevel"/>
    <w:tmpl w:val="915C2058"/>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B21D7C"/>
    <w:multiLevelType w:val="hybridMultilevel"/>
    <w:tmpl w:val="8130B490"/>
    <w:lvl w:ilvl="0" w:tplc="A996828A">
      <w:start w:val="1"/>
      <w:numFmt w:val="decimal"/>
      <w:lvlText w:val="%1."/>
      <w:lvlJc w:val="left"/>
      <w:pPr>
        <w:ind w:left="502"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3">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26FA10C9"/>
    <w:multiLevelType w:val="hybridMultilevel"/>
    <w:tmpl w:val="538EE99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322B69"/>
    <w:multiLevelType w:val="hybridMultilevel"/>
    <w:tmpl w:val="2D50CA4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36435572"/>
    <w:multiLevelType w:val="hybridMultilevel"/>
    <w:tmpl w:val="3230C758"/>
    <w:lvl w:ilvl="0" w:tplc="516048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3E57C32"/>
    <w:multiLevelType w:val="hybridMultilevel"/>
    <w:tmpl w:val="9F3C35AE"/>
    <w:lvl w:ilvl="0" w:tplc="041F000B">
      <w:start w:val="1"/>
      <w:numFmt w:val="bullet"/>
      <w:lvlText w:val=""/>
      <w:lvlJc w:val="left"/>
      <w:pPr>
        <w:ind w:left="1725" w:hanging="360"/>
      </w:pPr>
      <w:rPr>
        <w:rFonts w:ascii="Wingdings" w:hAnsi="Wingdings"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8">
    <w:nsid w:val="484B2DAD"/>
    <w:multiLevelType w:val="hybridMultilevel"/>
    <w:tmpl w:val="F82E7EF6"/>
    <w:lvl w:ilvl="0" w:tplc="028AD1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9C54B5F"/>
    <w:multiLevelType w:val="hybridMultilevel"/>
    <w:tmpl w:val="3ACCED1A"/>
    <w:lvl w:ilvl="0" w:tplc="C426894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4C8D1157"/>
    <w:multiLevelType w:val="hybridMultilevel"/>
    <w:tmpl w:val="C1C8AAA2"/>
    <w:lvl w:ilvl="0" w:tplc="041F0007">
      <w:start w:val="1"/>
      <w:numFmt w:val="bullet"/>
      <w:lvlText w:val=""/>
      <w:lvlPicBulletId w:val="0"/>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5D024D1B"/>
    <w:multiLevelType w:val="hybridMultilevel"/>
    <w:tmpl w:val="87262002"/>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D764267"/>
    <w:multiLevelType w:val="hybridMultilevel"/>
    <w:tmpl w:val="46881ADA"/>
    <w:lvl w:ilvl="0" w:tplc="041F0007">
      <w:start w:val="1"/>
      <w:numFmt w:val="bullet"/>
      <w:lvlText w:val=""/>
      <w:lvlPicBulletId w:val="0"/>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nsid w:val="60B8482D"/>
    <w:multiLevelType w:val="hybridMultilevel"/>
    <w:tmpl w:val="3F0621C6"/>
    <w:lvl w:ilvl="0" w:tplc="20E083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E562D6"/>
    <w:multiLevelType w:val="hybridMultilevel"/>
    <w:tmpl w:val="6EAAE6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597428"/>
    <w:multiLevelType w:val="hybridMultilevel"/>
    <w:tmpl w:val="040CC2B6"/>
    <w:lvl w:ilvl="0" w:tplc="041F0007">
      <w:start w:val="1"/>
      <w:numFmt w:val="bullet"/>
      <w:lvlText w:val=""/>
      <w:lvlPicBulletId w:val="0"/>
      <w:lvlJc w:val="left"/>
      <w:pPr>
        <w:ind w:left="1495" w:hanging="360"/>
      </w:pPr>
      <w:rPr>
        <w:rFonts w:ascii="Symbol" w:hAnsi="Symbol"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16">
    <w:nsid w:val="6C584CE7"/>
    <w:multiLevelType w:val="hybridMultilevel"/>
    <w:tmpl w:val="BB46EE0C"/>
    <w:lvl w:ilvl="0" w:tplc="0542FC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A459BC"/>
    <w:multiLevelType w:val="hybridMultilevel"/>
    <w:tmpl w:val="85548F6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2950342"/>
    <w:multiLevelType w:val="hybridMultilevel"/>
    <w:tmpl w:val="6F64C6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82E5706"/>
    <w:multiLevelType w:val="hybridMultilevel"/>
    <w:tmpl w:val="8370E6EC"/>
    <w:lvl w:ilvl="0" w:tplc="041F000B">
      <w:start w:val="1"/>
      <w:numFmt w:val="bullet"/>
      <w:lvlText w:val=""/>
      <w:lvlJc w:val="left"/>
      <w:pPr>
        <w:ind w:left="1620" w:hanging="360"/>
      </w:pPr>
      <w:rPr>
        <w:rFonts w:ascii="Wingdings" w:hAnsi="Wingdings"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20">
    <w:nsid w:val="7C8D001D"/>
    <w:multiLevelType w:val="hybridMultilevel"/>
    <w:tmpl w:val="BD608902"/>
    <w:lvl w:ilvl="0" w:tplc="830CDEF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D690283"/>
    <w:multiLevelType w:val="hybridMultilevel"/>
    <w:tmpl w:val="0976600C"/>
    <w:lvl w:ilvl="0" w:tplc="16840D7E">
      <w:start w:val="1"/>
      <w:numFmt w:val="decimal"/>
      <w:lvlText w:val="%1."/>
      <w:lvlJc w:val="left"/>
      <w:pPr>
        <w:ind w:left="644" w:hanging="360"/>
      </w:pPr>
      <w:rPr>
        <w:rFonts w:ascii="Times New Roman" w:hAnsi="Times New Roman" w:cs="Times New Roman"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2"/>
  </w:num>
  <w:num w:numId="2">
    <w:abstractNumId w:val="8"/>
  </w:num>
  <w:num w:numId="3">
    <w:abstractNumId w:val="13"/>
  </w:num>
  <w:num w:numId="4">
    <w:abstractNumId w:val="20"/>
  </w:num>
  <w:num w:numId="5">
    <w:abstractNumId w:val="0"/>
  </w:num>
  <w:num w:numId="6">
    <w:abstractNumId w:val="19"/>
  </w:num>
  <w:num w:numId="7">
    <w:abstractNumId w:val="7"/>
  </w:num>
  <w:num w:numId="8">
    <w:abstractNumId w:val="12"/>
  </w:num>
  <w:num w:numId="9">
    <w:abstractNumId w:val="21"/>
  </w:num>
  <w:num w:numId="10">
    <w:abstractNumId w:val="15"/>
  </w:num>
  <w:num w:numId="11">
    <w:abstractNumId w:val="18"/>
  </w:num>
  <w:num w:numId="12">
    <w:abstractNumId w:val="3"/>
  </w:num>
  <w:num w:numId="13">
    <w:abstractNumId w:val="11"/>
  </w:num>
  <w:num w:numId="14">
    <w:abstractNumId w:val="6"/>
  </w:num>
  <w:num w:numId="15">
    <w:abstractNumId w:val="10"/>
  </w:num>
  <w:num w:numId="16">
    <w:abstractNumId w:val="1"/>
  </w:num>
  <w:num w:numId="17">
    <w:abstractNumId w:val="17"/>
  </w:num>
  <w:num w:numId="18">
    <w:abstractNumId w:val="5"/>
  </w:num>
  <w:num w:numId="19">
    <w:abstractNumId w:val="16"/>
  </w:num>
  <w:num w:numId="20">
    <w:abstractNumId w:val="14"/>
  </w:num>
  <w:num w:numId="21">
    <w:abstractNumId w:val="9"/>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A88"/>
    <w:rsid w:val="00002CFA"/>
    <w:rsid w:val="00003124"/>
    <w:rsid w:val="0000363B"/>
    <w:rsid w:val="000036AC"/>
    <w:rsid w:val="00004650"/>
    <w:rsid w:val="000047ED"/>
    <w:rsid w:val="00006ED4"/>
    <w:rsid w:val="000108AD"/>
    <w:rsid w:val="00010B3C"/>
    <w:rsid w:val="00011768"/>
    <w:rsid w:val="00011DAE"/>
    <w:rsid w:val="00012448"/>
    <w:rsid w:val="00014A0D"/>
    <w:rsid w:val="00014CD9"/>
    <w:rsid w:val="00015624"/>
    <w:rsid w:val="00015F5F"/>
    <w:rsid w:val="00016773"/>
    <w:rsid w:val="000171E5"/>
    <w:rsid w:val="000174FF"/>
    <w:rsid w:val="00017E46"/>
    <w:rsid w:val="00020522"/>
    <w:rsid w:val="00020A03"/>
    <w:rsid w:val="00021D52"/>
    <w:rsid w:val="00023B0D"/>
    <w:rsid w:val="00026204"/>
    <w:rsid w:val="00026430"/>
    <w:rsid w:val="00027BC8"/>
    <w:rsid w:val="00030FAA"/>
    <w:rsid w:val="000315A2"/>
    <w:rsid w:val="00031CC2"/>
    <w:rsid w:val="00031D19"/>
    <w:rsid w:val="00032482"/>
    <w:rsid w:val="00032856"/>
    <w:rsid w:val="0003320F"/>
    <w:rsid w:val="00034B19"/>
    <w:rsid w:val="00036431"/>
    <w:rsid w:val="000368C1"/>
    <w:rsid w:val="00036B56"/>
    <w:rsid w:val="00036E9F"/>
    <w:rsid w:val="000375A8"/>
    <w:rsid w:val="00037B55"/>
    <w:rsid w:val="000417C9"/>
    <w:rsid w:val="00042390"/>
    <w:rsid w:val="0004273B"/>
    <w:rsid w:val="00045F21"/>
    <w:rsid w:val="000466F0"/>
    <w:rsid w:val="0004721D"/>
    <w:rsid w:val="00047C27"/>
    <w:rsid w:val="00050951"/>
    <w:rsid w:val="00050E75"/>
    <w:rsid w:val="00051FDD"/>
    <w:rsid w:val="0005240D"/>
    <w:rsid w:val="000554F9"/>
    <w:rsid w:val="000563C0"/>
    <w:rsid w:val="00056E0C"/>
    <w:rsid w:val="00057377"/>
    <w:rsid w:val="0006035B"/>
    <w:rsid w:val="000605D2"/>
    <w:rsid w:val="00060CA1"/>
    <w:rsid w:val="00061902"/>
    <w:rsid w:val="00062896"/>
    <w:rsid w:val="00064666"/>
    <w:rsid w:val="00065069"/>
    <w:rsid w:val="00065C13"/>
    <w:rsid w:val="00066075"/>
    <w:rsid w:val="00066A69"/>
    <w:rsid w:val="00067387"/>
    <w:rsid w:val="0007068B"/>
    <w:rsid w:val="00070CA9"/>
    <w:rsid w:val="00071A99"/>
    <w:rsid w:val="00071BA1"/>
    <w:rsid w:val="00071C18"/>
    <w:rsid w:val="000724B7"/>
    <w:rsid w:val="00072DDF"/>
    <w:rsid w:val="0007369A"/>
    <w:rsid w:val="000741E8"/>
    <w:rsid w:val="00075E59"/>
    <w:rsid w:val="00077859"/>
    <w:rsid w:val="000802DF"/>
    <w:rsid w:val="000810BA"/>
    <w:rsid w:val="000819E5"/>
    <w:rsid w:val="00081C26"/>
    <w:rsid w:val="00081C62"/>
    <w:rsid w:val="00081CEC"/>
    <w:rsid w:val="00081D55"/>
    <w:rsid w:val="0008336A"/>
    <w:rsid w:val="00083A09"/>
    <w:rsid w:val="000845CD"/>
    <w:rsid w:val="00084B79"/>
    <w:rsid w:val="0008555C"/>
    <w:rsid w:val="00085561"/>
    <w:rsid w:val="00085E40"/>
    <w:rsid w:val="000875BB"/>
    <w:rsid w:val="00087632"/>
    <w:rsid w:val="00087FCD"/>
    <w:rsid w:val="00092F35"/>
    <w:rsid w:val="000935EF"/>
    <w:rsid w:val="000944E2"/>
    <w:rsid w:val="00096987"/>
    <w:rsid w:val="000A0A46"/>
    <w:rsid w:val="000A0C6C"/>
    <w:rsid w:val="000A1B03"/>
    <w:rsid w:val="000A2D96"/>
    <w:rsid w:val="000A36FC"/>
    <w:rsid w:val="000A40CC"/>
    <w:rsid w:val="000A50DF"/>
    <w:rsid w:val="000A5E14"/>
    <w:rsid w:val="000A7121"/>
    <w:rsid w:val="000A715A"/>
    <w:rsid w:val="000B0698"/>
    <w:rsid w:val="000B09A8"/>
    <w:rsid w:val="000B0E66"/>
    <w:rsid w:val="000B287F"/>
    <w:rsid w:val="000B31F3"/>
    <w:rsid w:val="000B3B07"/>
    <w:rsid w:val="000B6059"/>
    <w:rsid w:val="000B6FEC"/>
    <w:rsid w:val="000B7808"/>
    <w:rsid w:val="000C09D0"/>
    <w:rsid w:val="000C288A"/>
    <w:rsid w:val="000C32F2"/>
    <w:rsid w:val="000C395B"/>
    <w:rsid w:val="000C41D6"/>
    <w:rsid w:val="000C629B"/>
    <w:rsid w:val="000C6678"/>
    <w:rsid w:val="000C6CA7"/>
    <w:rsid w:val="000C715F"/>
    <w:rsid w:val="000C7A1E"/>
    <w:rsid w:val="000D0F5A"/>
    <w:rsid w:val="000D1CFD"/>
    <w:rsid w:val="000D24E5"/>
    <w:rsid w:val="000D4349"/>
    <w:rsid w:val="000D5015"/>
    <w:rsid w:val="000D6A4C"/>
    <w:rsid w:val="000E29C1"/>
    <w:rsid w:val="000E389B"/>
    <w:rsid w:val="000E3B60"/>
    <w:rsid w:val="000E6807"/>
    <w:rsid w:val="000E6985"/>
    <w:rsid w:val="000F06D5"/>
    <w:rsid w:val="000F19FA"/>
    <w:rsid w:val="000F2CDA"/>
    <w:rsid w:val="000F4441"/>
    <w:rsid w:val="000F56AB"/>
    <w:rsid w:val="000F5941"/>
    <w:rsid w:val="000F5FFB"/>
    <w:rsid w:val="000F6451"/>
    <w:rsid w:val="000F64A0"/>
    <w:rsid w:val="000F6EC0"/>
    <w:rsid w:val="000F726B"/>
    <w:rsid w:val="00100784"/>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5B63"/>
    <w:rsid w:val="0011665A"/>
    <w:rsid w:val="0011692D"/>
    <w:rsid w:val="00116B15"/>
    <w:rsid w:val="00117910"/>
    <w:rsid w:val="00117CC5"/>
    <w:rsid w:val="00120549"/>
    <w:rsid w:val="00120DA1"/>
    <w:rsid w:val="00120EEA"/>
    <w:rsid w:val="00122C3B"/>
    <w:rsid w:val="00122CD3"/>
    <w:rsid w:val="00123365"/>
    <w:rsid w:val="00123CBE"/>
    <w:rsid w:val="00123E87"/>
    <w:rsid w:val="00124645"/>
    <w:rsid w:val="0012467A"/>
    <w:rsid w:val="00124D99"/>
    <w:rsid w:val="00124FC5"/>
    <w:rsid w:val="0012540F"/>
    <w:rsid w:val="00126DFF"/>
    <w:rsid w:val="0012733D"/>
    <w:rsid w:val="001319C1"/>
    <w:rsid w:val="00131E83"/>
    <w:rsid w:val="001320D8"/>
    <w:rsid w:val="00132358"/>
    <w:rsid w:val="00132AD7"/>
    <w:rsid w:val="001333F3"/>
    <w:rsid w:val="00133F2D"/>
    <w:rsid w:val="001356E2"/>
    <w:rsid w:val="0013615D"/>
    <w:rsid w:val="00136260"/>
    <w:rsid w:val="001365A6"/>
    <w:rsid w:val="00136804"/>
    <w:rsid w:val="00136ABB"/>
    <w:rsid w:val="001401FE"/>
    <w:rsid w:val="001402DF"/>
    <w:rsid w:val="00140AC8"/>
    <w:rsid w:val="00140B07"/>
    <w:rsid w:val="00141DEA"/>
    <w:rsid w:val="00141E78"/>
    <w:rsid w:val="001424B6"/>
    <w:rsid w:val="00143FD8"/>
    <w:rsid w:val="00144A6F"/>
    <w:rsid w:val="001462FA"/>
    <w:rsid w:val="00150A1C"/>
    <w:rsid w:val="00151112"/>
    <w:rsid w:val="0015223B"/>
    <w:rsid w:val="001523A3"/>
    <w:rsid w:val="00152B3F"/>
    <w:rsid w:val="00153A17"/>
    <w:rsid w:val="00153A4A"/>
    <w:rsid w:val="001549BD"/>
    <w:rsid w:val="00154E52"/>
    <w:rsid w:val="001550BC"/>
    <w:rsid w:val="0015629B"/>
    <w:rsid w:val="00156904"/>
    <w:rsid w:val="00156C49"/>
    <w:rsid w:val="00157413"/>
    <w:rsid w:val="00157668"/>
    <w:rsid w:val="00157EE6"/>
    <w:rsid w:val="00160310"/>
    <w:rsid w:val="00160857"/>
    <w:rsid w:val="00163B6A"/>
    <w:rsid w:val="00164B0D"/>
    <w:rsid w:val="001670DC"/>
    <w:rsid w:val="00167342"/>
    <w:rsid w:val="001676CD"/>
    <w:rsid w:val="001711E1"/>
    <w:rsid w:val="00171A49"/>
    <w:rsid w:val="00171EC4"/>
    <w:rsid w:val="00172C0D"/>
    <w:rsid w:val="0017333F"/>
    <w:rsid w:val="00173A5F"/>
    <w:rsid w:val="00175FC1"/>
    <w:rsid w:val="00176011"/>
    <w:rsid w:val="00177D46"/>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8C3"/>
    <w:rsid w:val="00196A12"/>
    <w:rsid w:val="00196E28"/>
    <w:rsid w:val="00196F5A"/>
    <w:rsid w:val="0019712A"/>
    <w:rsid w:val="001A1C35"/>
    <w:rsid w:val="001A21BE"/>
    <w:rsid w:val="001A28B6"/>
    <w:rsid w:val="001A2FD6"/>
    <w:rsid w:val="001A3525"/>
    <w:rsid w:val="001A3BD5"/>
    <w:rsid w:val="001A54EC"/>
    <w:rsid w:val="001B0D59"/>
    <w:rsid w:val="001B19CF"/>
    <w:rsid w:val="001B1FD5"/>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F7"/>
    <w:rsid w:val="001E09A2"/>
    <w:rsid w:val="001E0A9D"/>
    <w:rsid w:val="001E0B4D"/>
    <w:rsid w:val="001E1C21"/>
    <w:rsid w:val="001E1E4A"/>
    <w:rsid w:val="001E1F08"/>
    <w:rsid w:val="001E4563"/>
    <w:rsid w:val="001E4EC7"/>
    <w:rsid w:val="001E51BA"/>
    <w:rsid w:val="001E57B0"/>
    <w:rsid w:val="001E5C34"/>
    <w:rsid w:val="001E7423"/>
    <w:rsid w:val="001E750D"/>
    <w:rsid w:val="001E7830"/>
    <w:rsid w:val="001E78C5"/>
    <w:rsid w:val="001F0186"/>
    <w:rsid w:val="001F0AB5"/>
    <w:rsid w:val="001F0F44"/>
    <w:rsid w:val="001F0FD0"/>
    <w:rsid w:val="001F132D"/>
    <w:rsid w:val="001F157B"/>
    <w:rsid w:val="001F169D"/>
    <w:rsid w:val="001F19A7"/>
    <w:rsid w:val="001F20D9"/>
    <w:rsid w:val="001F2930"/>
    <w:rsid w:val="001F3BDB"/>
    <w:rsid w:val="001F451B"/>
    <w:rsid w:val="001F5A04"/>
    <w:rsid w:val="001F605B"/>
    <w:rsid w:val="001F73D3"/>
    <w:rsid w:val="001F7419"/>
    <w:rsid w:val="001F76DF"/>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8D7"/>
    <w:rsid w:val="00220C67"/>
    <w:rsid w:val="00222064"/>
    <w:rsid w:val="00222881"/>
    <w:rsid w:val="00223C71"/>
    <w:rsid w:val="00224B9D"/>
    <w:rsid w:val="00224DE4"/>
    <w:rsid w:val="00225082"/>
    <w:rsid w:val="002250B5"/>
    <w:rsid w:val="00225725"/>
    <w:rsid w:val="00225E7F"/>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595E"/>
    <w:rsid w:val="00247502"/>
    <w:rsid w:val="00247B20"/>
    <w:rsid w:val="00252021"/>
    <w:rsid w:val="00254ABE"/>
    <w:rsid w:val="00254ED2"/>
    <w:rsid w:val="00256BDE"/>
    <w:rsid w:val="00256D81"/>
    <w:rsid w:val="00257516"/>
    <w:rsid w:val="002606CF"/>
    <w:rsid w:val="0026103C"/>
    <w:rsid w:val="00262115"/>
    <w:rsid w:val="00262A3F"/>
    <w:rsid w:val="0026339C"/>
    <w:rsid w:val="00263A46"/>
    <w:rsid w:val="00263D19"/>
    <w:rsid w:val="0026422B"/>
    <w:rsid w:val="002646E5"/>
    <w:rsid w:val="0026502F"/>
    <w:rsid w:val="00266092"/>
    <w:rsid w:val="0026615C"/>
    <w:rsid w:val="0026664C"/>
    <w:rsid w:val="0026736F"/>
    <w:rsid w:val="00267F55"/>
    <w:rsid w:val="00270269"/>
    <w:rsid w:val="002706E7"/>
    <w:rsid w:val="002714AB"/>
    <w:rsid w:val="00271DD1"/>
    <w:rsid w:val="002721FF"/>
    <w:rsid w:val="00272619"/>
    <w:rsid w:val="00272746"/>
    <w:rsid w:val="00273F8A"/>
    <w:rsid w:val="00274AEF"/>
    <w:rsid w:val="002750CB"/>
    <w:rsid w:val="00280231"/>
    <w:rsid w:val="0028146E"/>
    <w:rsid w:val="00281B2B"/>
    <w:rsid w:val="00282284"/>
    <w:rsid w:val="00283774"/>
    <w:rsid w:val="00283D5B"/>
    <w:rsid w:val="00284741"/>
    <w:rsid w:val="00285554"/>
    <w:rsid w:val="00285945"/>
    <w:rsid w:val="002867B6"/>
    <w:rsid w:val="00286E45"/>
    <w:rsid w:val="00286F1E"/>
    <w:rsid w:val="002900FF"/>
    <w:rsid w:val="002908F2"/>
    <w:rsid w:val="00292712"/>
    <w:rsid w:val="00292AB5"/>
    <w:rsid w:val="002952C7"/>
    <w:rsid w:val="002955F0"/>
    <w:rsid w:val="00296250"/>
    <w:rsid w:val="002A04EA"/>
    <w:rsid w:val="002A0FFC"/>
    <w:rsid w:val="002A1ECE"/>
    <w:rsid w:val="002A241B"/>
    <w:rsid w:val="002A37B3"/>
    <w:rsid w:val="002A3866"/>
    <w:rsid w:val="002A4B37"/>
    <w:rsid w:val="002A4BA3"/>
    <w:rsid w:val="002A5A0C"/>
    <w:rsid w:val="002A6794"/>
    <w:rsid w:val="002A6B6A"/>
    <w:rsid w:val="002A6B91"/>
    <w:rsid w:val="002A7047"/>
    <w:rsid w:val="002A7418"/>
    <w:rsid w:val="002A7E11"/>
    <w:rsid w:val="002B0585"/>
    <w:rsid w:val="002B093E"/>
    <w:rsid w:val="002B1B21"/>
    <w:rsid w:val="002B28D0"/>
    <w:rsid w:val="002B30F1"/>
    <w:rsid w:val="002B3730"/>
    <w:rsid w:val="002B4E93"/>
    <w:rsid w:val="002B578A"/>
    <w:rsid w:val="002B7B9E"/>
    <w:rsid w:val="002C15F9"/>
    <w:rsid w:val="002C1745"/>
    <w:rsid w:val="002C2254"/>
    <w:rsid w:val="002C3593"/>
    <w:rsid w:val="002C52DC"/>
    <w:rsid w:val="002C5732"/>
    <w:rsid w:val="002C60D5"/>
    <w:rsid w:val="002C62F6"/>
    <w:rsid w:val="002C6C7A"/>
    <w:rsid w:val="002C7029"/>
    <w:rsid w:val="002D0329"/>
    <w:rsid w:val="002D17A3"/>
    <w:rsid w:val="002D20CE"/>
    <w:rsid w:val="002D2164"/>
    <w:rsid w:val="002D4865"/>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4BA6"/>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0C72"/>
    <w:rsid w:val="003110B3"/>
    <w:rsid w:val="00312C9B"/>
    <w:rsid w:val="00314984"/>
    <w:rsid w:val="0031521D"/>
    <w:rsid w:val="00315C71"/>
    <w:rsid w:val="00320202"/>
    <w:rsid w:val="003215B1"/>
    <w:rsid w:val="003220BF"/>
    <w:rsid w:val="00324794"/>
    <w:rsid w:val="00324BF4"/>
    <w:rsid w:val="00324CC9"/>
    <w:rsid w:val="00325F78"/>
    <w:rsid w:val="00327E71"/>
    <w:rsid w:val="00327EB7"/>
    <w:rsid w:val="003306CD"/>
    <w:rsid w:val="00331095"/>
    <w:rsid w:val="0033177A"/>
    <w:rsid w:val="003320C1"/>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D37"/>
    <w:rsid w:val="003443E0"/>
    <w:rsid w:val="00345003"/>
    <w:rsid w:val="00345C60"/>
    <w:rsid w:val="00345C9D"/>
    <w:rsid w:val="00346F3E"/>
    <w:rsid w:val="00347884"/>
    <w:rsid w:val="003478CD"/>
    <w:rsid w:val="00347C8A"/>
    <w:rsid w:val="0035078A"/>
    <w:rsid w:val="00350926"/>
    <w:rsid w:val="00350DB0"/>
    <w:rsid w:val="0035169F"/>
    <w:rsid w:val="00351AE5"/>
    <w:rsid w:val="00351F0A"/>
    <w:rsid w:val="0035493C"/>
    <w:rsid w:val="003549A6"/>
    <w:rsid w:val="00354F2F"/>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54A"/>
    <w:rsid w:val="00366FD7"/>
    <w:rsid w:val="00367345"/>
    <w:rsid w:val="003673AB"/>
    <w:rsid w:val="00370074"/>
    <w:rsid w:val="00371136"/>
    <w:rsid w:val="003720A1"/>
    <w:rsid w:val="00373CAF"/>
    <w:rsid w:val="00373DBB"/>
    <w:rsid w:val="00374457"/>
    <w:rsid w:val="00374897"/>
    <w:rsid w:val="00374914"/>
    <w:rsid w:val="00375608"/>
    <w:rsid w:val="00376B58"/>
    <w:rsid w:val="0037705A"/>
    <w:rsid w:val="003804ED"/>
    <w:rsid w:val="00380CAF"/>
    <w:rsid w:val="00381039"/>
    <w:rsid w:val="00381C00"/>
    <w:rsid w:val="00384EDF"/>
    <w:rsid w:val="00385B59"/>
    <w:rsid w:val="00386853"/>
    <w:rsid w:val="00386901"/>
    <w:rsid w:val="00387728"/>
    <w:rsid w:val="0038782C"/>
    <w:rsid w:val="00387C7E"/>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D0E"/>
    <w:rsid w:val="003B0F2A"/>
    <w:rsid w:val="003B3765"/>
    <w:rsid w:val="003B4859"/>
    <w:rsid w:val="003B562B"/>
    <w:rsid w:val="003B57EF"/>
    <w:rsid w:val="003B598E"/>
    <w:rsid w:val="003B605A"/>
    <w:rsid w:val="003C0161"/>
    <w:rsid w:val="003C04C1"/>
    <w:rsid w:val="003C05D1"/>
    <w:rsid w:val="003C08DC"/>
    <w:rsid w:val="003C0F28"/>
    <w:rsid w:val="003C1A9E"/>
    <w:rsid w:val="003C28A0"/>
    <w:rsid w:val="003C28F2"/>
    <w:rsid w:val="003C2E7A"/>
    <w:rsid w:val="003C32F6"/>
    <w:rsid w:val="003C3DC5"/>
    <w:rsid w:val="003C3FB3"/>
    <w:rsid w:val="003C40DA"/>
    <w:rsid w:val="003C5391"/>
    <w:rsid w:val="003C5402"/>
    <w:rsid w:val="003C5C73"/>
    <w:rsid w:val="003C6A4E"/>
    <w:rsid w:val="003D12F6"/>
    <w:rsid w:val="003D1A14"/>
    <w:rsid w:val="003D1C5D"/>
    <w:rsid w:val="003D234D"/>
    <w:rsid w:val="003D2471"/>
    <w:rsid w:val="003D253B"/>
    <w:rsid w:val="003D28C4"/>
    <w:rsid w:val="003D29FF"/>
    <w:rsid w:val="003D2CEC"/>
    <w:rsid w:val="003D3271"/>
    <w:rsid w:val="003D38BF"/>
    <w:rsid w:val="003D3955"/>
    <w:rsid w:val="003D3C26"/>
    <w:rsid w:val="003D6137"/>
    <w:rsid w:val="003D6C43"/>
    <w:rsid w:val="003D6DC0"/>
    <w:rsid w:val="003D6DF6"/>
    <w:rsid w:val="003D7C6D"/>
    <w:rsid w:val="003E017A"/>
    <w:rsid w:val="003E1C91"/>
    <w:rsid w:val="003E1D97"/>
    <w:rsid w:val="003E28B6"/>
    <w:rsid w:val="003E710F"/>
    <w:rsid w:val="003E72D9"/>
    <w:rsid w:val="003E75D4"/>
    <w:rsid w:val="003E7AFD"/>
    <w:rsid w:val="003E7D2B"/>
    <w:rsid w:val="003F0322"/>
    <w:rsid w:val="003F03BB"/>
    <w:rsid w:val="003F1E31"/>
    <w:rsid w:val="003F31AD"/>
    <w:rsid w:val="003F4805"/>
    <w:rsid w:val="003F5688"/>
    <w:rsid w:val="003F624B"/>
    <w:rsid w:val="003F7339"/>
    <w:rsid w:val="004006B7"/>
    <w:rsid w:val="00401BFC"/>
    <w:rsid w:val="00402328"/>
    <w:rsid w:val="0040246F"/>
    <w:rsid w:val="00402841"/>
    <w:rsid w:val="00402F3C"/>
    <w:rsid w:val="00404841"/>
    <w:rsid w:val="004054E4"/>
    <w:rsid w:val="00405CB8"/>
    <w:rsid w:val="004065DB"/>
    <w:rsid w:val="00406EA6"/>
    <w:rsid w:val="00407B84"/>
    <w:rsid w:val="00411581"/>
    <w:rsid w:val="004124DB"/>
    <w:rsid w:val="00413EEF"/>
    <w:rsid w:val="0041402D"/>
    <w:rsid w:val="0041459A"/>
    <w:rsid w:val="004152D8"/>
    <w:rsid w:val="00415F16"/>
    <w:rsid w:val="0041640E"/>
    <w:rsid w:val="00417507"/>
    <w:rsid w:val="00417B46"/>
    <w:rsid w:val="004208CE"/>
    <w:rsid w:val="0042130E"/>
    <w:rsid w:val="004216F5"/>
    <w:rsid w:val="004219FE"/>
    <w:rsid w:val="0042234C"/>
    <w:rsid w:val="00424168"/>
    <w:rsid w:val="00424C39"/>
    <w:rsid w:val="00425712"/>
    <w:rsid w:val="00425F73"/>
    <w:rsid w:val="004260F2"/>
    <w:rsid w:val="00426A93"/>
    <w:rsid w:val="00427B7F"/>
    <w:rsid w:val="00430373"/>
    <w:rsid w:val="00430C26"/>
    <w:rsid w:val="00430D8D"/>
    <w:rsid w:val="00431636"/>
    <w:rsid w:val="00431651"/>
    <w:rsid w:val="00432EF3"/>
    <w:rsid w:val="0043346F"/>
    <w:rsid w:val="00434273"/>
    <w:rsid w:val="004344CF"/>
    <w:rsid w:val="00435BC7"/>
    <w:rsid w:val="00435E41"/>
    <w:rsid w:val="00435E67"/>
    <w:rsid w:val="00437206"/>
    <w:rsid w:val="00437A3B"/>
    <w:rsid w:val="00440362"/>
    <w:rsid w:val="0044186E"/>
    <w:rsid w:val="00442162"/>
    <w:rsid w:val="004422D9"/>
    <w:rsid w:val="00442AC4"/>
    <w:rsid w:val="00444474"/>
    <w:rsid w:val="00444A01"/>
    <w:rsid w:val="00444C5F"/>
    <w:rsid w:val="0044661A"/>
    <w:rsid w:val="0044678A"/>
    <w:rsid w:val="00450658"/>
    <w:rsid w:val="00450F1D"/>
    <w:rsid w:val="0045209D"/>
    <w:rsid w:val="00452544"/>
    <w:rsid w:val="004529E1"/>
    <w:rsid w:val="00453091"/>
    <w:rsid w:val="0045538B"/>
    <w:rsid w:val="004553D9"/>
    <w:rsid w:val="00455D07"/>
    <w:rsid w:val="00460162"/>
    <w:rsid w:val="00462009"/>
    <w:rsid w:val="00462A55"/>
    <w:rsid w:val="00463463"/>
    <w:rsid w:val="004634AA"/>
    <w:rsid w:val="004645A3"/>
    <w:rsid w:val="004647E9"/>
    <w:rsid w:val="004655A5"/>
    <w:rsid w:val="00465FDD"/>
    <w:rsid w:val="004664F8"/>
    <w:rsid w:val="00466773"/>
    <w:rsid w:val="00466B17"/>
    <w:rsid w:val="00467172"/>
    <w:rsid w:val="0047034F"/>
    <w:rsid w:val="00470645"/>
    <w:rsid w:val="00470AA9"/>
    <w:rsid w:val="00470ECD"/>
    <w:rsid w:val="004718A6"/>
    <w:rsid w:val="0047511B"/>
    <w:rsid w:val="00477C2B"/>
    <w:rsid w:val="00480361"/>
    <w:rsid w:val="00480B12"/>
    <w:rsid w:val="00480E4C"/>
    <w:rsid w:val="004820E0"/>
    <w:rsid w:val="00483B9A"/>
    <w:rsid w:val="004846E8"/>
    <w:rsid w:val="00484A62"/>
    <w:rsid w:val="0048592C"/>
    <w:rsid w:val="0048713D"/>
    <w:rsid w:val="00491312"/>
    <w:rsid w:val="00491D14"/>
    <w:rsid w:val="00492320"/>
    <w:rsid w:val="00493CBE"/>
    <w:rsid w:val="004944B5"/>
    <w:rsid w:val="00494F7A"/>
    <w:rsid w:val="00495B11"/>
    <w:rsid w:val="004A02AB"/>
    <w:rsid w:val="004A043D"/>
    <w:rsid w:val="004A1A5B"/>
    <w:rsid w:val="004A3203"/>
    <w:rsid w:val="004A51A4"/>
    <w:rsid w:val="004A6478"/>
    <w:rsid w:val="004A64E5"/>
    <w:rsid w:val="004A667E"/>
    <w:rsid w:val="004A6A26"/>
    <w:rsid w:val="004A7CDB"/>
    <w:rsid w:val="004B0145"/>
    <w:rsid w:val="004B0321"/>
    <w:rsid w:val="004B0FD0"/>
    <w:rsid w:val="004B1CDB"/>
    <w:rsid w:val="004B2F0D"/>
    <w:rsid w:val="004B4271"/>
    <w:rsid w:val="004B5E68"/>
    <w:rsid w:val="004B73F5"/>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732D"/>
    <w:rsid w:val="004D1D5A"/>
    <w:rsid w:val="004D1FC5"/>
    <w:rsid w:val="004D258B"/>
    <w:rsid w:val="004D2EE9"/>
    <w:rsid w:val="004D39EE"/>
    <w:rsid w:val="004D3A95"/>
    <w:rsid w:val="004D3FA7"/>
    <w:rsid w:val="004D57F5"/>
    <w:rsid w:val="004D6E13"/>
    <w:rsid w:val="004D7CF4"/>
    <w:rsid w:val="004D7F34"/>
    <w:rsid w:val="004D7F8A"/>
    <w:rsid w:val="004D7FD2"/>
    <w:rsid w:val="004E09FA"/>
    <w:rsid w:val="004E1E96"/>
    <w:rsid w:val="004E207C"/>
    <w:rsid w:val="004E2634"/>
    <w:rsid w:val="004E2739"/>
    <w:rsid w:val="004E4AD2"/>
    <w:rsid w:val="004E5783"/>
    <w:rsid w:val="004E5CFC"/>
    <w:rsid w:val="004E5E40"/>
    <w:rsid w:val="004E616F"/>
    <w:rsid w:val="004E6C4F"/>
    <w:rsid w:val="004E6D72"/>
    <w:rsid w:val="004F013E"/>
    <w:rsid w:val="004F1CB4"/>
    <w:rsid w:val="004F2D52"/>
    <w:rsid w:val="004F31F0"/>
    <w:rsid w:val="004F4405"/>
    <w:rsid w:val="004F461D"/>
    <w:rsid w:val="004F4729"/>
    <w:rsid w:val="004F48CF"/>
    <w:rsid w:val="004F66EA"/>
    <w:rsid w:val="00500207"/>
    <w:rsid w:val="005008A3"/>
    <w:rsid w:val="00501FB6"/>
    <w:rsid w:val="00502914"/>
    <w:rsid w:val="00502DEC"/>
    <w:rsid w:val="00503415"/>
    <w:rsid w:val="00503570"/>
    <w:rsid w:val="005041C7"/>
    <w:rsid w:val="00504238"/>
    <w:rsid w:val="005056CD"/>
    <w:rsid w:val="005061C9"/>
    <w:rsid w:val="0050686C"/>
    <w:rsid w:val="005071F7"/>
    <w:rsid w:val="005108F1"/>
    <w:rsid w:val="00513623"/>
    <w:rsid w:val="00513B73"/>
    <w:rsid w:val="00513F0D"/>
    <w:rsid w:val="00514147"/>
    <w:rsid w:val="00514581"/>
    <w:rsid w:val="005150CF"/>
    <w:rsid w:val="00515211"/>
    <w:rsid w:val="00515BFA"/>
    <w:rsid w:val="00515DEA"/>
    <w:rsid w:val="00516D18"/>
    <w:rsid w:val="00516FD4"/>
    <w:rsid w:val="00520883"/>
    <w:rsid w:val="00521A9E"/>
    <w:rsid w:val="00521D3D"/>
    <w:rsid w:val="00522392"/>
    <w:rsid w:val="00522C64"/>
    <w:rsid w:val="00523A5C"/>
    <w:rsid w:val="00523A64"/>
    <w:rsid w:val="00530242"/>
    <w:rsid w:val="00530467"/>
    <w:rsid w:val="005308B8"/>
    <w:rsid w:val="00531A9B"/>
    <w:rsid w:val="00531DE4"/>
    <w:rsid w:val="00532126"/>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0E4A"/>
    <w:rsid w:val="005519D5"/>
    <w:rsid w:val="00552893"/>
    <w:rsid w:val="00552F10"/>
    <w:rsid w:val="00555B10"/>
    <w:rsid w:val="00555C1A"/>
    <w:rsid w:val="00555FBB"/>
    <w:rsid w:val="00556182"/>
    <w:rsid w:val="00556472"/>
    <w:rsid w:val="00557577"/>
    <w:rsid w:val="0056065B"/>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892"/>
    <w:rsid w:val="0057405E"/>
    <w:rsid w:val="0057461F"/>
    <w:rsid w:val="0057486B"/>
    <w:rsid w:val="005748B7"/>
    <w:rsid w:val="005757F1"/>
    <w:rsid w:val="00576D21"/>
    <w:rsid w:val="00576E00"/>
    <w:rsid w:val="005820DC"/>
    <w:rsid w:val="00582DB6"/>
    <w:rsid w:val="00583CA6"/>
    <w:rsid w:val="00583EEA"/>
    <w:rsid w:val="005870A2"/>
    <w:rsid w:val="005870BE"/>
    <w:rsid w:val="00587B63"/>
    <w:rsid w:val="00587F30"/>
    <w:rsid w:val="005908A0"/>
    <w:rsid w:val="00591978"/>
    <w:rsid w:val="00592030"/>
    <w:rsid w:val="00592255"/>
    <w:rsid w:val="00593312"/>
    <w:rsid w:val="00595C9F"/>
    <w:rsid w:val="00596CA2"/>
    <w:rsid w:val="00597EDB"/>
    <w:rsid w:val="005A04FC"/>
    <w:rsid w:val="005A0882"/>
    <w:rsid w:val="005A251D"/>
    <w:rsid w:val="005A30D8"/>
    <w:rsid w:val="005A3F4B"/>
    <w:rsid w:val="005A487F"/>
    <w:rsid w:val="005A4BE3"/>
    <w:rsid w:val="005A550E"/>
    <w:rsid w:val="005A645A"/>
    <w:rsid w:val="005A6C79"/>
    <w:rsid w:val="005A76D2"/>
    <w:rsid w:val="005B0790"/>
    <w:rsid w:val="005B0DA0"/>
    <w:rsid w:val="005B1077"/>
    <w:rsid w:val="005B127E"/>
    <w:rsid w:val="005B1547"/>
    <w:rsid w:val="005B2706"/>
    <w:rsid w:val="005B3CA7"/>
    <w:rsid w:val="005B4825"/>
    <w:rsid w:val="005B57F9"/>
    <w:rsid w:val="005B5E80"/>
    <w:rsid w:val="005B644E"/>
    <w:rsid w:val="005B64F5"/>
    <w:rsid w:val="005B7BBE"/>
    <w:rsid w:val="005C0C50"/>
    <w:rsid w:val="005C1261"/>
    <w:rsid w:val="005C1BC5"/>
    <w:rsid w:val="005C3808"/>
    <w:rsid w:val="005C46FF"/>
    <w:rsid w:val="005C4AA5"/>
    <w:rsid w:val="005C4FD3"/>
    <w:rsid w:val="005C7792"/>
    <w:rsid w:val="005C7814"/>
    <w:rsid w:val="005C7C65"/>
    <w:rsid w:val="005D16F0"/>
    <w:rsid w:val="005D31F1"/>
    <w:rsid w:val="005D4E4E"/>
    <w:rsid w:val="005D4ECB"/>
    <w:rsid w:val="005D6B29"/>
    <w:rsid w:val="005D6CC8"/>
    <w:rsid w:val="005D6E93"/>
    <w:rsid w:val="005E12CC"/>
    <w:rsid w:val="005E2BE3"/>
    <w:rsid w:val="005E3D3A"/>
    <w:rsid w:val="005E4230"/>
    <w:rsid w:val="005E484A"/>
    <w:rsid w:val="005E4F7D"/>
    <w:rsid w:val="005E552D"/>
    <w:rsid w:val="005E67AF"/>
    <w:rsid w:val="005E6F99"/>
    <w:rsid w:val="005E728C"/>
    <w:rsid w:val="005E7A3F"/>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899"/>
    <w:rsid w:val="00622A07"/>
    <w:rsid w:val="00624ADD"/>
    <w:rsid w:val="00625162"/>
    <w:rsid w:val="0062558B"/>
    <w:rsid w:val="006270B2"/>
    <w:rsid w:val="0062754D"/>
    <w:rsid w:val="006276AC"/>
    <w:rsid w:val="006277D2"/>
    <w:rsid w:val="00627864"/>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D75"/>
    <w:rsid w:val="00651612"/>
    <w:rsid w:val="0065178A"/>
    <w:rsid w:val="0065552C"/>
    <w:rsid w:val="00655752"/>
    <w:rsid w:val="006564D6"/>
    <w:rsid w:val="006567DE"/>
    <w:rsid w:val="00656A72"/>
    <w:rsid w:val="00656AA6"/>
    <w:rsid w:val="00657D3E"/>
    <w:rsid w:val="00660724"/>
    <w:rsid w:val="00660AEE"/>
    <w:rsid w:val="00660C83"/>
    <w:rsid w:val="006619E7"/>
    <w:rsid w:val="0066282A"/>
    <w:rsid w:val="00662A79"/>
    <w:rsid w:val="00662E99"/>
    <w:rsid w:val="0066368C"/>
    <w:rsid w:val="00663885"/>
    <w:rsid w:val="0066422A"/>
    <w:rsid w:val="006644C8"/>
    <w:rsid w:val="006646BF"/>
    <w:rsid w:val="00665744"/>
    <w:rsid w:val="006657DC"/>
    <w:rsid w:val="00667844"/>
    <w:rsid w:val="00670019"/>
    <w:rsid w:val="0067070C"/>
    <w:rsid w:val="00670E04"/>
    <w:rsid w:val="00671F3D"/>
    <w:rsid w:val="006725B5"/>
    <w:rsid w:val="00673133"/>
    <w:rsid w:val="0067371F"/>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195C"/>
    <w:rsid w:val="006929BD"/>
    <w:rsid w:val="00692F4E"/>
    <w:rsid w:val="006935BC"/>
    <w:rsid w:val="006945C7"/>
    <w:rsid w:val="00694616"/>
    <w:rsid w:val="006949A8"/>
    <w:rsid w:val="00694A36"/>
    <w:rsid w:val="006961BF"/>
    <w:rsid w:val="006973EA"/>
    <w:rsid w:val="006976D3"/>
    <w:rsid w:val="006A00C6"/>
    <w:rsid w:val="006A06CD"/>
    <w:rsid w:val="006A09C5"/>
    <w:rsid w:val="006A0B50"/>
    <w:rsid w:val="006A173F"/>
    <w:rsid w:val="006A20AA"/>
    <w:rsid w:val="006A277F"/>
    <w:rsid w:val="006A33A3"/>
    <w:rsid w:val="006A3806"/>
    <w:rsid w:val="006A4AE6"/>
    <w:rsid w:val="006A6038"/>
    <w:rsid w:val="006A7169"/>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5D5B"/>
    <w:rsid w:val="006C62C9"/>
    <w:rsid w:val="006C7781"/>
    <w:rsid w:val="006D0318"/>
    <w:rsid w:val="006D05E1"/>
    <w:rsid w:val="006D0F43"/>
    <w:rsid w:val="006D0FC6"/>
    <w:rsid w:val="006D1767"/>
    <w:rsid w:val="006D1955"/>
    <w:rsid w:val="006D33C0"/>
    <w:rsid w:val="006D37A4"/>
    <w:rsid w:val="006D428C"/>
    <w:rsid w:val="006D488F"/>
    <w:rsid w:val="006D4995"/>
    <w:rsid w:val="006D5D15"/>
    <w:rsid w:val="006D6209"/>
    <w:rsid w:val="006D6584"/>
    <w:rsid w:val="006E04B8"/>
    <w:rsid w:val="006E050A"/>
    <w:rsid w:val="006E14EE"/>
    <w:rsid w:val="006E1C46"/>
    <w:rsid w:val="006E1CD9"/>
    <w:rsid w:val="006E32BC"/>
    <w:rsid w:val="006E343F"/>
    <w:rsid w:val="006E3DF4"/>
    <w:rsid w:val="006E5BC0"/>
    <w:rsid w:val="006E7283"/>
    <w:rsid w:val="006E7376"/>
    <w:rsid w:val="006E738C"/>
    <w:rsid w:val="006E7B8C"/>
    <w:rsid w:val="006F0430"/>
    <w:rsid w:val="006F0ACB"/>
    <w:rsid w:val="006F2598"/>
    <w:rsid w:val="006F25A8"/>
    <w:rsid w:val="006F27B2"/>
    <w:rsid w:val="006F28D9"/>
    <w:rsid w:val="006F29CD"/>
    <w:rsid w:val="006F2D33"/>
    <w:rsid w:val="006F3BA8"/>
    <w:rsid w:val="006F4461"/>
    <w:rsid w:val="006F5030"/>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6880"/>
    <w:rsid w:val="00716A2E"/>
    <w:rsid w:val="007221E3"/>
    <w:rsid w:val="00722326"/>
    <w:rsid w:val="00722BFB"/>
    <w:rsid w:val="00723793"/>
    <w:rsid w:val="007242F7"/>
    <w:rsid w:val="00724E8F"/>
    <w:rsid w:val="007255E7"/>
    <w:rsid w:val="007269B2"/>
    <w:rsid w:val="00727C9B"/>
    <w:rsid w:val="007309D3"/>
    <w:rsid w:val="00731BD9"/>
    <w:rsid w:val="00731F6A"/>
    <w:rsid w:val="00732223"/>
    <w:rsid w:val="00732C7C"/>
    <w:rsid w:val="007331FE"/>
    <w:rsid w:val="007335B2"/>
    <w:rsid w:val="00733D10"/>
    <w:rsid w:val="0073476B"/>
    <w:rsid w:val="0073482D"/>
    <w:rsid w:val="00734A07"/>
    <w:rsid w:val="007357C4"/>
    <w:rsid w:val="00735DB1"/>
    <w:rsid w:val="0073703F"/>
    <w:rsid w:val="00737853"/>
    <w:rsid w:val="00740D50"/>
    <w:rsid w:val="00742B5D"/>
    <w:rsid w:val="00743A7A"/>
    <w:rsid w:val="007443FA"/>
    <w:rsid w:val="00744403"/>
    <w:rsid w:val="007461FC"/>
    <w:rsid w:val="00746DE8"/>
    <w:rsid w:val="00747AD8"/>
    <w:rsid w:val="00747C2F"/>
    <w:rsid w:val="00751B59"/>
    <w:rsid w:val="0075219C"/>
    <w:rsid w:val="00752505"/>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B7D"/>
    <w:rsid w:val="00766EF3"/>
    <w:rsid w:val="007678CB"/>
    <w:rsid w:val="00770823"/>
    <w:rsid w:val="007709AA"/>
    <w:rsid w:val="00771A74"/>
    <w:rsid w:val="00771AE9"/>
    <w:rsid w:val="00771E82"/>
    <w:rsid w:val="00772540"/>
    <w:rsid w:val="00773A87"/>
    <w:rsid w:val="00774954"/>
    <w:rsid w:val="00774BAD"/>
    <w:rsid w:val="00775039"/>
    <w:rsid w:val="00775DC9"/>
    <w:rsid w:val="00776481"/>
    <w:rsid w:val="00780446"/>
    <w:rsid w:val="00780709"/>
    <w:rsid w:val="007810B8"/>
    <w:rsid w:val="00781688"/>
    <w:rsid w:val="00781E78"/>
    <w:rsid w:val="00781EEB"/>
    <w:rsid w:val="0078247A"/>
    <w:rsid w:val="00782677"/>
    <w:rsid w:val="007831B7"/>
    <w:rsid w:val="007835E1"/>
    <w:rsid w:val="007838E9"/>
    <w:rsid w:val="007839A5"/>
    <w:rsid w:val="00784F81"/>
    <w:rsid w:val="00785458"/>
    <w:rsid w:val="007873A8"/>
    <w:rsid w:val="007875F6"/>
    <w:rsid w:val="00787EE6"/>
    <w:rsid w:val="007904E1"/>
    <w:rsid w:val="00790BC7"/>
    <w:rsid w:val="0079161E"/>
    <w:rsid w:val="007918AB"/>
    <w:rsid w:val="00791D4D"/>
    <w:rsid w:val="00792203"/>
    <w:rsid w:val="00792AD2"/>
    <w:rsid w:val="00792E51"/>
    <w:rsid w:val="00793595"/>
    <w:rsid w:val="00794F06"/>
    <w:rsid w:val="007959F8"/>
    <w:rsid w:val="00795A7E"/>
    <w:rsid w:val="00795D7B"/>
    <w:rsid w:val="00796F29"/>
    <w:rsid w:val="007977F3"/>
    <w:rsid w:val="007A0A67"/>
    <w:rsid w:val="007A0B75"/>
    <w:rsid w:val="007A1068"/>
    <w:rsid w:val="007A22C4"/>
    <w:rsid w:val="007A3AE9"/>
    <w:rsid w:val="007A3AF4"/>
    <w:rsid w:val="007A3ED3"/>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DFE"/>
    <w:rsid w:val="007B5F3A"/>
    <w:rsid w:val="007B7720"/>
    <w:rsid w:val="007C0E24"/>
    <w:rsid w:val="007C2017"/>
    <w:rsid w:val="007C2D69"/>
    <w:rsid w:val="007C3295"/>
    <w:rsid w:val="007C37A6"/>
    <w:rsid w:val="007C3EDA"/>
    <w:rsid w:val="007C4226"/>
    <w:rsid w:val="007C4EF0"/>
    <w:rsid w:val="007C62C9"/>
    <w:rsid w:val="007C69CC"/>
    <w:rsid w:val="007D041F"/>
    <w:rsid w:val="007D17AB"/>
    <w:rsid w:val="007D2183"/>
    <w:rsid w:val="007D262A"/>
    <w:rsid w:val="007D3812"/>
    <w:rsid w:val="007D38B7"/>
    <w:rsid w:val="007D3A6E"/>
    <w:rsid w:val="007D5559"/>
    <w:rsid w:val="007D5EEB"/>
    <w:rsid w:val="007D620D"/>
    <w:rsid w:val="007D6991"/>
    <w:rsid w:val="007E0351"/>
    <w:rsid w:val="007E0575"/>
    <w:rsid w:val="007E08F5"/>
    <w:rsid w:val="007E11E9"/>
    <w:rsid w:val="007E1222"/>
    <w:rsid w:val="007E1427"/>
    <w:rsid w:val="007E1846"/>
    <w:rsid w:val="007E2059"/>
    <w:rsid w:val="007E220D"/>
    <w:rsid w:val="007E312D"/>
    <w:rsid w:val="007E3A10"/>
    <w:rsid w:val="007E3BDC"/>
    <w:rsid w:val="007E608F"/>
    <w:rsid w:val="007E61B0"/>
    <w:rsid w:val="007E6B80"/>
    <w:rsid w:val="007E6F2F"/>
    <w:rsid w:val="007E7194"/>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2DDA"/>
    <w:rsid w:val="008030D9"/>
    <w:rsid w:val="0080377F"/>
    <w:rsid w:val="00803A8A"/>
    <w:rsid w:val="00803F17"/>
    <w:rsid w:val="008043E0"/>
    <w:rsid w:val="0080715B"/>
    <w:rsid w:val="0080798B"/>
    <w:rsid w:val="00807DD9"/>
    <w:rsid w:val="008101D4"/>
    <w:rsid w:val="00810384"/>
    <w:rsid w:val="008106B6"/>
    <w:rsid w:val="008113C3"/>
    <w:rsid w:val="008115B5"/>
    <w:rsid w:val="008115CB"/>
    <w:rsid w:val="00811765"/>
    <w:rsid w:val="00811A5A"/>
    <w:rsid w:val="00812DDD"/>
    <w:rsid w:val="00812E1F"/>
    <w:rsid w:val="008149C8"/>
    <w:rsid w:val="00814A05"/>
    <w:rsid w:val="0081673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084"/>
    <w:rsid w:val="00827682"/>
    <w:rsid w:val="00832190"/>
    <w:rsid w:val="00832278"/>
    <w:rsid w:val="00833238"/>
    <w:rsid w:val="008339E2"/>
    <w:rsid w:val="00834AC1"/>
    <w:rsid w:val="00836093"/>
    <w:rsid w:val="008369A9"/>
    <w:rsid w:val="00837399"/>
    <w:rsid w:val="0084221E"/>
    <w:rsid w:val="008434F4"/>
    <w:rsid w:val="0084402F"/>
    <w:rsid w:val="00845890"/>
    <w:rsid w:val="00845B39"/>
    <w:rsid w:val="00847382"/>
    <w:rsid w:val="008476AE"/>
    <w:rsid w:val="0085060A"/>
    <w:rsid w:val="0085130F"/>
    <w:rsid w:val="008515B8"/>
    <w:rsid w:val="00851EB3"/>
    <w:rsid w:val="00852740"/>
    <w:rsid w:val="00852D94"/>
    <w:rsid w:val="008544D6"/>
    <w:rsid w:val="0085465D"/>
    <w:rsid w:val="008550B2"/>
    <w:rsid w:val="008555EB"/>
    <w:rsid w:val="0085563B"/>
    <w:rsid w:val="0085709F"/>
    <w:rsid w:val="00862554"/>
    <w:rsid w:val="0086301E"/>
    <w:rsid w:val="00863A65"/>
    <w:rsid w:val="00864D8A"/>
    <w:rsid w:val="00866333"/>
    <w:rsid w:val="008666CF"/>
    <w:rsid w:val="0086773E"/>
    <w:rsid w:val="00867DC0"/>
    <w:rsid w:val="008701EF"/>
    <w:rsid w:val="00870F83"/>
    <w:rsid w:val="00871F27"/>
    <w:rsid w:val="00872C1F"/>
    <w:rsid w:val="00872DA9"/>
    <w:rsid w:val="00872ECC"/>
    <w:rsid w:val="00874661"/>
    <w:rsid w:val="00875C6A"/>
    <w:rsid w:val="00875FC1"/>
    <w:rsid w:val="008775D4"/>
    <w:rsid w:val="0088022A"/>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8B"/>
    <w:rsid w:val="00894559"/>
    <w:rsid w:val="00894EAB"/>
    <w:rsid w:val="00895020"/>
    <w:rsid w:val="00895EC2"/>
    <w:rsid w:val="0089718A"/>
    <w:rsid w:val="008A13AE"/>
    <w:rsid w:val="008A157D"/>
    <w:rsid w:val="008A1E8E"/>
    <w:rsid w:val="008A2775"/>
    <w:rsid w:val="008A34D5"/>
    <w:rsid w:val="008A3A8E"/>
    <w:rsid w:val="008A4332"/>
    <w:rsid w:val="008A45D2"/>
    <w:rsid w:val="008A482C"/>
    <w:rsid w:val="008A500C"/>
    <w:rsid w:val="008A55A9"/>
    <w:rsid w:val="008A5885"/>
    <w:rsid w:val="008A5996"/>
    <w:rsid w:val="008A613B"/>
    <w:rsid w:val="008A6652"/>
    <w:rsid w:val="008A68B8"/>
    <w:rsid w:val="008A6CCB"/>
    <w:rsid w:val="008A7FE9"/>
    <w:rsid w:val="008B0575"/>
    <w:rsid w:val="008B09B9"/>
    <w:rsid w:val="008B16E9"/>
    <w:rsid w:val="008B32F6"/>
    <w:rsid w:val="008B3F97"/>
    <w:rsid w:val="008B4024"/>
    <w:rsid w:val="008B41C3"/>
    <w:rsid w:val="008B431F"/>
    <w:rsid w:val="008B64BD"/>
    <w:rsid w:val="008B702D"/>
    <w:rsid w:val="008B72D6"/>
    <w:rsid w:val="008C0294"/>
    <w:rsid w:val="008C0577"/>
    <w:rsid w:val="008C0D00"/>
    <w:rsid w:val="008C260C"/>
    <w:rsid w:val="008C3184"/>
    <w:rsid w:val="008C49EB"/>
    <w:rsid w:val="008C56CC"/>
    <w:rsid w:val="008C5C2C"/>
    <w:rsid w:val="008C5EB9"/>
    <w:rsid w:val="008C5EF3"/>
    <w:rsid w:val="008C7082"/>
    <w:rsid w:val="008D048D"/>
    <w:rsid w:val="008D089A"/>
    <w:rsid w:val="008D2FA6"/>
    <w:rsid w:val="008D3813"/>
    <w:rsid w:val="008D3F4B"/>
    <w:rsid w:val="008D5C1E"/>
    <w:rsid w:val="008E1CF9"/>
    <w:rsid w:val="008E2482"/>
    <w:rsid w:val="008E3AC9"/>
    <w:rsid w:val="008F02D4"/>
    <w:rsid w:val="008F0D50"/>
    <w:rsid w:val="008F1F57"/>
    <w:rsid w:val="008F2C56"/>
    <w:rsid w:val="008F3434"/>
    <w:rsid w:val="008F44AE"/>
    <w:rsid w:val="008F4548"/>
    <w:rsid w:val="008F49DB"/>
    <w:rsid w:val="008F5A2E"/>
    <w:rsid w:val="008F6253"/>
    <w:rsid w:val="008F68E2"/>
    <w:rsid w:val="008F75A9"/>
    <w:rsid w:val="00900301"/>
    <w:rsid w:val="009014D5"/>
    <w:rsid w:val="00902AB0"/>
    <w:rsid w:val="00902BC2"/>
    <w:rsid w:val="00903CE4"/>
    <w:rsid w:val="0090409A"/>
    <w:rsid w:val="00904DDB"/>
    <w:rsid w:val="0090557D"/>
    <w:rsid w:val="009069E2"/>
    <w:rsid w:val="00907051"/>
    <w:rsid w:val="00907218"/>
    <w:rsid w:val="00907341"/>
    <w:rsid w:val="0091026C"/>
    <w:rsid w:val="00910504"/>
    <w:rsid w:val="0091251A"/>
    <w:rsid w:val="009127C1"/>
    <w:rsid w:val="00912AA8"/>
    <w:rsid w:val="009137AA"/>
    <w:rsid w:val="0091382D"/>
    <w:rsid w:val="0091472D"/>
    <w:rsid w:val="0091511A"/>
    <w:rsid w:val="00916A1E"/>
    <w:rsid w:val="009171FF"/>
    <w:rsid w:val="009174F4"/>
    <w:rsid w:val="009175DC"/>
    <w:rsid w:val="00920C38"/>
    <w:rsid w:val="00922045"/>
    <w:rsid w:val="00923D8C"/>
    <w:rsid w:val="00926851"/>
    <w:rsid w:val="009274D0"/>
    <w:rsid w:val="00927A5E"/>
    <w:rsid w:val="00927DFF"/>
    <w:rsid w:val="009304A7"/>
    <w:rsid w:val="009304D7"/>
    <w:rsid w:val="00930B0C"/>
    <w:rsid w:val="0093113B"/>
    <w:rsid w:val="00932CE8"/>
    <w:rsid w:val="009330AF"/>
    <w:rsid w:val="0093472C"/>
    <w:rsid w:val="00935396"/>
    <w:rsid w:val="00935793"/>
    <w:rsid w:val="00936698"/>
    <w:rsid w:val="009368E3"/>
    <w:rsid w:val="009376DB"/>
    <w:rsid w:val="00937D05"/>
    <w:rsid w:val="00942D7F"/>
    <w:rsid w:val="00942FDA"/>
    <w:rsid w:val="009430AD"/>
    <w:rsid w:val="009438DE"/>
    <w:rsid w:val="00945C98"/>
    <w:rsid w:val="0094775B"/>
    <w:rsid w:val="00947D4E"/>
    <w:rsid w:val="00950055"/>
    <w:rsid w:val="00950192"/>
    <w:rsid w:val="00950341"/>
    <w:rsid w:val="0095062C"/>
    <w:rsid w:val="00950AFD"/>
    <w:rsid w:val="00950D68"/>
    <w:rsid w:val="00951546"/>
    <w:rsid w:val="00951A8D"/>
    <w:rsid w:val="009523CD"/>
    <w:rsid w:val="00952683"/>
    <w:rsid w:val="00954B0E"/>
    <w:rsid w:val="00955870"/>
    <w:rsid w:val="009560AB"/>
    <w:rsid w:val="00957080"/>
    <w:rsid w:val="009571BB"/>
    <w:rsid w:val="00960F91"/>
    <w:rsid w:val="009624FE"/>
    <w:rsid w:val="00962619"/>
    <w:rsid w:val="009637F0"/>
    <w:rsid w:val="00966F11"/>
    <w:rsid w:val="00967821"/>
    <w:rsid w:val="0097095F"/>
    <w:rsid w:val="009714A8"/>
    <w:rsid w:val="00972417"/>
    <w:rsid w:val="00972C93"/>
    <w:rsid w:val="00973835"/>
    <w:rsid w:val="00973EE4"/>
    <w:rsid w:val="009754FF"/>
    <w:rsid w:val="009757A7"/>
    <w:rsid w:val="009757CF"/>
    <w:rsid w:val="00975D52"/>
    <w:rsid w:val="00975E14"/>
    <w:rsid w:val="00975E6E"/>
    <w:rsid w:val="00976626"/>
    <w:rsid w:val="00976DFB"/>
    <w:rsid w:val="00976F55"/>
    <w:rsid w:val="009774AE"/>
    <w:rsid w:val="00980D79"/>
    <w:rsid w:val="00981EDB"/>
    <w:rsid w:val="00982DDF"/>
    <w:rsid w:val="0098368C"/>
    <w:rsid w:val="00983B74"/>
    <w:rsid w:val="00983ED9"/>
    <w:rsid w:val="00984020"/>
    <w:rsid w:val="00984393"/>
    <w:rsid w:val="00984703"/>
    <w:rsid w:val="009852D9"/>
    <w:rsid w:val="0098590D"/>
    <w:rsid w:val="00986C55"/>
    <w:rsid w:val="0098758F"/>
    <w:rsid w:val="009903C6"/>
    <w:rsid w:val="00991B77"/>
    <w:rsid w:val="00991CBC"/>
    <w:rsid w:val="00992AE7"/>
    <w:rsid w:val="00994022"/>
    <w:rsid w:val="00994828"/>
    <w:rsid w:val="00994E5E"/>
    <w:rsid w:val="00995957"/>
    <w:rsid w:val="00995EF2"/>
    <w:rsid w:val="009962F8"/>
    <w:rsid w:val="009969C8"/>
    <w:rsid w:val="009A07FD"/>
    <w:rsid w:val="009A08C3"/>
    <w:rsid w:val="009A2337"/>
    <w:rsid w:val="009A23E8"/>
    <w:rsid w:val="009A3133"/>
    <w:rsid w:val="009A4055"/>
    <w:rsid w:val="009A4DFC"/>
    <w:rsid w:val="009A4F06"/>
    <w:rsid w:val="009A565D"/>
    <w:rsid w:val="009A68EC"/>
    <w:rsid w:val="009A7A52"/>
    <w:rsid w:val="009A7DB7"/>
    <w:rsid w:val="009B06B0"/>
    <w:rsid w:val="009B195B"/>
    <w:rsid w:val="009B1A75"/>
    <w:rsid w:val="009B1E1C"/>
    <w:rsid w:val="009B29BF"/>
    <w:rsid w:val="009B3077"/>
    <w:rsid w:val="009B3253"/>
    <w:rsid w:val="009B399A"/>
    <w:rsid w:val="009B3B0C"/>
    <w:rsid w:val="009B4C4A"/>
    <w:rsid w:val="009B51A5"/>
    <w:rsid w:val="009B5A1A"/>
    <w:rsid w:val="009B6386"/>
    <w:rsid w:val="009B781E"/>
    <w:rsid w:val="009B7B73"/>
    <w:rsid w:val="009B7B94"/>
    <w:rsid w:val="009C0335"/>
    <w:rsid w:val="009C0850"/>
    <w:rsid w:val="009C156F"/>
    <w:rsid w:val="009C1613"/>
    <w:rsid w:val="009C3069"/>
    <w:rsid w:val="009C321C"/>
    <w:rsid w:val="009C4171"/>
    <w:rsid w:val="009C4DE4"/>
    <w:rsid w:val="009C5A32"/>
    <w:rsid w:val="009C5A53"/>
    <w:rsid w:val="009C7398"/>
    <w:rsid w:val="009C7401"/>
    <w:rsid w:val="009D0002"/>
    <w:rsid w:val="009D0DA6"/>
    <w:rsid w:val="009D281C"/>
    <w:rsid w:val="009D3520"/>
    <w:rsid w:val="009D480E"/>
    <w:rsid w:val="009D50F0"/>
    <w:rsid w:val="009D5AEF"/>
    <w:rsid w:val="009D7F36"/>
    <w:rsid w:val="009E16BF"/>
    <w:rsid w:val="009E1D69"/>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06A"/>
    <w:rsid w:val="00A236FB"/>
    <w:rsid w:val="00A23889"/>
    <w:rsid w:val="00A24C88"/>
    <w:rsid w:val="00A25837"/>
    <w:rsid w:val="00A258BD"/>
    <w:rsid w:val="00A25B57"/>
    <w:rsid w:val="00A262E1"/>
    <w:rsid w:val="00A2698E"/>
    <w:rsid w:val="00A26E62"/>
    <w:rsid w:val="00A26EF3"/>
    <w:rsid w:val="00A27B03"/>
    <w:rsid w:val="00A3027D"/>
    <w:rsid w:val="00A30BEF"/>
    <w:rsid w:val="00A32717"/>
    <w:rsid w:val="00A32CB3"/>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188C"/>
    <w:rsid w:val="00A52017"/>
    <w:rsid w:val="00A525B4"/>
    <w:rsid w:val="00A5305F"/>
    <w:rsid w:val="00A54365"/>
    <w:rsid w:val="00A544B2"/>
    <w:rsid w:val="00A5573D"/>
    <w:rsid w:val="00A60712"/>
    <w:rsid w:val="00A60870"/>
    <w:rsid w:val="00A62BC9"/>
    <w:rsid w:val="00A635E1"/>
    <w:rsid w:val="00A64A23"/>
    <w:rsid w:val="00A64CA2"/>
    <w:rsid w:val="00A65FFA"/>
    <w:rsid w:val="00A6716A"/>
    <w:rsid w:val="00A67876"/>
    <w:rsid w:val="00A67A8B"/>
    <w:rsid w:val="00A705F0"/>
    <w:rsid w:val="00A70C3A"/>
    <w:rsid w:val="00A72167"/>
    <w:rsid w:val="00A7397D"/>
    <w:rsid w:val="00A73F49"/>
    <w:rsid w:val="00A743B2"/>
    <w:rsid w:val="00A74EAC"/>
    <w:rsid w:val="00A757DA"/>
    <w:rsid w:val="00A77996"/>
    <w:rsid w:val="00A77EAC"/>
    <w:rsid w:val="00A803BA"/>
    <w:rsid w:val="00A805E0"/>
    <w:rsid w:val="00A83226"/>
    <w:rsid w:val="00A832C6"/>
    <w:rsid w:val="00A83616"/>
    <w:rsid w:val="00A83804"/>
    <w:rsid w:val="00A83F17"/>
    <w:rsid w:val="00A8440F"/>
    <w:rsid w:val="00A846A3"/>
    <w:rsid w:val="00A84712"/>
    <w:rsid w:val="00A84CB2"/>
    <w:rsid w:val="00A85519"/>
    <w:rsid w:val="00A8799B"/>
    <w:rsid w:val="00A918D2"/>
    <w:rsid w:val="00A925B1"/>
    <w:rsid w:val="00A9276C"/>
    <w:rsid w:val="00A93C37"/>
    <w:rsid w:val="00A94BC8"/>
    <w:rsid w:val="00A95E07"/>
    <w:rsid w:val="00A96EE1"/>
    <w:rsid w:val="00AA0D19"/>
    <w:rsid w:val="00AA148C"/>
    <w:rsid w:val="00AA1D8C"/>
    <w:rsid w:val="00AA2803"/>
    <w:rsid w:val="00AA2971"/>
    <w:rsid w:val="00AA3397"/>
    <w:rsid w:val="00AA3549"/>
    <w:rsid w:val="00AA3D53"/>
    <w:rsid w:val="00AA7442"/>
    <w:rsid w:val="00AA7DC5"/>
    <w:rsid w:val="00AB059D"/>
    <w:rsid w:val="00AB06E1"/>
    <w:rsid w:val="00AB07DD"/>
    <w:rsid w:val="00AB0834"/>
    <w:rsid w:val="00AB0F74"/>
    <w:rsid w:val="00AB1918"/>
    <w:rsid w:val="00AB1D40"/>
    <w:rsid w:val="00AB2785"/>
    <w:rsid w:val="00AB3379"/>
    <w:rsid w:val="00AB34A2"/>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D0761"/>
    <w:rsid w:val="00AD1897"/>
    <w:rsid w:val="00AD3322"/>
    <w:rsid w:val="00AD4581"/>
    <w:rsid w:val="00AD49DB"/>
    <w:rsid w:val="00AD5292"/>
    <w:rsid w:val="00AD5CEE"/>
    <w:rsid w:val="00AD64C7"/>
    <w:rsid w:val="00AE09E3"/>
    <w:rsid w:val="00AE0C28"/>
    <w:rsid w:val="00AE207A"/>
    <w:rsid w:val="00AE3102"/>
    <w:rsid w:val="00AE36F7"/>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75A"/>
    <w:rsid w:val="00B04B43"/>
    <w:rsid w:val="00B053A2"/>
    <w:rsid w:val="00B05418"/>
    <w:rsid w:val="00B057A3"/>
    <w:rsid w:val="00B05AA9"/>
    <w:rsid w:val="00B063A5"/>
    <w:rsid w:val="00B07BD0"/>
    <w:rsid w:val="00B10588"/>
    <w:rsid w:val="00B1080C"/>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413"/>
    <w:rsid w:val="00B2556D"/>
    <w:rsid w:val="00B2650A"/>
    <w:rsid w:val="00B26E88"/>
    <w:rsid w:val="00B26F17"/>
    <w:rsid w:val="00B31178"/>
    <w:rsid w:val="00B326D5"/>
    <w:rsid w:val="00B341D4"/>
    <w:rsid w:val="00B34DFD"/>
    <w:rsid w:val="00B3579F"/>
    <w:rsid w:val="00B35888"/>
    <w:rsid w:val="00B35B84"/>
    <w:rsid w:val="00B3685C"/>
    <w:rsid w:val="00B377BF"/>
    <w:rsid w:val="00B425FE"/>
    <w:rsid w:val="00B42946"/>
    <w:rsid w:val="00B42E7E"/>
    <w:rsid w:val="00B42F2C"/>
    <w:rsid w:val="00B441A9"/>
    <w:rsid w:val="00B446F6"/>
    <w:rsid w:val="00B45894"/>
    <w:rsid w:val="00B45F0A"/>
    <w:rsid w:val="00B46E85"/>
    <w:rsid w:val="00B52100"/>
    <w:rsid w:val="00B529A9"/>
    <w:rsid w:val="00B5307A"/>
    <w:rsid w:val="00B53167"/>
    <w:rsid w:val="00B53C1A"/>
    <w:rsid w:val="00B54A6A"/>
    <w:rsid w:val="00B55456"/>
    <w:rsid w:val="00B56FD1"/>
    <w:rsid w:val="00B57355"/>
    <w:rsid w:val="00B57B88"/>
    <w:rsid w:val="00B6252D"/>
    <w:rsid w:val="00B62E75"/>
    <w:rsid w:val="00B63808"/>
    <w:rsid w:val="00B63B09"/>
    <w:rsid w:val="00B640AF"/>
    <w:rsid w:val="00B65865"/>
    <w:rsid w:val="00B66796"/>
    <w:rsid w:val="00B675CD"/>
    <w:rsid w:val="00B7036C"/>
    <w:rsid w:val="00B70CEB"/>
    <w:rsid w:val="00B70E3B"/>
    <w:rsid w:val="00B71780"/>
    <w:rsid w:val="00B7180D"/>
    <w:rsid w:val="00B71E05"/>
    <w:rsid w:val="00B7215C"/>
    <w:rsid w:val="00B73098"/>
    <w:rsid w:val="00B754B0"/>
    <w:rsid w:val="00B75E30"/>
    <w:rsid w:val="00B75FAB"/>
    <w:rsid w:val="00B766BA"/>
    <w:rsid w:val="00B77325"/>
    <w:rsid w:val="00B80E37"/>
    <w:rsid w:val="00B814DE"/>
    <w:rsid w:val="00B8180E"/>
    <w:rsid w:val="00B81920"/>
    <w:rsid w:val="00B81DD2"/>
    <w:rsid w:val="00B83809"/>
    <w:rsid w:val="00B83A01"/>
    <w:rsid w:val="00B8482A"/>
    <w:rsid w:val="00B8527D"/>
    <w:rsid w:val="00B85857"/>
    <w:rsid w:val="00B8681B"/>
    <w:rsid w:val="00B86E3F"/>
    <w:rsid w:val="00B874F6"/>
    <w:rsid w:val="00B90820"/>
    <w:rsid w:val="00B922FB"/>
    <w:rsid w:val="00B92CD8"/>
    <w:rsid w:val="00B92E48"/>
    <w:rsid w:val="00B932C3"/>
    <w:rsid w:val="00B9365E"/>
    <w:rsid w:val="00B93730"/>
    <w:rsid w:val="00B93771"/>
    <w:rsid w:val="00B952E8"/>
    <w:rsid w:val="00B954EC"/>
    <w:rsid w:val="00B95F92"/>
    <w:rsid w:val="00B9684C"/>
    <w:rsid w:val="00B97725"/>
    <w:rsid w:val="00BA037E"/>
    <w:rsid w:val="00BA04D7"/>
    <w:rsid w:val="00BA197A"/>
    <w:rsid w:val="00BA39C4"/>
    <w:rsid w:val="00BA42E8"/>
    <w:rsid w:val="00BA5963"/>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1CA0"/>
    <w:rsid w:val="00BC387C"/>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303D"/>
    <w:rsid w:val="00BD4177"/>
    <w:rsid w:val="00BD49AD"/>
    <w:rsid w:val="00BD56B5"/>
    <w:rsid w:val="00BD6B37"/>
    <w:rsid w:val="00BD6DA6"/>
    <w:rsid w:val="00BD7D03"/>
    <w:rsid w:val="00BE056D"/>
    <w:rsid w:val="00BE07BC"/>
    <w:rsid w:val="00BE094A"/>
    <w:rsid w:val="00BE2F91"/>
    <w:rsid w:val="00BE369E"/>
    <w:rsid w:val="00BE3F2F"/>
    <w:rsid w:val="00BE55BA"/>
    <w:rsid w:val="00BE6953"/>
    <w:rsid w:val="00BE6BA0"/>
    <w:rsid w:val="00BE731D"/>
    <w:rsid w:val="00BE7755"/>
    <w:rsid w:val="00BF09D8"/>
    <w:rsid w:val="00BF1AFC"/>
    <w:rsid w:val="00BF21A5"/>
    <w:rsid w:val="00BF2D19"/>
    <w:rsid w:val="00BF4438"/>
    <w:rsid w:val="00BF44E1"/>
    <w:rsid w:val="00BF51BB"/>
    <w:rsid w:val="00BF5996"/>
    <w:rsid w:val="00BF69FE"/>
    <w:rsid w:val="00BF7806"/>
    <w:rsid w:val="00BF7AE3"/>
    <w:rsid w:val="00C009C9"/>
    <w:rsid w:val="00C0161E"/>
    <w:rsid w:val="00C02032"/>
    <w:rsid w:val="00C0296D"/>
    <w:rsid w:val="00C02B5B"/>
    <w:rsid w:val="00C03794"/>
    <w:rsid w:val="00C04B34"/>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41A4"/>
    <w:rsid w:val="00C249B7"/>
    <w:rsid w:val="00C25BA8"/>
    <w:rsid w:val="00C25F07"/>
    <w:rsid w:val="00C26154"/>
    <w:rsid w:val="00C262D3"/>
    <w:rsid w:val="00C26716"/>
    <w:rsid w:val="00C26CB0"/>
    <w:rsid w:val="00C27EA1"/>
    <w:rsid w:val="00C31558"/>
    <w:rsid w:val="00C31B10"/>
    <w:rsid w:val="00C31E95"/>
    <w:rsid w:val="00C339FC"/>
    <w:rsid w:val="00C40A52"/>
    <w:rsid w:val="00C41463"/>
    <w:rsid w:val="00C41A6A"/>
    <w:rsid w:val="00C41BB4"/>
    <w:rsid w:val="00C43589"/>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04B"/>
    <w:rsid w:val="00C643CD"/>
    <w:rsid w:val="00C64683"/>
    <w:rsid w:val="00C655F5"/>
    <w:rsid w:val="00C65875"/>
    <w:rsid w:val="00C65FF7"/>
    <w:rsid w:val="00C66721"/>
    <w:rsid w:val="00C66919"/>
    <w:rsid w:val="00C669D1"/>
    <w:rsid w:val="00C66B6A"/>
    <w:rsid w:val="00C66C5A"/>
    <w:rsid w:val="00C67287"/>
    <w:rsid w:val="00C70A67"/>
    <w:rsid w:val="00C713A9"/>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83"/>
    <w:rsid w:val="00C95AAF"/>
    <w:rsid w:val="00C95EFC"/>
    <w:rsid w:val="00C9664C"/>
    <w:rsid w:val="00C969D1"/>
    <w:rsid w:val="00C96BD5"/>
    <w:rsid w:val="00C96C3A"/>
    <w:rsid w:val="00C9717D"/>
    <w:rsid w:val="00C97836"/>
    <w:rsid w:val="00C97A5B"/>
    <w:rsid w:val="00C97E10"/>
    <w:rsid w:val="00CA0FF3"/>
    <w:rsid w:val="00CA174B"/>
    <w:rsid w:val="00CA1956"/>
    <w:rsid w:val="00CA1B9E"/>
    <w:rsid w:val="00CA1D03"/>
    <w:rsid w:val="00CA20E7"/>
    <w:rsid w:val="00CA2B4D"/>
    <w:rsid w:val="00CA2D63"/>
    <w:rsid w:val="00CA35FB"/>
    <w:rsid w:val="00CA4083"/>
    <w:rsid w:val="00CA4ABA"/>
    <w:rsid w:val="00CA5371"/>
    <w:rsid w:val="00CA5834"/>
    <w:rsid w:val="00CA5991"/>
    <w:rsid w:val="00CA5A69"/>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ECC"/>
    <w:rsid w:val="00CB3C77"/>
    <w:rsid w:val="00CB4C48"/>
    <w:rsid w:val="00CB4F8F"/>
    <w:rsid w:val="00CB7247"/>
    <w:rsid w:val="00CB73CE"/>
    <w:rsid w:val="00CB7F4D"/>
    <w:rsid w:val="00CB7F72"/>
    <w:rsid w:val="00CC0009"/>
    <w:rsid w:val="00CC1194"/>
    <w:rsid w:val="00CC1402"/>
    <w:rsid w:val="00CC211F"/>
    <w:rsid w:val="00CC2A9A"/>
    <w:rsid w:val="00CC2E49"/>
    <w:rsid w:val="00CC4121"/>
    <w:rsid w:val="00CC4D6F"/>
    <w:rsid w:val="00CC6219"/>
    <w:rsid w:val="00CC63DF"/>
    <w:rsid w:val="00CC6A71"/>
    <w:rsid w:val="00CD0190"/>
    <w:rsid w:val="00CD0B72"/>
    <w:rsid w:val="00CD1BD9"/>
    <w:rsid w:val="00CD1F58"/>
    <w:rsid w:val="00CD2A43"/>
    <w:rsid w:val="00CD39E6"/>
    <w:rsid w:val="00CD3BB3"/>
    <w:rsid w:val="00CD4471"/>
    <w:rsid w:val="00CD4750"/>
    <w:rsid w:val="00CD5E5E"/>
    <w:rsid w:val="00CD6FC7"/>
    <w:rsid w:val="00CD735A"/>
    <w:rsid w:val="00CD7B98"/>
    <w:rsid w:val="00CE06E3"/>
    <w:rsid w:val="00CE08DB"/>
    <w:rsid w:val="00CE177A"/>
    <w:rsid w:val="00CE1E77"/>
    <w:rsid w:val="00CE253D"/>
    <w:rsid w:val="00CE6D2F"/>
    <w:rsid w:val="00CE6E82"/>
    <w:rsid w:val="00CE7784"/>
    <w:rsid w:val="00CF1458"/>
    <w:rsid w:val="00CF1C11"/>
    <w:rsid w:val="00CF2FE9"/>
    <w:rsid w:val="00CF44CA"/>
    <w:rsid w:val="00CF53F2"/>
    <w:rsid w:val="00CF59B3"/>
    <w:rsid w:val="00CF5E4F"/>
    <w:rsid w:val="00CF6C91"/>
    <w:rsid w:val="00CF7000"/>
    <w:rsid w:val="00CF7302"/>
    <w:rsid w:val="00CF73C3"/>
    <w:rsid w:val="00CF7BBF"/>
    <w:rsid w:val="00D00037"/>
    <w:rsid w:val="00D00420"/>
    <w:rsid w:val="00D014AF"/>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0E2"/>
    <w:rsid w:val="00D1579C"/>
    <w:rsid w:val="00D207BA"/>
    <w:rsid w:val="00D20940"/>
    <w:rsid w:val="00D2186A"/>
    <w:rsid w:val="00D218B6"/>
    <w:rsid w:val="00D23297"/>
    <w:rsid w:val="00D23418"/>
    <w:rsid w:val="00D23868"/>
    <w:rsid w:val="00D23B7A"/>
    <w:rsid w:val="00D23D6C"/>
    <w:rsid w:val="00D241CE"/>
    <w:rsid w:val="00D24552"/>
    <w:rsid w:val="00D24A46"/>
    <w:rsid w:val="00D24BA3"/>
    <w:rsid w:val="00D26121"/>
    <w:rsid w:val="00D264D0"/>
    <w:rsid w:val="00D310F8"/>
    <w:rsid w:val="00D31278"/>
    <w:rsid w:val="00D312E2"/>
    <w:rsid w:val="00D31D27"/>
    <w:rsid w:val="00D31F0D"/>
    <w:rsid w:val="00D32841"/>
    <w:rsid w:val="00D32EEF"/>
    <w:rsid w:val="00D3391C"/>
    <w:rsid w:val="00D3428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D19"/>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32B3"/>
    <w:rsid w:val="00D6562E"/>
    <w:rsid w:val="00D66702"/>
    <w:rsid w:val="00D679F6"/>
    <w:rsid w:val="00D67FC5"/>
    <w:rsid w:val="00D7007B"/>
    <w:rsid w:val="00D71681"/>
    <w:rsid w:val="00D71EDE"/>
    <w:rsid w:val="00D72B7A"/>
    <w:rsid w:val="00D72EFD"/>
    <w:rsid w:val="00D7508C"/>
    <w:rsid w:val="00D756EE"/>
    <w:rsid w:val="00D76611"/>
    <w:rsid w:val="00D7693E"/>
    <w:rsid w:val="00D77160"/>
    <w:rsid w:val="00D7729E"/>
    <w:rsid w:val="00D778FC"/>
    <w:rsid w:val="00D80FFE"/>
    <w:rsid w:val="00D82321"/>
    <w:rsid w:val="00D82486"/>
    <w:rsid w:val="00D826D5"/>
    <w:rsid w:val="00D83751"/>
    <w:rsid w:val="00D841A6"/>
    <w:rsid w:val="00D84A6F"/>
    <w:rsid w:val="00D84F29"/>
    <w:rsid w:val="00D85E80"/>
    <w:rsid w:val="00D86523"/>
    <w:rsid w:val="00D868DA"/>
    <w:rsid w:val="00D87C3B"/>
    <w:rsid w:val="00D91569"/>
    <w:rsid w:val="00D91669"/>
    <w:rsid w:val="00D917E7"/>
    <w:rsid w:val="00D92296"/>
    <w:rsid w:val="00D92A89"/>
    <w:rsid w:val="00D941CA"/>
    <w:rsid w:val="00D9530D"/>
    <w:rsid w:val="00D957E4"/>
    <w:rsid w:val="00D963E5"/>
    <w:rsid w:val="00D9781F"/>
    <w:rsid w:val="00D97DD5"/>
    <w:rsid w:val="00DA04EE"/>
    <w:rsid w:val="00DA067A"/>
    <w:rsid w:val="00DA1176"/>
    <w:rsid w:val="00DA34C1"/>
    <w:rsid w:val="00DA38D9"/>
    <w:rsid w:val="00DA4410"/>
    <w:rsid w:val="00DA55FA"/>
    <w:rsid w:val="00DA6159"/>
    <w:rsid w:val="00DA63FB"/>
    <w:rsid w:val="00DA6F1D"/>
    <w:rsid w:val="00DA7233"/>
    <w:rsid w:val="00DA772E"/>
    <w:rsid w:val="00DA79FA"/>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3D9E"/>
    <w:rsid w:val="00DC4AE7"/>
    <w:rsid w:val="00DC4EC0"/>
    <w:rsid w:val="00DC5370"/>
    <w:rsid w:val="00DC5708"/>
    <w:rsid w:val="00DC58E8"/>
    <w:rsid w:val="00DC5F39"/>
    <w:rsid w:val="00DC616E"/>
    <w:rsid w:val="00DC6B4D"/>
    <w:rsid w:val="00DC799D"/>
    <w:rsid w:val="00DD146B"/>
    <w:rsid w:val="00DD48EE"/>
    <w:rsid w:val="00DD514B"/>
    <w:rsid w:val="00DD6085"/>
    <w:rsid w:val="00DD6610"/>
    <w:rsid w:val="00DD67F6"/>
    <w:rsid w:val="00DD6AA8"/>
    <w:rsid w:val="00DD6F16"/>
    <w:rsid w:val="00DD7AD0"/>
    <w:rsid w:val="00DE0D9D"/>
    <w:rsid w:val="00DE3243"/>
    <w:rsid w:val="00DE41C0"/>
    <w:rsid w:val="00DE4B97"/>
    <w:rsid w:val="00DE6B50"/>
    <w:rsid w:val="00DE6CC4"/>
    <w:rsid w:val="00DF0EAD"/>
    <w:rsid w:val="00DF0ECA"/>
    <w:rsid w:val="00DF12BD"/>
    <w:rsid w:val="00DF4B75"/>
    <w:rsid w:val="00DF575D"/>
    <w:rsid w:val="00DF6B85"/>
    <w:rsid w:val="00DF6EFE"/>
    <w:rsid w:val="00DF727B"/>
    <w:rsid w:val="00E007E2"/>
    <w:rsid w:val="00E00E84"/>
    <w:rsid w:val="00E0188A"/>
    <w:rsid w:val="00E02858"/>
    <w:rsid w:val="00E0289C"/>
    <w:rsid w:val="00E03995"/>
    <w:rsid w:val="00E03F7D"/>
    <w:rsid w:val="00E03FCF"/>
    <w:rsid w:val="00E04B9D"/>
    <w:rsid w:val="00E04CAD"/>
    <w:rsid w:val="00E056EC"/>
    <w:rsid w:val="00E07408"/>
    <w:rsid w:val="00E074DA"/>
    <w:rsid w:val="00E075FB"/>
    <w:rsid w:val="00E07B90"/>
    <w:rsid w:val="00E10D3C"/>
    <w:rsid w:val="00E1235D"/>
    <w:rsid w:val="00E14756"/>
    <w:rsid w:val="00E15CF3"/>
    <w:rsid w:val="00E1605F"/>
    <w:rsid w:val="00E16C1D"/>
    <w:rsid w:val="00E175A0"/>
    <w:rsid w:val="00E1789A"/>
    <w:rsid w:val="00E17BD2"/>
    <w:rsid w:val="00E209A9"/>
    <w:rsid w:val="00E21101"/>
    <w:rsid w:val="00E21541"/>
    <w:rsid w:val="00E215E1"/>
    <w:rsid w:val="00E22B9F"/>
    <w:rsid w:val="00E22DE7"/>
    <w:rsid w:val="00E23925"/>
    <w:rsid w:val="00E23E65"/>
    <w:rsid w:val="00E2515E"/>
    <w:rsid w:val="00E2564F"/>
    <w:rsid w:val="00E258AB"/>
    <w:rsid w:val="00E25BAE"/>
    <w:rsid w:val="00E26015"/>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0EB1"/>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657"/>
    <w:rsid w:val="00E8272B"/>
    <w:rsid w:val="00E829F3"/>
    <w:rsid w:val="00E82C48"/>
    <w:rsid w:val="00E82D84"/>
    <w:rsid w:val="00E83D29"/>
    <w:rsid w:val="00E862AF"/>
    <w:rsid w:val="00E8718A"/>
    <w:rsid w:val="00E8730B"/>
    <w:rsid w:val="00E900DE"/>
    <w:rsid w:val="00E90347"/>
    <w:rsid w:val="00E92539"/>
    <w:rsid w:val="00E944EC"/>
    <w:rsid w:val="00E945CF"/>
    <w:rsid w:val="00E967E7"/>
    <w:rsid w:val="00EA1669"/>
    <w:rsid w:val="00EA1D2D"/>
    <w:rsid w:val="00EA273D"/>
    <w:rsid w:val="00EA28DE"/>
    <w:rsid w:val="00EA320F"/>
    <w:rsid w:val="00EA3AC5"/>
    <w:rsid w:val="00EA3BBC"/>
    <w:rsid w:val="00EA3D49"/>
    <w:rsid w:val="00EA4775"/>
    <w:rsid w:val="00EA49FA"/>
    <w:rsid w:val="00EA4BF2"/>
    <w:rsid w:val="00EA4F73"/>
    <w:rsid w:val="00EA5ACD"/>
    <w:rsid w:val="00EA7ACE"/>
    <w:rsid w:val="00EB1E86"/>
    <w:rsid w:val="00EB1F4C"/>
    <w:rsid w:val="00EB1FC4"/>
    <w:rsid w:val="00EB33DF"/>
    <w:rsid w:val="00EB4048"/>
    <w:rsid w:val="00EB4205"/>
    <w:rsid w:val="00EB5845"/>
    <w:rsid w:val="00EB5C49"/>
    <w:rsid w:val="00EB5FD8"/>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E7DAF"/>
    <w:rsid w:val="00EF0408"/>
    <w:rsid w:val="00EF0FCC"/>
    <w:rsid w:val="00EF1093"/>
    <w:rsid w:val="00EF2983"/>
    <w:rsid w:val="00EF4995"/>
    <w:rsid w:val="00EF5C16"/>
    <w:rsid w:val="00EF5C9A"/>
    <w:rsid w:val="00EF612D"/>
    <w:rsid w:val="00EF6E95"/>
    <w:rsid w:val="00EF7083"/>
    <w:rsid w:val="00EF7EF6"/>
    <w:rsid w:val="00F00B7B"/>
    <w:rsid w:val="00F00CD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4E52"/>
    <w:rsid w:val="00F15124"/>
    <w:rsid w:val="00F16DA9"/>
    <w:rsid w:val="00F213A2"/>
    <w:rsid w:val="00F21FAE"/>
    <w:rsid w:val="00F2215A"/>
    <w:rsid w:val="00F243B6"/>
    <w:rsid w:val="00F245AC"/>
    <w:rsid w:val="00F24BF2"/>
    <w:rsid w:val="00F26382"/>
    <w:rsid w:val="00F26EDE"/>
    <w:rsid w:val="00F27380"/>
    <w:rsid w:val="00F27868"/>
    <w:rsid w:val="00F27AE6"/>
    <w:rsid w:val="00F27C5D"/>
    <w:rsid w:val="00F27DA5"/>
    <w:rsid w:val="00F324E7"/>
    <w:rsid w:val="00F32C0D"/>
    <w:rsid w:val="00F32F2B"/>
    <w:rsid w:val="00F33532"/>
    <w:rsid w:val="00F341FD"/>
    <w:rsid w:val="00F3491C"/>
    <w:rsid w:val="00F34F34"/>
    <w:rsid w:val="00F36994"/>
    <w:rsid w:val="00F36A07"/>
    <w:rsid w:val="00F36A22"/>
    <w:rsid w:val="00F37574"/>
    <w:rsid w:val="00F37F8E"/>
    <w:rsid w:val="00F37FB2"/>
    <w:rsid w:val="00F40BB9"/>
    <w:rsid w:val="00F40C01"/>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1F96"/>
    <w:rsid w:val="00F629E8"/>
    <w:rsid w:val="00F62B17"/>
    <w:rsid w:val="00F63D1E"/>
    <w:rsid w:val="00F64048"/>
    <w:rsid w:val="00F6406C"/>
    <w:rsid w:val="00F64995"/>
    <w:rsid w:val="00F654FE"/>
    <w:rsid w:val="00F65ACA"/>
    <w:rsid w:val="00F6615D"/>
    <w:rsid w:val="00F6674A"/>
    <w:rsid w:val="00F7097C"/>
    <w:rsid w:val="00F716A5"/>
    <w:rsid w:val="00F728FB"/>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51F"/>
    <w:rsid w:val="00F95667"/>
    <w:rsid w:val="00F959B2"/>
    <w:rsid w:val="00F975ED"/>
    <w:rsid w:val="00F97C02"/>
    <w:rsid w:val="00FA007F"/>
    <w:rsid w:val="00FA0482"/>
    <w:rsid w:val="00FA09C4"/>
    <w:rsid w:val="00FA0DBD"/>
    <w:rsid w:val="00FA0F77"/>
    <w:rsid w:val="00FA24E6"/>
    <w:rsid w:val="00FA296C"/>
    <w:rsid w:val="00FA3011"/>
    <w:rsid w:val="00FA39B6"/>
    <w:rsid w:val="00FA4439"/>
    <w:rsid w:val="00FA4A1B"/>
    <w:rsid w:val="00FA4A3F"/>
    <w:rsid w:val="00FA5120"/>
    <w:rsid w:val="00FA740E"/>
    <w:rsid w:val="00FB0353"/>
    <w:rsid w:val="00FB20F9"/>
    <w:rsid w:val="00FB25F5"/>
    <w:rsid w:val="00FB2CE6"/>
    <w:rsid w:val="00FB300F"/>
    <w:rsid w:val="00FB4365"/>
    <w:rsid w:val="00FB454B"/>
    <w:rsid w:val="00FB4D5D"/>
    <w:rsid w:val="00FB58CC"/>
    <w:rsid w:val="00FB66BC"/>
    <w:rsid w:val="00FB7821"/>
    <w:rsid w:val="00FC06B6"/>
    <w:rsid w:val="00FC0957"/>
    <w:rsid w:val="00FC0BF3"/>
    <w:rsid w:val="00FC11E5"/>
    <w:rsid w:val="00FC1A3A"/>
    <w:rsid w:val="00FC2C8E"/>
    <w:rsid w:val="00FC353C"/>
    <w:rsid w:val="00FC52A8"/>
    <w:rsid w:val="00FC5413"/>
    <w:rsid w:val="00FC6ED1"/>
    <w:rsid w:val="00FC7B76"/>
    <w:rsid w:val="00FC7B7D"/>
    <w:rsid w:val="00FD053B"/>
    <w:rsid w:val="00FD2EA0"/>
    <w:rsid w:val="00FD3669"/>
    <w:rsid w:val="00FD396C"/>
    <w:rsid w:val="00FD467D"/>
    <w:rsid w:val="00FD4A9F"/>
    <w:rsid w:val="00FD5217"/>
    <w:rsid w:val="00FD6072"/>
    <w:rsid w:val="00FD60EB"/>
    <w:rsid w:val="00FD6C75"/>
    <w:rsid w:val="00FD6C90"/>
    <w:rsid w:val="00FD7036"/>
    <w:rsid w:val="00FD7189"/>
    <w:rsid w:val="00FD71A6"/>
    <w:rsid w:val="00FD7257"/>
    <w:rsid w:val="00FD75A9"/>
    <w:rsid w:val="00FE06FA"/>
    <w:rsid w:val="00FE0EB4"/>
    <w:rsid w:val="00FE11FA"/>
    <w:rsid w:val="00FE1574"/>
    <w:rsid w:val="00FE3111"/>
    <w:rsid w:val="00FE33AA"/>
    <w:rsid w:val="00FE33C9"/>
    <w:rsid w:val="00FE3696"/>
    <w:rsid w:val="00FE42E2"/>
    <w:rsid w:val="00FE5C55"/>
    <w:rsid w:val="00FE5D32"/>
    <w:rsid w:val="00FE6179"/>
    <w:rsid w:val="00FE6BC8"/>
    <w:rsid w:val="00FF043A"/>
    <w:rsid w:val="00FF1A8C"/>
    <w:rsid w:val="00FF20F0"/>
    <w:rsid w:val="00FF24DB"/>
    <w:rsid w:val="00FF4157"/>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F6DA-7262-4DE5-81DF-D7411412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1355</Words>
  <Characters>7726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YMERCAN</cp:lastModifiedBy>
  <cp:revision>45</cp:revision>
  <cp:lastPrinted>2016-11-24T11:34:00Z</cp:lastPrinted>
  <dcterms:created xsi:type="dcterms:W3CDTF">2016-11-22T07:51:00Z</dcterms:created>
  <dcterms:modified xsi:type="dcterms:W3CDTF">2016-11-24T15:18:00Z</dcterms:modified>
</cp:coreProperties>
</file>