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C339FC" w:rsidRDefault="00DA1176" w:rsidP="00C009C9">
      <w:pPr>
        <w:jc w:val="center"/>
        <w:rPr>
          <w:b/>
          <w:color w:val="000000" w:themeColor="text1"/>
          <w:sz w:val="28"/>
          <w:szCs w:val="28"/>
        </w:rPr>
      </w:pPr>
      <w:r w:rsidRPr="00C339FC">
        <w:rPr>
          <w:b/>
          <w:color w:val="000000" w:themeColor="text1"/>
          <w:sz w:val="28"/>
          <w:szCs w:val="28"/>
        </w:rPr>
        <w:t>YÖNETİM KURULU</w:t>
      </w:r>
    </w:p>
    <w:p w:rsidR="00DA1176" w:rsidRPr="00C339FC" w:rsidRDefault="00DA1176" w:rsidP="00C009C9">
      <w:pPr>
        <w:tabs>
          <w:tab w:val="left" w:pos="8460"/>
        </w:tabs>
        <w:jc w:val="center"/>
        <w:outlineLvl w:val="0"/>
        <w:rPr>
          <w:b/>
          <w:color w:val="000000" w:themeColor="text1"/>
          <w:sz w:val="28"/>
          <w:szCs w:val="28"/>
        </w:rPr>
      </w:pPr>
      <w:r w:rsidRPr="00C339FC">
        <w:rPr>
          <w:b/>
          <w:color w:val="000000" w:themeColor="text1"/>
          <w:sz w:val="28"/>
          <w:szCs w:val="28"/>
        </w:rPr>
        <w:t>FAALİYET RAPORU</w:t>
      </w:r>
    </w:p>
    <w:p w:rsidR="00DA1176" w:rsidRPr="00C339FC" w:rsidRDefault="00DA1176" w:rsidP="00C009C9">
      <w:pPr>
        <w:tabs>
          <w:tab w:val="left" w:pos="8460"/>
        </w:tabs>
        <w:jc w:val="center"/>
        <w:outlineLvl w:val="0"/>
        <w:rPr>
          <w:b/>
          <w:color w:val="000000" w:themeColor="text1"/>
          <w:sz w:val="28"/>
          <w:szCs w:val="28"/>
        </w:rPr>
      </w:pPr>
      <w:r w:rsidRPr="00C339FC">
        <w:rPr>
          <w:b/>
          <w:color w:val="000000" w:themeColor="text1"/>
          <w:sz w:val="28"/>
          <w:szCs w:val="28"/>
        </w:rPr>
        <w:t>(</w:t>
      </w:r>
      <w:r w:rsidR="00185B63" w:rsidRPr="00C339FC">
        <w:rPr>
          <w:b/>
          <w:color w:val="000000" w:themeColor="text1"/>
          <w:sz w:val="28"/>
          <w:szCs w:val="28"/>
        </w:rPr>
        <w:t>23.10</w:t>
      </w:r>
      <w:r w:rsidR="008A5885" w:rsidRPr="00C339FC">
        <w:rPr>
          <w:b/>
          <w:color w:val="000000" w:themeColor="text1"/>
          <w:sz w:val="28"/>
          <w:szCs w:val="28"/>
        </w:rPr>
        <w:t>.2015-</w:t>
      </w:r>
      <w:r w:rsidR="00185B63" w:rsidRPr="00C339FC">
        <w:rPr>
          <w:b/>
          <w:color w:val="000000" w:themeColor="text1"/>
          <w:sz w:val="28"/>
          <w:szCs w:val="28"/>
        </w:rPr>
        <w:t>26.11</w:t>
      </w:r>
      <w:r w:rsidR="00427B7F" w:rsidRPr="00C339FC">
        <w:rPr>
          <w:b/>
          <w:color w:val="000000" w:themeColor="text1"/>
          <w:sz w:val="28"/>
          <w:szCs w:val="28"/>
        </w:rPr>
        <w:t>.</w:t>
      </w:r>
      <w:r w:rsidR="00FE42E2" w:rsidRPr="00C339FC">
        <w:rPr>
          <w:b/>
          <w:color w:val="000000" w:themeColor="text1"/>
          <w:sz w:val="28"/>
          <w:szCs w:val="28"/>
        </w:rPr>
        <w:t>2015</w:t>
      </w:r>
      <w:r w:rsidR="0013615D" w:rsidRPr="00C339FC">
        <w:rPr>
          <w:b/>
          <w:color w:val="000000" w:themeColor="text1"/>
          <w:sz w:val="28"/>
          <w:szCs w:val="28"/>
        </w:rPr>
        <w:t>)</w:t>
      </w:r>
    </w:p>
    <w:p w:rsidR="00DA1176" w:rsidRPr="00C339FC" w:rsidRDefault="00DA1176" w:rsidP="00C009C9">
      <w:pPr>
        <w:jc w:val="both"/>
        <w:rPr>
          <w:b/>
          <w:color w:val="000000" w:themeColor="text1"/>
          <w:sz w:val="28"/>
          <w:szCs w:val="28"/>
        </w:rPr>
      </w:pPr>
      <w:r w:rsidRPr="00C339FC">
        <w:rPr>
          <w:b/>
          <w:color w:val="000000" w:themeColor="text1"/>
          <w:sz w:val="28"/>
          <w:szCs w:val="28"/>
        </w:rPr>
        <w:t xml:space="preserve"> Sayın Meclis Üyeleri,</w:t>
      </w:r>
    </w:p>
    <w:p w:rsidR="00DA1176" w:rsidRPr="00C339FC" w:rsidRDefault="00DA1176" w:rsidP="00C009C9">
      <w:pPr>
        <w:ind w:firstLine="141"/>
        <w:jc w:val="both"/>
        <w:rPr>
          <w:b/>
          <w:color w:val="000000" w:themeColor="text1"/>
          <w:sz w:val="28"/>
          <w:szCs w:val="28"/>
        </w:rPr>
      </w:pPr>
    </w:p>
    <w:p w:rsidR="009304D7" w:rsidRPr="00C339FC" w:rsidRDefault="00DA1176" w:rsidP="00C009C9">
      <w:pPr>
        <w:tabs>
          <w:tab w:val="left" w:pos="851"/>
        </w:tabs>
        <w:jc w:val="both"/>
        <w:rPr>
          <w:b/>
          <w:color w:val="000000" w:themeColor="text1"/>
          <w:sz w:val="28"/>
          <w:szCs w:val="28"/>
        </w:rPr>
      </w:pPr>
      <w:r w:rsidRPr="00C339FC">
        <w:rPr>
          <w:b/>
          <w:color w:val="000000" w:themeColor="text1"/>
          <w:sz w:val="28"/>
          <w:szCs w:val="28"/>
        </w:rPr>
        <w:t xml:space="preserve">Oda Meclisimizin </w:t>
      </w:r>
      <w:r w:rsidR="00185B63" w:rsidRPr="00C339FC">
        <w:rPr>
          <w:b/>
          <w:color w:val="000000" w:themeColor="text1"/>
          <w:sz w:val="28"/>
          <w:szCs w:val="28"/>
        </w:rPr>
        <w:t>26</w:t>
      </w:r>
      <w:r w:rsidR="00120DA1" w:rsidRPr="00C339FC">
        <w:rPr>
          <w:b/>
          <w:color w:val="000000" w:themeColor="text1"/>
          <w:sz w:val="28"/>
          <w:szCs w:val="28"/>
        </w:rPr>
        <w:t xml:space="preserve"> </w:t>
      </w:r>
      <w:r w:rsidR="00185B63" w:rsidRPr="00C339FC">
        <w:rPr>
          <w:b/>
          <w:color w:val="000000" w:themeColor="text1"/>
          <w:sz w:val="28"/>
          <w:szCs w:val="28"/>
        </w:rPr>
        <w:t>Kasım</w:t>
      </w:r>
      <w:r w:rsidR="00273F8A" w:rsidRPr="00C339FC">
        <w:rPr>
          <w:b/>
          <w:color w:val="000000" w:themeColor="text1"/>
          <w:sz w:val="28"/>
          <w:szCs w:val="28"/>
        </w:rPr>
        <w:t xml:space="preserve"> </w:t>
      </w:r>
      <w:r w:rsidR="00BD05E6" w:rsidRPr="00C339FC">
        <w:rPr>
          <w:b/>
          <w:color w:val="000000" w:themeColor="text1"/>
          <w:sz w:val="28"/>
          <w:szCs w:val="28"/>
        </w:rPr>
        <w:t>2015</w:t>
      </w:r>
      <w:r w:rsidR="00B954EC" w:rsidRPr="00C339FC">
        <w:rPr>
          <w:b/>
          <w:color w:val="000000" w:themeColor="text1"/>
          <w:sz w:val="28"/>
          <w:szCs w:val="28"/>
        </w:rPr>
        <w:t xml:space="preserve"> </w:t>
      </w:r>
      <w:r w:rsidRPr="00C339FC">
        <w:rPr>
          <w:b/>
          <w:color w:val="000000" w:themeColor="text1"/>
          <w:sz w:val="28"/>
          <w:szCs w:val="28"/>
        </w:rPr>
        <w:t xml:space="preserve">tarih ve </w:t>
      </w:r>
      <w:r w:rsidR="00185B63" w:rsidRPr="00C339FC">
        <w:rPr>
          <w:b/>
          <w:color w:val="000000" w:themeColor="text1"/>
          <w:sz w:val="28"/>
          <w:szCs w:val="28"/>
        </w:rPr>
        <w:t>33</w:t>
      </w:r>
      <w:r w:rsidR="00B53C1A" w:rsidRPr="00C339FC">
        <w:rPr>
          <w:b/>
          <w:color w:val="000000" w:themeColor="text1"/>
          <w:sz w:val="28"/>
          <w:szCs w:val="28"/>
        </w:rPr>
        <w:t xml:space="preserve"> </w:t>
      </w:r>
      <w:r w:rsidRPr="00C339FC">
        <w:rPr>
          <w:b/>
          <w:color w:val="000000" w:themeColor="text1"/>
          <w:sz w:val="28"/>
          <w:szCs w:val="28"/>
        </w:rPr>
        <w:t>sayılı toplantısının gündeminde yer alan, Yönetim Kurulumuzun</w:t>
      </w:r>
      <w:r w:rsidR="00635500" w:rsidRPr="00C339FC">
        <w:rPr>
          <w:b/>
          <w:color w:val="000000" w:themeColor="text1"/>
          <w:sz w:val="28"/>
          <w:szCs w:val="28"/>
        </w:rPr>
        <w:t xml:space="preserve"> </w:t>
      </w:r>
      <w:r w:rsidR="00185B63" w:rsidRPr="00C339FC">
        <w:rPr>
          <w:b/>
          <w:color w:val="000000" w:themeColor="text1"/>
          <w:sz w:val="28"/>
          <w:szCs w:val="28"/>
        </w:rPr>
        <w:t xml:space="preserve">23.10.2015-26.11.2015 </w:t>
      </w:r>
      <w:r w:rsidR="00EB1FC4" w:rsidRPr="00C339FC">
        <w:rPr>
          <w:b/>
          <w:color w:val="000000" w:themeColor="text1"/>
          <w:sz w:val="28"/>
          <w:szCs w:val="28"/>
        </w:rPr>
        <w:t xml:space="preserve">tarihleri </w:t>
      </w:r>
      <w:r w:rsidRPr="00C339FC">
        <w:rPr>
          <w:b/>
          <w:color w:val="000000" w:themeColor="text1"/>
          <w:sz w:val="28"/>
          <w:szCs w:val="28"/>
        </w:rPr>
        <w:t>arasındaki faaliyetler</w:t>
      </w:r>
      <w:r w:rsidR="00440362" w:rsidRPr="00440362">
        <w:rPr>
          <w:b/>
          <w:color w:val="000000" w:themeColor="text1"/>
          <w:sz w:val="28"/>
          <w:szCs w:val="28"/>
        </w:rPr>
        <w:t>i</w:t>
      </w:r>
      <w:r w:rsidRPr="00C339FC">
        <w:rPr>
          <w:b/>
          <w:color w:val="000000" w:themeColor="text1"/>
          <w:sz w:val="28"/>
          <w:szCs w:val="28"/>
        </w:rPr>
        <w:t xml:space="preserve"> ve çalışmalarımız bilgilerinize sunulmuştur. </w:t>
      </w:r>
    </w:p>
    <w:p w:rsidR="000E3B60" w:rsidRPr="00FE33AA" w:rsidRDefault="000E3B60" w:rsidP="00C009C9">
      <w:pPr>
        <w:tabs>
          <w:tab w:val="left" w:pos="851"/>
        </w:tabs>
        <w:jc w:val="both"/>
        <w:rPr>
          <w:b/>
          <w:color w:val="0D0D0D" w:themeColor="text1" w:themeTint="F2"/>
          <w:sz w:val="28"/>
          <w:szCs w:val="28"/>
        </w:rPr>
      </w:pPr>
    </w:p>
    <w:p w:rsidR="00DA1176" w:rsidRPr="00FE33AA" w:rsidRDefault="00DA1176" w:rsidP="00C009C9">
      <w:pPr>
        <w:pStyle w:val="konubasi"/>
        <w:tabs>
          <w:tab w:val="left" w:pos="0"/>
        </w:tabs>
        <w:spacing w:before="0" w:beforeAutospacing="0" w:after="240" w:afterAutospacing="0"/>
        <w:ind w:right="306"/>
        <w:jc w:val="both"/>
        <w:outlineLvl w:val="0"/>
        <w:rPr>
          <w:rFonts w:ascii="Times New Roman" w:hAnsi="Times New Roman" w:cs="Times New Roman"/>
          <w:b/>
          <w:color w:val="0D0D0D" w:themeColor="text1" w:themeTint="F2"/>
          <w:sz w:val="28"/>
          <w:szCs w:val="28"/>
          <w:u w:val="single"/>
        </w:rPr>
      </w:pPr>
      <w:r w:rsidRPr="00FE33AA">
        <w:rPr>
          <w:rFonts w:ascii="Times New Roman" w:hAnsi="Times New Roman" w:cs="Times New Roman"/>
          <w:b/>
          <w:bCs/>
          <w:color w:val="0D0D0D" w:themeColor="text1" w:themeTint="F2"/>
          <w:sz w:val="28"/>
          <w:szCs w:val="28"/>
          <w:u w:val="single"/>
        </w:rPr>
        <w:t>I- KAYIT,  DEĞİŞİKLİK ve TERKLER</w:t>
      </w:r>
      <w:r w:rsidRPr="00FE33AA">
        <w:rPr>
          <w:rFonts w:ascii="Times New Roman" w:hAnsi="Times New Roman" w:cs="Times New Roman"/>
          <w:b/>
          <w:color w:val="0D0D0D" w:themeColor="text1" w:themeTint="F2"/>
          <w:sz w:val="28"/>
          <w:szCs w:val="28"/>
          <w:u w:val="single"/>
        </w:rPr>
        <w:t>:</w:t>
      </w:r>
    </w:p>
    <w:p w:rsidR="005908A0" w:rsidRPr="00FE33AA" w:rsidRDefault="00FE33AA" w:rsidP="005908A0">
      <w:pPr>
        <w:jc w:val="both"/>
        <w:rPr>
          <w:color w:val="0D0D0D" w:themeColor="text1" w:themeTint="F2"/>
          <w:sz w:val="28"/>
          <w:szCs w:val="28"/>
        </w:rPr>
      </w:pPr>
      <w:r w:rsidRPr="00FE33AA">
        <w:rPr>
          <w:color w:val="0D0D0D" w:themeColor="text1" w:themeTint="F2"/>
          <w:sz w:val="28"/>
          <w:szCs w:val="28"/>
        </w:rPr>
        <w:t>23.10.2015-26.11.2015</w:t>
      </w:r>
      <w:r w:rsidR="00120DA1" w:rsidRPr="00FE33AA">
        <w:rPr>
          <w:b/>
          <w:color w:val="0D0D0D" w:themeColor="text1" w:themeTint="F2"/>
          <w:sz w:val="28"/>
          <w:szCs w:val="28"/>
        </w:rPr>
        <w:t xml:space="preserve"> </w:t>
      </w:r>
      <w:r w:rsidR="005908A0" w:rsidRPr="00FE33AA">
        <w:rPr>
          <w:color w:val="0D0D0D" w:themeColor="text1" w:themeTint="F2"/>
          <w:sz w:val="28"/>
          <w:szCs w:val="28"/>
        </w:rPr>
        <w:t xml:space="preserve">tarihleri arasında Odamıza; </w:t>
      </w:r>
    </w:p>
    <w:p w:rsidR="005908A0" w:rsidRPr="00FE33AA" w:rsidRDefault="00FE33AA" w:rsidP="005908A0">
      <w:pPr>
        <w:jc w:val="both"/>
        <w:rPr>
          <w:color w:val="0D0D0D" w:themeColor="text1" w:themeTint="F2"/>
          <w:sz w:val="28"/>
          <w:szCs w:val="28"/>
        </w:rPr>
      </w:pPr>
      <w:r w:rsidRPr="00FE33AA">
        <w:rPr>
          <w:color w:val="0D0D0D" w:themeColor="text1" w:themeTint="F2"/>
          <w:sz w:val="28"/>
          <w:szCs w:val="28"/>
        </w:rPr>
        <w:t>52</w:t>
      </w:r>
      <w:r w:rsidR="005908A0" w:rsidRPr="00FE33AA">
        <w:rPr>
          <w:color w:val="0D0D0D" w:themeColor="text1" w:themeTint="F2"/>
          <w:sz w:val="28"/>
          <w:szCs w:val="28"/>
        </w:rPr>
        <w:t xml:space="preserve"> yeni üye kaydedilmiş,</w:t>
      </w:r>
    </w:p>
    <w:p w:rsidR="005908A0" w:rsidRPr="00FE33AA" w:rsidRDefault="00FE33AA" w:rsidP="005908A0">
      <w:pPr>
        <w:jc w:val="both"/>
        <w:rPr>
          <w:color w:val="0D0D0D" w:themeColor="text1" w:themeTint="F2"/>
          <w:sz w:val="28"/>
          <w:szCs w:val="28"/>
        </w:rPr>
      </w:pPr>
      <w:r w:rsidRPr="00FE33AA">
        <w:rPr>
          <w:color w:val="0D0D0D" w:themeColor="text1" w:themeTint="F2"/>
          <w:sz w:val="28"/>
          <w:szCs w:val="28"/>
        </w:rPr>
        <w:t>60</w:t>
      </w:r>
      <w:r w:rsidR="005908A0" w:rsidRPr="00FE33AA">
        <w:rPr>
          <w:color w:val="0D0D0D" w:themeColor="text1" w:themeTint="F2"/>
          <w:sz w:val="28"/>
          <w:szCs w:val="28"/>
        </w:rPr>
        <w:t xml:space="preserve"> üyenin kayıtlarında değişiklik yapılmış, </w:t>
      </w:r>
    </w:p>
    <w:p w:rsidR="005908A0" w:rsidRPr="00FE33AA" w:rsidRDefault="00FE33AA" w:rsidP="005908A0">
      <w:pPr>
        <w:jc w:val="both"/>
        <w:rPr>
          <w:color w:val="0D0D0D" w:themeColor="text1" w:themeTint="F2"/>
          <w:sz w:val="28"/>
          <w:szCs w:val="28"/>
        </w:rPr>
      </w:pPr>
      <w:r w:rsidRPr="00FE33AA">
        <w:rPr>
          <w:color w:val="0D0D0D" w:themeColor="text1" w:themeTint="F2"/>
          <w:sz w:val="28"/>
          <w:szCs w:val="28"/>
        </w:rPr>
        <w:t>8</w:t>
      </w:r>
      <w:r w:rsidR="006619E7" w:rsidRPr="00FE33AA">
        <w:rPr>
          <w:color w:val="0D0D0D" w:themeColor="text1" w:themeTint="F2"/>
          <w:sz w:val="28"/>
          <w:szCs w:val="28"/>
        </w:rPr>
        <w:t xml:space="preserve"> </w:t>
      </w:r>
      <w:r w:rsidR="005908A0" w:rsidRPr="00FE33AA">
        <w:rPr>
          <w:color w:val="0D0D0D" w:themeColor="text1" w:themeTint="F2"/>
          <w:sz w:val="28"/>
          <w:szCs w:val="28"/>
        </w:rPr>
        <w:t xml:space="preserve">üyenin kaydı silinmiş, </w:t>
      </w:r>
    </w:p>
    <w:p w:rsidR="00E0188A" w:rsidRPr="00FE33AA" w:rsidRDefault="005908A0" w:rsidP="005908A0">
      <w:pPr>
        <w:jc w:val="both"/>
        <w:rPr>
          <w:color w:val="0D0D0D" w:themeColor="text1" w:themeTint="F2"/>
          <w:sz w:val="28"/>
          <w:szCs w:val="28"/>
        </w:rPr>
      </w:pPr>
      <w:r w:rsidRPr="00FE33AA">
        <w:rPr>
          <w:color w:val="0D0D0D" w:themeColor="text1" w:themeTint="F2"/>
          <w:sz w:val="28"/>
          <w:szCs w:val="28"/>
        </w:rPr>
        <w:t xml:space="preserve">Odamızın </w:t>
      </w:r>
      <w:r w:rsidR="00FE33AA" w:rsidRPr="00FE33AA">
        <w:rPr>
          <w:color w:val="0D0D0D" w:themeColor="text1" w:themeTint="F2"/>
          <w:sz w:val="28"/>
          <w:szCs w:val="28"/>
        </w:rPr>
        <w:t>26.11.2015</w:t>
      </w:r>
      <w:r w:rsidRPr="00FE33AA">
        <w:rPr>
          <w:color w:val="0D0D0D" w:themeColor="text1" w:themeTint="F2"/>
          <w:sz w:val="28"/>
          <w:szCs w:val="28"/>
        </w:rPr>
        <w:t xml:space="preserve"> tarihi i</w:t>
      </w:r>
      <w:r w:rsidR="00FE33AA" w:rsidRPr="00FE33AA">
        <w:rPr>
          <w:color w:val="0D0D0D" w:themeColor="text1" w:themeTint="F2"/>
          <w:sz w:val="28"/>
          <w:szCs w:val="28"/>
        </w:rPr>
        <w:t>ti</w:t>
      </w:r>
      <w:r w:rsidR="00BB39BD">
        <w:rPr>
          <w:color w:val="0D0D0D" w:themeColor="text1" w:themeTint="F2"/>
          <w:sz w:val="28"/>
          <w:szCs w:val="28"/>
        </w:rPr>
        <w:t>bariyle faal üye sayısı: 4.</w:t>
      </w:r>
      <w:r w:rsidR="00BB39BD" w:rsidRPr="00BB39BD">
        <w:rPr>
          <w:color w:val="0D0D0D" w:themeColor="text1" w:themeTint="F2"/>
          <w:sz w:val="28"/>
          <w:szCs w:val="28"/>
        </w:rPr>
        <w:t>625’d</w:t>
      </w:r>
      <w:r w:rsidR="00FE33AA" w:rsidRPr="00BB39BD">
        <w:rPr>
          <w:color w:val="0D0D0D" w:themeColor="text1" w:themeTint="F2"/>
          <w:sz w:val="28"/>
          <w:szCs w:val="28"/>
        </w:rPr>
        <w:t>i</w:t>
      </w:r>
      <w:r w:rsidRPr="00BB39BD">
        <w:rPr>
          <w:color w:val="0D0D0D" w:themeColor="text1" w:themeTint="F2"/>
          <w:sz w:val="28"/>
          <w:szCs w:val="28"/>
        </w:rPr>
        <w:t>r.</w:t>
      </w:r>
    </w:p>
    <w:p w:rsidR="00D826D5" w:rsidRPr="00C339FC" w:rsidRDefault="00D826D5" w:rsidP="00C009C9">
      <w:pPr>
        <w:jc w:val="both"/>
        <w:rPr>
          <w:color w:val="FF0000"/>
          <w:sz w:val="28"/>
          <w:szCs w:val="28"/>
        </w:rPr>
      </w:pPr>
    </w:p>
    <w:p w:rsidR="00C009C9" w:rsidRPr="00C339FC" w:rsidRDefault="00C009C9" w:rsidP="00C009C9">
      <w:pPr>
        <w:jc w:val="both"/>
        <w:rPr>
          <w:color w:val="FF0000"/>
          <w:sz w:val="28"/>
          <w:szCs w:val="28"/>
        </w:rPr>
      </w:pPr>
    </w:p>
    <w:p w:rsidR="000375A8" w:rsidRPr="00C339FC" w:rsidRDefault="000375A8" w:rsidP="00C009C9">
      <w:pPr>
        <w:jc w:val="both"/>
        <w:rPr>
          <w:color w:val="FF0000"/>
          <w:sz w:val="28"/>
          <w:szCs w:val="28"/>
        </w:rPr>
      </w:pPr>
    </w:p>
    <w:p w:rsidR="0000363B" w:rsidRPr="00C339FC" w:rsidRDefault="0000363B" w:rsidP="00C009C9">
      <w:pPr>
        <w:jc w:val="both"/>
        <w:rPr>
          <w:color w:val="FF0000"/>
          <w:sz w:val="28"/>
          <w:szCs w:val="28"/>
        </w:rPr>
      </w:pPr>
    </w:p>
    <w:p w:rsidR="00947D4E" w:rsidRPr="00C339FC" w:rsidRDefault="00947D4E" w:rsidP="00947D4E">
      <w:pPr>
        <w:rPr>
          <w:sz w:val="28"/>
          <w:szCs w:val="28"/>
        </w:rPr>
      </w:pPr>
      <w:r w:rsidRPr="00C339FC">
        <w:rPr>
          <w:b/>
          <w:bCs/>
          <w:sz w:val="28"/>
          <w:szCs w:val="28"/>
        </w:rPr>
        <w:lastRenderedPageBreak/>
        <w:t>2015 EKİM / AFYONKARAHİSAR İHRACATI</w:t>
      </w:r>
    </w:p>
    <w:p w:rsidR="00947D4E" w:rsidRPr="00C339FC" w:rsidRDefault="00947D4E" w:rsidP="00947D4E">
      <w:pPr>
        <w:rPr>
          <w:sz w:val="28"/>
          <w:szCs w:val="28"/>
        </w:rPr>
      </w:pPr>
      <w:r w:rsidRPr="00C339FC">
        <w:rPr>
          <w:sz w:val="28"/>
          <w:szCs w:val="28"/>
        </w:rPr>
        <w:t xml:space="preserve">İlimizin Ekim ayı ihracatı, geçen yılın aynı ayına göre yüzde 16,6 düşüşle </w:t>
      </w:r>
      <w:r w:rsidRPr="00C339FC">
        <w:rPr>
          <w:b/>
          <w:sz w:val="28"/>
          <w:szCs w:val="28"/>
        </w:rPr>
        <w:t>25 milyon 282 bin dolar</w:t>
      </w:r>
      <w:r w:rsidRPr="00C339FC">
        <w:rPr>
          <w:sz w:val="28"/>
          <w:szCs w:val="28"/>
        </w:rPr>
        <w:t xml:space="preserve"> olmuştur. (2014 Ekim </w:t>
      </w:r>
      <w:r w:rsidRPr="00C339FC">
        <w:rPr>
          <w:b/>
          <w:sz w:val="28"/>
          <w:szCs w:val="28"/>
        </w:rPr>
        <w:t>30 milyon 317 bin dolar</w:t>
      </w:r>
      <w:r w:rsidRPr="00C339FC">
        <w:rPr>
          <w:sz w:val="28"/>
          <w:szCs w:val="28"/>
        </w:rPr>
        <w:t>)</w:t>
      </w:r>
    </w:p>
    <w:p w:rsidR="00947D4E" w:rsidRPr="00C339FC" w:rsidRDefault="00947D4E" w:rsidP="00947D4E">
      <w:pPr>
        <w:rPr>
          <w:sz w:val="28"/>
          <w:szCs w:val="28"/>
        </w:rPr>
      </w:pPr>
      <w:r w:rsidRPr="00C339FC">
        <w:rPr>
          <w:sz w:val="28"/>
          <w:szCs w:val="28"/>
        </w:rPr>
        <w:t xml:space="preserve">Ocak-Ekim döneminde de ihracat geçen yılın aynı dönemine göre yüzde 16,1 düşüşle </w:t>
      </w:r>
      <w:r w:rsidRPr="00C339FC">
        <w:rPr>
          <w:b/>
          <w:sz w:val="28"/>
          <w:szCs w:val="28"/>
        </w:rPr>
        <w:t xml:space="preserve">253 milyon 427 bin dolara </w:t>
      </w:r>
      <w:r w:rsidRPr="00C339FC">
        <w:rPr>
          <w:sz w:val="28"/>
          <w:szCs w:val="28"/>
        </w:rPr>
        <w:t xml:space="preserve">gerilemiştir. (2014 Ocak-Ekim </w:t>
      </w:r>
      <w:r w:rsidRPr="00C339FC">
        <w:rPr>
          <w:b/>
          <w:sz w:val="28"/>
          <w:szCs w:val="28"/>
        </w:rPr>
        <w:t>302 milyon 148 bin dolar</w:t>
      </w:r>
      <w:r w:rsidRPr="00C339FC">
        <w:rPr>
          <w:sz w:val="28"/>
          <w:szCs w:val="28"/>
        </w:rPr>
        <w:t>)</w:t>
      </w:r>
    </w:p>
    <w:p w:rsidR="00947D4E" w:rsidRPr="00C339FC" w:rsidRDefault="00947D4E" w:rsidP="00947D4E">
      <w:pPr>
        <w:rPr>
          <w:sz w:val="28"/>
          <w:szCs w:val="28"/>
        </w:rPr>
      </w:pPr>
      <w:r w:rsidRPr="00C339FC">
        <w:rPr>
          <w:sz w:val="28"/>
          <w:szCs w:val="28"/>
        </w:rPr>
        <w:t>2015 yılı Ekim ayında 72 Ülke 1 Serbest Bölgeye ihracat yapılırken geçen sene Ekim ayında 73 Ülke 2 Serbest Bölgeye ihracat yapılmıştır.</w:t>
      </w:r>
    </w:p>
    <w:p w:rsidR="00947D4E" w:rsidRPr="00C339FC" w:rsidRDefault="00947D4E" w:rsidP="00947D4E">
      <w:pPr>
        <w:rPr>
          <w:sz w:val="28"/>
          <w:szCs w:val="28"/>
        </w:rPr>
      </w:pPr>
      <w:r w:rsidRPr="00C339FC">
        <w:rPr>
          <w:sz w:val="28"/>
          <w:szCs w:val="28"/>
        </w:rPr>
        <w:t>İller sıralamasında Afyonkarahisar geçen seneye göre Ekim ayında 3 basamak düşerek 31’inci sırada yer almıştır.</w:t>
      </w:r>
    </w:p>
    <w:p w:rsidR="00947D4E" w:rsidRPr="00C339FC" w:rsidRDefault="00947D4E" w:rsidP="00947D4E">
      <w:pPr>
        <w:rPr>
          <w:sz w:val="28"/>
          <w:szCs w:val="28"/>
        </w:rPr>
      </w:pPr>
      <w:r w:rsidRPr="00C339FC">
        <w:rPr>
          <w:sz w:val="28"/>
          <w:szCs w:val="28"/>
        </w:rPr>
        <w:t>İstanbul 5 milyar 336 milyon 882 bin dolar ile birinci sırada, Bursa 1 milyar 092 milyon 554 bin dolar ile ikinci sırada ve Kocaeli 979 milyon 609 bin dolar ihracat ile üçüncü sırada yer almıştır.</w:t>
      </w:r>
    </w:p>
    <w:p w:rsidR="00947D4E" w:rsidRPr="00C339FC" w:rsidRDefault="00947D4E" w:rsidP="00947D4E">
      <w:pPr>
        <w:rPr>
          <w:sz w:val="28"/>
          <w:szCs w:val="28"/>
        </w:rPr>
      </w:pPr>
      <w:r w:rsidRPr="00C339FC">
        <w:rPr>
          <w:sz w:val="28"/>
          <w:szCs w:val="28"/>
        </w:rPr>
        <w:t xml:space="preserve">Komşu illerimizden sıralamada </w:t>
      </w:r>
    </w:p>
    <w:p w:rsidR="00947D4E" w:rsidRPr="00C339FC" w:rsidRDefault="00947D4E" w:rsidP="00947D4E">
      <w:pPr>
        <w:rPr>
          <w:sz w:val="28"/>
          <w:szCs w:val="28"/>
        </w:rPr>
      </w:pPr>
      <w:r w:rsidRPr="00C339FC">
        <w:rPr>
          <w:sz w:val="28"/>
          <w:szCs w:val="28"/>
        </w:rPr>
        <w:t xml:space="preserve">    8’inci sırada yer alan Denizli 227 milyon 414 bin dolar, </w:t>
      </w:r>
    </w:p>
    <w:p w:rsidR="00947D4E" w:rsidRPr="00C339FC" w:rsidRDefault="00947D4E" w:rsidP="00947D4E">
      <w:pPr>
        <w:rPr>
          <w:sz w:val="28"/>
          <w:szCs w:val="28"/>
        </w:rPr>
      </w:pPr>
      <w:r w:rsidRPr="00C339FC">
        <w:rPr>
          <w:sz w:val="28"/>
          <w:szCs w:val="28"/>
        </w:rPr>
        <w:t xml:space="preserve">    15’inci sırada yer alan Konya 133 milyon 258 bin dolar, </w:t>
      </w:r>
    </w:p>
    <w:p w:rsidR="00947D4E" w:rsidRPr="00C339FC" w:rsidRDefault="00947D4E" w:rsidP="00947D4E">
      <w:pPr>
        <w:rPr>
          <w:sz w:val="28"/>
          <w:szCs w:val="28"/>
        </w:rPr>
      </w:pPr>
      <w:r w:rsidRPr="00C339FC">
        <w:rPr>
          <w:sz w:val="28"/>
          <w:szCs w:val="28"/>
        </w:rPr>
        <w:t xml:space="preserve">    18’inci sırada yer alan Eskişehir 72 milyon 010 bin dolar, </w:t>
      </w:r>
    </w:p>
    <w:p w:rsidR="00947D4E" w:rsidRPr="00C339FC" w:rsidRDefault="00947D4E" w:rsidP="00947D4E">
      <w:pPr>
        <w:rPr>
          <w:sz w:val="28"/>
          <w:szCs w:val="28"/>
        </w:rPr>
      </w:pPr>
      <w:r w:rsidRPr="00C339FC">
        <w:rPr>
          <w:sz w:val="28"/>
          <w:szCs w:val="28"/>
        </w:rPr>
        <w:t xml:space="preserve">    30’uncu sırada yer alan Uşak 25 milyon 920 bin dolar, </w:t>
      </w:r>
    </w:p>
    <w:p w:rsidR="00947D4E" w:rsidRPr="00C339FC" w:rsidRDefault="00947D4E" w:rsidP="00947D4E">
      <w:pPr>
        <w:rPr>
          <w:sz w:val="28"/>
          <w:szCs w:val="28"/>
        </w:rPr>
      </w:pPr>
      <w:r w:rsidRPr="00C339FC">
        <w:rPr>
          <w:sz w:val="28"/>
          <w:szCs w:val="28"/>
        </w:rPr>
        <w:t xml:space="preserve">    34’üncü sırada yer alan Isparta 21 milyon 669 bin dolar, </w:t>
      </w:r>
    </w:p>
    <w:p w:rsidR="00947D4E" w:rsidRPr="00C339FC" w:rsidRDefault="00947D4E" w:rsidP="00947D4E">
      <w:pPr>
        <w:rPr>
          <w:sz w:val="28"/>
          <w:szCs w:val="28"/>
        </w:rPr>
      </w:pPr>
      <w:r w:rsidRPr="00C339FC">
        <w:rPr>
          <w:sz w:val="28"/>
          <w:szCs w:val="28"/>
        </w:rPr>
        <w:t xml:space="preserve">    37’nci sırada yer alan Kütahya 19 milyon 092 bin dolar, </w:t>
      </w:r>
    </w:p>
    <w:p w:rsidR="00947D4E" w:rsidRPr="00C339FC" w:rsidRDefault="00947D4E" w:rsidP="00947D4E">
      <w:pPr>
        <w:rPr>
          <w:sz w:val="28"/>
          <w:szCs w:val="28"/>
        </w:rPr>
      </w:pPr>
      <w:r w:rsidRPr="00C339FC">
        <w:rPr>
          <w:sz w:val="28"/>
          <w:szCs w:val="28"/>
        </w:rPr>
        <w:t xml:space="preserve">    40’nıcı sırada yer alan Burdur ise 14 milyon 100 bin dolar ihracat gerçekleştirmişlerdir.</w:t>
      </w:r>
    </w:p>
    <w:p w:rsidR="00677706" w:rsidRPr="00C339FC" w:rsidRDefault="00677706" w:rsidP="00832278">
      <w:pPr>
        <w:rPr>
          <w:color w:val="FF0000"/>
          <w:sz w:val="28"/>
          <w:szCs w:val="28"/>
        </w:rPr>
      </w:pPr>
    </w:p>
    <w:p w:rsidR="00947D4E" w:rsidRPr="00C339FC" w:rsidRDefault="00947D4E" w:rsidP="00947D4E">
      <w:pPr>
        <w:rPr>
          <w:b/>
          <w:sz w:val="28"/>
          <w:szCs w:val="28"/>
        </w:rPr>
      </w:pPr>
      <w:r w:rsidRPr="00C339FC">
        <w:rPr>
          <w:b/>
          <w:sz w:val="28"/>
          <w:szCs w:val="28"/>
        </w:rPr>
        <w:t>2015 EKİM / TÜRKİYE İHRACATI</w:t>
      </w:r>
    </w:p>
    <w:p w:rsidR="00947D4E" w:rsidRPr="00C339FC" w:rsidRDefault="00947D4E" w:rsidP="00947D4E">
      <w:pPr>
        <w:rPr>
          <w:sz w:val="28"/>
          <w:szCs w:val="28"/>
        </w:rPr>
      </w:pPr>
      <w:r w:rsidRPr="00C339FC">
        <w:rPr>
          <w:sz w:val="28"/>
          <w:szCs w:val="28"/>
        </w:rPr>
        <w:t xml:space="preserve">Türkiye’de Ekim ayında ihracat geçen yılın aynı dönemine oranla yüzde 1,5 düşerek </w:t>
      </w:r>
      <w:r w:rsidRPr="00C339FC">
        <w:rPr>
          <w:b/>
          <w:sz w:val="28"/>
          <w:szCs w:val="28"/>
        </w:rPr>
        <w:t xml:space="preserve">12 milyar 351 milyon dolar </w:t>
      </w:r>
      <w:r w:rsidRPr="00C339FC">
        <w:rPr>
          <w:sz w:val="28"/>
          <w:szCs w:val="28"/>
        </w:rPr>
        <w:t>oldu.</w:t>
      </w:r>
    </w:p>
    <w:p w:rsidR="00947D4E" w:rsidRPr="00C339FC" w:rsidRDefault="00947D4E" w:rsidP="00947D4E">
      <w:pPr>
        <w:rPr>
          <w:sz w:val="28"/>
          <w:szCs w:val="28"/>
        </w:rPr>
      </w:pPr>
      <w:r w:rsidRPr="00C339FC">
        <w:rPr>
          <w:sz w:val="28"/>
          <w:szCs w:val="28"/>
        </w:rPr>
        <w:t xml:space="preserve">Yılın ilk 10 ayında toplam ihracat yüzde 8,6 gerileme ile </w:t>
      </w:r>
      <w:r w:rsidRPr="00C339FC">
        <w:rPr>
          <w:b/>
          <w:sz w:val="28"/>
          <w:szCs w:val="28"/>
        </w:rPr>
        <w:t>119 milyar 644 milyon dolar</w:t>
      </w:r>
      <w:r w:rsidRPr="00C339FC">
        <w:rPr>
          <w:sz w:val="28"/>
          <w:szCs w:val="28"/>
        </w:rPr>
        <w:t xml:space="preserve"> olarak gerçekleşmiştir.</w:t>
      </w:r>
    </w:p>
    <w:p w:rsidR="00947D4E" w:rsidRPr="00C339FC" w:rsidRDefault="00947D4E" w:rsidP="00947D4E">
      <w:pPr>
        <w:rPr>
          <w:sz w:val="28"/>
          <w:szCs w:val="28"/>
        </w:rPr>
      </w:pPr>
      <w:r w:rsidRPr="00C339FC">
        <w:rPr>
          <w:sz w:val="28"/>
          <w:szCs w:val="28"/>
        </w:rPr>
        <w:t xml:space="preserve">Ekim ayında en fazla ihracatı </w:t>
      </w:r>
      <w:r w:rsidRPr="00C339FC">
        <w:rPr>
          <w:b/>
          <w:sz w:val="28"/>
          <w:szCs w:val="28"/>
        </w:rPr>
        <w:t>2 milyar 30 milyon dolar</w:t>
      </w:r>
      <w:r w:rsidRPr="00C339FC">
        <w:rPr>
          <w:sz w:val="28"/>
          <w:szCs w:val="28"/>
        </w:rPr>
        <w:t xml:space="preserve"> ihracatla otomotiv sektörü yaparken, bu sektörü </w:t>
      </w:r>
      <w:r w:rsidRPr="00C339FC">
        <w:rPr>
          <w:b/>
          <w:sz w:val="28"/>
          <w:szCs w:val="28"/>
        </w:rPr>
        <w:t>1 milyar 595 milyon dolar</w:t>
      </w:r>
      <w:r w:rsidRPr="00C339FC">
        <w:rPr>
          <w:sz w:val="28"/>
          <w:szCs w:val="28"/>
        </w:rPr>
        <w:t xml:space="preserve"> ihracatla hazır giyim ve </w:t>
      </w:r>
      <w:r w:rsidRPr="00C339FC">
        <w:rPr>
          <w:b/>
          <w:sz w:val="28"/>
          <w:szCs w:val="28"/>
        </w:rPr>
        <w:t>1 milyar 308 milyon dolar</w:t>
      </w:r>
      <w:r w:rsidRPr="00C339FC">
        <w:rPr>
          <w:sz w:val="28"/>
          <w:szCs w:val="28"/>
        </w:rPr>
        <w:t xml:space="preserve"> ihracatla kimyevi maddeler sektörleri takip etmiştir.</w:t>
      </w:r>
    </w:p>
    <w:p w:rsidR="00947D4E" w:rsidRPr="00C339FC" w:rsidRDefault="00947D4E" w:rsidP="00947D4E">
      <w:pPr>
        <w:rPr>
          <w:sz w:val="28"/>
          <w:szCs w:val="28"/>
        </w:rPr>
      </w:pPr>
      <w:r w:rsidRPr="00C339FC">
        <w:rPr>
          <w:sz w:val="28"/>
          <w:szCs w:val="28"/>
        </w:rPr>
        <w:t>Ekim ayında en fazla ihracat artışı yakalayan sektör yüzde 24,5 ile süs bitkileri sektörü olurken, otomotiv sektörünün ihracatı yüzde 18,6, fındık sektörünün ihracatı yüzde 18,1 artış gösterdi.</w:t>
      </w:r>
    </w:p>
    <w:p w:rsidR="00947D4E" w:rsidRPr="00C339FC" w:rsidRDefault="00947D4E" w:rsidP="00947D4E">
      <w:pPr>
        <w:rPr>
          <w:sz w:val="28"/>
          <w:szCs w:val="28"/>
        </w:rPr>
      </w:pPr>
      <w:r w:rsidRPr="00C339FC">
        <w:rPr>
          <w:sz w:val="28"/>
          <w:szCs w:val="28"/>
        </w:rPr>
        <w:t>Ekim ayında en fazla ihracat yapılan ilk 5 ülke Almanya, İngiltere, Irak, İtalya ve Fransa olmuştur.</w:t>
      </w:r>
    </w:p>
    <w:p w:rsidR="00120DA1" w:rsidRDefault="00120DA1" w:rsidP="00120DA1">
      <w:pPr>
        <w:rPr>
          <w:color w:val="FF0000"/>
          <w:sz w:val="28"/>
          <w:szCs w:val="28"/>
        </w:rPr>
      </w:pPr>
    </w:p>
    <w:p w:rsidR="004F66EA" w:rsidRDefault="004F66EA" w:rsidP="00120DA1">
      <w:pPr>
        <w:rPr>
          <w:color w:val="FF0000"/>
          <w:sz w:val="28"/>
          <w:szCs w:val="28"/>
        </w:rPr>
      </w:pPr>
    </w:p>
    <w:p w:rsidR="004F66EA" w:rsidRDefault="004F66EA" w:rsidP="00120DA1">
      <w:pPr>
        <w:rPr>
          <w:color w:val="FF0000"/>
          <w:sz w:val="28"/>
          <w:szCs w:val="28"/>
        </w:rPr>
      </w:pPr>
    </w:p>
    <w:p w:rsidR="004F66EA" w:rsidRPr="00C339FC" w:rsidRDefault="004F66EA" w:rsidP="00120DA1">
      <w:pPr>
        <w:rPr>
          <w:color w:val="FF0000"/>
          <w:sz w:val="28"/>
          <w:szCs w:val="28"/>
        </w:rPr>
      </w:pPr>
    </w:p>
    <w:p w:rsidR="00D45C1C" w:rsidRPr="00C339FC" w:rsidRDefault="00D45C1C" w:rsidP="00947D4E">
      <w:pPr>
        <w:rPr>
          <w:color w:val="FF0000"/>
          <w:sz w:val="28"/>
          <w:szCs w:val="28"/>
        </w:rPr>
      </w:pPr>
    </w:p>
    <w:p w:rsidR="00947D4E" w:rsidRDefault="00947D4E" w:rsidP="00947D4E">
      <w:pPr>
        <w:rPr>
          <w:b/>
          <w:sz w:val="28"/>
          <w:szCs w:val="28"/>
        </w:rPr>
      </w:pPr>
      <w:r w:rsidRPr="00C339FC">
        <w:rPr>
          <w:b/>
          <w:sz w:val="28"/>
          <w:szCs w:val="28"/>
        </w:rPr>
        <w:lastRenderedPageBreak/>
        <w:t>AFYON 2015 EKİM / EN ÇOK İHRACATIN GERÇEKLEŞTİĞİ İLK 5 ÜLKE SIRASIYLA;</w:t>
      </w:r>
    </w:p>
    <w:p w:rsidR="004F66EA" w:rsidRPr="00C339FC" w:rsidRDefault="004F66EA" w:rsidP="00947D4E">
      <w:pPr>
        <w:rPr>
          <w:b/>
          <w:sz w:val="28"/>
          <w:szCs w:val="28"/>
        </w:rPr>
      </w:pPr>
    </w:p>
    <w:p w:rsidR="00947D4E" w:rsidRPr="00C339FC" w:rsidRDefault="00947D4E" w:rsidP="00947D4E">
      <w:pPr>
        <w:rPr>
          <w:sz w:val="28"/>
          <w:szCs w:val="28"/>
        </w:rPr>
      </w:pPr>
      <w:r w:rsidRPr="00C339FC">
        <w:rPr>
          <w:sz w:val="28"/>
          <w:szCs w:val="28"/>
        </w:rPr>
        <w:t xml:space="preserve">IRAK  </w:t>
      </w:r>
      <w:r w:rsidRPr="00C339FC">
        <w:rPr>
          <w:sz w:val="28"/>
          <w:szCs w:val="28"/>
        </w:rPr>
        <w:tab/>
      </w:r>
      <w:r w:rsidRPr="00C339FC">
        <w:rPr>
          <w:sz w:val="28"/>
          <w:szCs w:val="28"/>
        </w:rPr>
        <w:tab/>
        <w:t xml:space="preserve">                  </w:t>
      </w:r>
      <w:r w:rsidRPr="00C339FC">
        <w:rPr>
          <w:sz w:val="28"/>
          <w:szCs w:val="28"/>
        </w:rPr>
        <w:tab/>
        <w:t xml:space="preserve">            </w:t>
      </w:r>
      <w:r w:rsidR="004F66EA">
        <w:rPr>
          <w:sz w:val="28"/>
          <w:szCs w:val="28"/>
        </w:rPr>
        <w:t xml:space="preserve">   </w:t>
      </w:r>
      <w:r w:rsidRPr="00C339FC">
        <w:rPr>
          <w:sz w:val="28"/>
          <w:szCs w:val="28"/>
        </w:rPr>
        <w:t xml:space="preserve">    7.469.000  $</w:t>
      </w:r>
    </w:p>
    <w:p w:rsidR="00947D4E" w:rsidRPr="00C339FC" w:rsidRDefault="00947D4E" w:rsidP="00947D4E">
      <w:pPr>
        <w:rPr>
          <w:sz w:val="28"/>
          <w:szCs w:val="28"/>
        </w:rPr>
      </w:pPr>
      <w:r w:rsidRPr="00C339FC">
        <w:rPr>
          <w:sz w:val="28"/>
          <w:szCs w:val="28"/>
        </w:rPr>
        <w:t xml:space="preserve">ABD                                                            4.863.000  $    </w:t>
      </w:r>
    </w:p>
    <w:p w:rsidR="00947D4E" w:rsidRPr="00C339FC" w:rsidRDefault="00947D4E" w:rsidP="00947D4E">
      <w:pPr>
        <w:rPr>
          <w:sz w:val="28"/>
          <w:szCs w:val="28"/>
        </w:rPr>
      </w:pPr>
      <w:r w:rsidRPr="00C339FC">
        <w:rPr>
          <w:sz w:val="28"/>
          <w:szCs w:val="28"/>
        </w:rPr>
        <w:t>ÇİN HALK CUM</w:t>
      </w:r>
      <w:r w:rsidR="004F66EA">
        <w:rPr>
          <w:sz w:val="28"/>
          <w:szCs w:val="28"/>
        </w:rPr>
        <w:t xml:space="preserve">HURİYETİ                    </w:t>
      </w:r>
      <w:r w:rsidRPr="00C339FC">
        <w:rPr>
          <w:sz w:val="28"/>
          <w:szCs w:val="28"/>
        </w:rPr>
        <w:t>1.820.000  $</w:t>
      </w:r>
    </w:p>
    <w:p w:rsidR="00947D4E" w:rsidRPr="00C339FC" w:rsidRDefault="00947D4E" w:rsidP="00947D4E">
      <w:pPr>
        <w:rPr>
          <w:sz w:val="28"/>
          <w:szCs w:val="28"/>
        </w:rPr>
      </w:pPr>
      <w:r w:rsidRPr="00C339FC">
        <w:rPr>
          <w:sz w:val="28"/>
          <w:szCs w:val="28"/>
        </w:rPr>
        <w:t>FRANSA                                                      1.325.000 $</w:t>
      </w:r>
    </w:p>
    <w:p w:rsidR="00947D4E" w:rsidRPr="00C339FC" w:rsidRDefault="00947D4E" w:rsidP="00947D4E">
      <w:pPr>
        <w:rPr>
          <w:sz w:val="28"/>
          <w:szCs w:val="28"/>
        </w:rPr>
      </w:pPr>
      <w:r w:rsidRPr="00C339FC">
        <w:rPr>
          <w:sz w:val="28"/>
          <w:szCs w:val="28"/>
        </w:rPr>
        <w:t xml:space="preserve">AVUSTRALYA         </w:t>
      </w:r>
      <w:r w:rsidR="004F66EA">
        <w:rPr>
          <w:sz w:val="28"/>
          <w:szCs w:val="28"/>
        </w:rPr>
        <w:t xml:space="preserve">                 </w:t>
      </w:r>
      <w:r w:rsidR="004F66EA">
        <w:rPr>
          <w:sz w:val="28"/>
          <w:szCs w:val="28"/>
        </w:rPr>
        <w:tab/>
        <w:t xml:space="preserve">      </w:t>
      </w:r>
      <w:r w:rsidRPr="00C339FC">
        <w:rPr>
          <w:sz w:val="28"/>
          <w:szCs w:val="28"/>
        </w:rPr>
        <w:t xml:space="preserve">  1.280.000  $</w:t>
      </w:r>
    </w:p>
    <w:p w:rsidR="00947D4E" w:rsidRPr="00C339FC" w:rsidRDefault="00947D4E" w:rsidP="00947D4E">
      <w:pPr>
        <w:rPr>
          <w:sz w:val="28"/>
          <w:szCs w:val="28"/>
        </w:rPr>
      </w:pPr>
    </w:p>
    <w:p w:rsidR="00947D4E" w:rsidRPr="00C339FC" w:rsidRDefault="00947D4E" w:rsidP="00947D4E">
      <w:pPr>
        <w:rPr>
          <w:sz w:val="28"/>
          <w:szCs w:val="28"/>
        </w:rPr>
      </w:pPr>
    </w:p>
    <w:p w:rsidR="00D679F6" w:rsidRPr="00C339FC" w:rsidRDefault="00D679F6" w:rsidP="00C009C9">
      <w:pPr>
        <w:rPr>
          <w:b/>
          <w:bCs/>
          <w:color w:val="FF0000"/>
          <w:sz w:val="28"/>
          <w:szCs w:val="28"/>
        </w:rPr>
      </w:pPr>
    </w:p>
    <w:p w:rsidR="00947D4E" w:rsidRPr="00C339FC" w:rsidRDefault="00947D4E" w:rsidP="00947D4E">
      <w:pPr>
        <w:rPr>
          <w:b/>
          <w:sz w:val="28"/>
          <w:szCs w:val="28"/>
        </w:rPr>
      </w:pPr>
      <w:r w:rsidRPr="00C339FC">
        <w:rPr>
          <w:b/>
          <w:sz w:val="28"/>
          <w:szCs w:val="28"/>
        </w:rPr>
        <w:t>AFYON 2015 / EKİM AYI EN ÇOK İHRACATI YAPILAN İLK 5 SEKTÖR;</w:t>
      </w:r>
    </w:p>
    <w:p w:rsidR="00947D4E" w:rsidRPr="00C339FC" w:rsidRDefault="00947D4E" w:rsidP="00947D4E">
      <w:pPr>
        <w:rPr>
          <w:sz w:val="28"/>
          <w:szCs w:val="28"/>
        </w:rPr>
      </w:pPr>
      <w:r w:rsidRPr="00C339FC">
        <w:rPr>
          <w:sz w:val="28"/>
          <w:szCs w:val="28"/>
        </w:rPr>
        <w:t>Madencilik Ürünleri                                                      14.910.000 $</w:t>
      </w:r>
    </w:p>
    <w:p w:rsidR="00947D4E" w:rsidRPr="00C339FC" w:rsidRDefault="00947D4E" w:rsidP="00947D4E">
      <w:pPr>
        <w:rPr>
          <w:sz w:val="28"/>
          <w:szCs w:val="28"/>
        </w:rPr>
      </w:pPr>
      <w:r w:rsidRPr="00C339FC">
        <w:rPr>
          <w:sz w:val="28"/>
          <w:szCs w:val="28"/>
        </w:rPr>
        <w:t>Su Ürünleri ve Hayvansal Mamuller                             7.676.000 $</w:t>
      </w:r>
    </w:p>
    <w:p w:rsidR="00947D4E" w:rsidRPr="00C339FC" w:rsidRDefault="00947D4E" w:rsidP="00947D4E">
      <w:pPr>
        <w:rPr>
          <w:sz w:val="28"/>
          <w:szCs w:val="28"/>
        </w:rPr>
      </w:pPr>
      <w:r w:rsidRPr="00C339FC">
        <w:rPr>
          <w:sz w:val="28"/>
          <w:szCs w:val="28"/>
        </w:rPr>
        <w:t>Kimyevi Maddeler ve Mamulleri                                      702.000 $</w:t>
      </w:r>
    </w:p>
    <w:p w:rsidR="00947D4E" w:rsidRPr="00C339FC" w:rsidRDefault="00947D4E" w:rsidP="00947D4E">
      <w:pPr>
        <w:rPr>
          <w:sz w:val="28"/>
          <w:szCs w:val="28"/>
        </w:rPr>
      </w:pPr>
      <w:r w:rsidRPr="00C339FC">
        <w:rPr>
          <w:sz w:val="28"/>
          <w:szCs w:val="28"/>
        </w:rPr>
        <w:t>Demir ve Demir Dışı Metaller                                           593.000 $</w:t>
      </w:r>
    </w:p>
    <w:p w:rsidR="00947D4E" w:rsidRDefault="00947D4E" w:rsidP="00947D4E">
      <w:pPr>
        <w:rPr>
          <w:sz w:val="28"/>
          <w:szCs w:val="28"/>
        </w:rPr>
      </w:pPr>
      <w:r w:rsidRPr="00C339FC">
        <w:rPr>
          <w:sz w:val="28"/>
          <w:szCs w:val="28"/>
        </w:rPr>
        <w:t xml:space="preserve">Hububat, Bakliyat, Yağlı Tohumlar ve </w:t>
      </w:r>
      <w:proofErr w:type="gramStart"/>
      <w:r w:rsidRPr="00C339FC">
        <w:rPr>
          <w:sz w:val="28"/>
          <w:szCs w:val="28"/>
        </w:rPr>
        <w:t xml:space="preserve">Mamulleri         </w:t>
      </w:r>
      <w:r w:rsidR="00376B58">
        <w:rPr>
          <w:sz w:val="28"/>
          <w:szCs w:val="28"/>
        </w:rPr>
        <w:t xml:space="preserve"> </w:t>
      </w:r>
      <w:r w:rsidRPr="00C339FC">
        <w:rPr>
          <w:sz w:val="28"/>
          <w:szCs w:val="28"/>
        </w:rPr>
        <w:t xml:space="preserve"> 429</w:t>
      </w:r>
      <w:proofErr w:type="gramEnd"/>
      <w:r w:rsidRPr="00C339FC">
        <w:rPr>
          <w:sz w:val="28"/>
          <w:szCs w:val="28"/>
        </w:rPr>
        <w:t>.000 $</w:t>
      </w:r>
    </w:p>
    <w:p w:rsidR="004F66EA" w:rsidRDefault="004F66EA" w:rsidP="00947D4E">
      <w:pPr>
        <w:rPr>
          <w:sz w:val="28"/>
          <w:szCs w:val="28"/>
        </w:rPr>
      </w:pPr>
    </w:p>
    <w:p w:rsidR="004F66EA" w:rsidRPr="00C339FC" w:rsidRDefault="004F66EA" w:rsidP="00947D4E">
      <w:pPr>
        <w:rPr>
          <w:sz w:val="28"/>
          <w:szCs w:val="28"/>
        </w:rPr>
      </w:pPr>
    </w:p>
    <w:p w:rsidR="00947D4E" w:rsidRPr="00C339FC" w:rsidRDefault="00947D4E" w:rsidP="00947D4E">
      <w:pPr>
        <w:rPr>
          <w:sz w:val="28"/>
          <w:szCs w:val="28"/>
        </w:rPr>
      </w:pPr>
    </w:p>
    <w:p w:rsidR="00947D4E" w:rsidRPr="00C339FC" w:rsidRDefault="00947D4E" w:rsidP="00947D4E">
      <w:pPr>
        <w:rPr>
          <w:sz w:val="28"/>
          <w:szCs w:val="28"/>
        </w:rPr>
      </w:pPr>
      <w:r w:rsidRPr="00C339FC">
        <w:rPr>
          <w:b/>
          <w:sz w:val="28"/>
          <w:szCs w:val="28"/>
        </w:rPr>
        <w:lastRenderedPageBreak/>
        <w:t>AFYON 2014 – 2015 EKİM AYI İHRACAT DEĞİŞİM ORANLARI</w:t>
      </w:r>
    </w:p>
    <w:p w:rsidR="00947D4E" w:rsidRPr="00C339FC" w:rsidRDefault="00947D4E" w:rsidP="00947D4E">
      <w:pPr>
        <w:rPr>
          <w:sz w:val="28"/>
          <w:szCs w:val="28"/>
        </w:rPr>
      </w:pPr>
      <w:r w:rsidRPr="00C339FC">
        <w:rPr>
          <w:sz w:val="28"/>
          <w:szCs w:val="28"/>
        </w:rPr>
        <w:t>İlimizde en yüksek ihracatı yapılan Madencilik Ürünleri sektöründe geçen seneki Ekim ayına göre yüzde 7,2 artış gözlemlenmiştir.</w:t>
      </w:r>
    </w:p>
    <w:p w:rsidR="00947D4E" w:rsidRPr="00C339FC" w:rsidRDefault="00947D4E" w:rsidP="00947D4E">
      <w:pPr>
        <w:rPr>
          <w:sz w:val="28"/>
          <w:szCs w:val="28"/>
        </w:rPr>
      </w:pPr>
      <w:r w:rsidRPr="00C339FC">
        <w:rPr>
          <w:sz w:val="28"/>
          <w:szCs w:val="28"/>
        </w:rPr>
        <w:t>Su Ürünleri ve Hayvansal Mamullerinde geçen sene Ekim ayına göre yüzde 30 oranında düşüş yaşanmıştır.</w:t>
      </w:r>
    </w:p>
    <w:p w:rsidR="00947D4E" w:rsidRPr="00C339FC" w:rsidRDefault="00947D4E" w:rsidP="00947D4E">
      <w:pPr>
        <w:rPr>
          <w:sz w:val="28"/>
          <w:szCs w:val="28"/>
        </w:rPr>
      </w:pPr>
      <w:r w:rsidRPr="00C339FC">
        <w:rPr>
          <w:sz w:val="28"/>
          <w:szCs w:val="28"/>
        </w:rPr>
        <w:t>Kimyevi Maddeler ve Mamulleri sektöründe 2014 yılı Ekim ayına göre 2015 yılında yüzde 3 oranında artış gerçekleşmiştir.</w:t>
      </w:r>
    </w:p>
    <w:p w:rsidR="00947D4E" w:rsidRPr="00C339FC" w:rsidRDefault="00947D4E" w:rsidP="00947D4E">
      <w:pPr>
        <w:rPr>
          <w:sz w:val="28"/>
          <w:szCs w:val="28"/>
        </w:rPr>
      </w:pPr>
      <w:r w:rsidRPr="00C339FC">
        <w:rPr>
          <w:sz w:val="28"/>
          <w:szCs w:val="28"/>
        </w:rPr>
        <w:t>2015 yılı Ekim ayında Demir ve Demir Dışı Metaller Sektöründe ise geçen sene ki aynı aya göre yüzde 49,7 gerileme gözlemlenmiştir.</w:t>
      </w:r>
    </w:p>
    <w:p w:rsidR="00947D4E" w:rsidRPr="00C339FC" w:rsidRDefault="00947D4E" w:rsidP="00947D4E">
      <w:pPr>
        <w:rPr>
          <w:sz w:val="28"/>
          <w:szCs w:val="28"/>
        </w:rPr>
      </w:pPr>
      <w:r w:rsidRPr="00C339FC">
        <w:rPr>
          <w:sz w:val="28"/>
          <w:szCs w:val="28"/>
        </w:rPr>
        <w:t>Hububat, Bakliyat, Yağlı Tohumlar ve Mamulleri sektöründe geçen seneye göre Ekim ayında yüzde 78,7 oranında düşüş gerçekleşmiştir.</w:t>
      </w:r>
    </w:p>
    <w:p w:rsidR="00113155" w:rsidRPr="00C339FC" w:rsidRDefault="00113155" w:rsidP="00177D46">
      <w:pPr>
        <w:rPr>
          <w:color w:val="FF0000"/>
          <w:sz w:val="28"/>
          <w:szCs w:val="28"/>
        </w:rPr>
      </w:pPr>
    </w:p>
    <w:p w:rsidR="00C17A69" w:rsidRPr="00C339FC" w:rsidRDefault="00370074" w:rsidP="00177D46">
      <w:pPr>
        <w:rPr>
          <w:rFonts w:eastAsia="Arial Unicode MS"/>
          <w:b/>
          <w:bCs/>
          <w:color w:val="000000" w:themeColor="text1"/>
          <w:sz w:val="28"/>
          <w:szCs w:val="28"/>
          <w:u w:val="single"/>
        </w:rPr>
      </w:pPr>
      <w:r w:rsidRPr="00C339FC">
        <w:rPr>
          <w:rFonts w:eastAsia="Arial Unicode MS"/>
          <w:b/>
          <w:bCs/>
          <w:color w:val="000000" w:themeColor="text1"/>
          <w:sz w:val="28"/>
          <w:szCs w:val="28"/>
          <w:u w:val="single"/>
        </w:rPr>
        <w:t>III – KATIL</w:t>
      </w:r>
      <w:r w:rsidR="005B64F5" w:rsidRPr="00C339FC">
        <w:rPr>
          <w:rFonts w:eastAsia="Arial Unicode MS"/>
          <w:b/>
          <w:bCs/>
          <w:color w:val="000000" w:themeColor="text1"/>
          <w:sz w:val="28"/>
          <w:szCs w:val="28"/>
          <w:u w:val="single"/>
        </w:rPr>
        <w:t>DIĞIMIZ TOPLANTILAR VE TÖRENLER</w:t>
      </w:r>
    </w:p>
    <w:p w:rsidR="00426A93" w:rsidRPr="00C339FC" w:rsidRDefault="00426A93" w:rsidP="00426A93">
      <w:pPr>
        <w:tabs>
          <w:tab w:val="left" w:pos="426"/>
          <w:tab w:val="left" w:pos="567"/>
        </w:tabs>
        <w:jc w:val="both"/>
        <w:rPr>
          <w:rFonts w:eastAsia="Calibri"/>
          <w:color w:val="000000" w:themeColor="text1"/>
          <w:sz w:val="28"/>
          <w:szCs w:val="28"/>
          <w:shd w:val="clear" w:color="auto" w:fill="2A415B"/>
        </w:rPr>
      </w:pPr>
    </w:p>
    <w:p w:rsidR="00426A93" w:rsidRPr="00C339FC" w:rsidRDefault="00185B63"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26.10.2015 tarihinde İl İstihdam ve Mesleki Eğitim Kurul toplantısına katıldım.</w:t>
      </w:r>
    </w:p>
    <w:p w:rsidR="00D917E7" w:rsidRPr="00C339FC" w:rsidRDefault="00D917E7"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27.10.2015 tarihinde Orman ve Su İşleri Bakanı Sayın Prof. Dr. Veysel Eroğlu’nun teşrifleriyle Odamızda toplantı düzenledik. Toplantıya Meclis Üyelerimiz Afyon Ticaret Borsası Meclis Üyeleri Kadın Girişimcil</w:t>
      </w:r>
      <w:r w:rsidR="00376B58">
        <w:rPr>
          <w:rFonts w:ascii="Times New Roman" w:eastAsia="Arial Unicode MS" w:hAnsi="Times New Roman"/>
          <w:bCs/>
          <w:color w:val="000000" w:themeColor="text1"/>
          <w:sz w:val="28"/>
          <w:szCs w:val="28"/>
        </w:rPr>
        <w:t>er Kurulu ve Genç Girişimciler K</w:t>
      </w:r>
      <w:r w:rsidRPr="00C339FC">
        <w:rPr>
          <w:rFonts w:ascii="Times New Roman" w:eastAsia="Arial Unicode MS" w:hAnsi="Times New Roman"/>
          <w:bCs/>
          <w:color w:val="000000" w:themeColor="text1"/>
          <w:sz w:val="28"/>
          <w:szCs w:val="28"/>
        </w:rPr>
        <w:t>urulu katıldı.</w:t>
      </w:r>
    </w:p>
    <w:p w:rsidR="00D917E7" w:rsidRPr="00C339FC" w:rsidRDefault="00D917E7"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 xml:space="preserve">28.10.2015 tarihinde Cumhuriyetimizin 92. Yıl Kutlama programı kapsamında düzenlenen çelenk sunma törenine Meclis </w:t>
      </w:r>
      <w:proofErr w:type="gramStart"/>
      <w:r w:rsidRPr="00C339FC">
        <w:rPr>
          <w:rFonts w:ascii="Times New Roman" w:eastAsia="Arial Unicode MS" w:hAnsi="Times New Roman"/>
          <w:bCs/>
          <w:color w:val="000000" w:themeColor="text1"/>
          <w:sz w:val="28"/>
          <w:szCs w:val="28"/>
        </w:rPr>
        <w:t>Katip</w:t>
      </w:r>
      <w:proofErr w:type="gramEnd"/>
      <w:r w:rsidRPr="00C339FC">
        <w:rPr>
          <w:rFonts w:ascii="Times New Roman" w:eastAsia="Arial Unicode MS" w:hAnsi="Times New Roman"/>
          <w:bCs/>
          <w:color w:val="000000" w:themeColor="text1"/>
          <w:sz w:val="28"/>
          <w:szCs w:val="28"/>
        </w:rPr>
        <w:t xml:space="preserve"> Üyemiz Osman Erdem katıldı</w:t>
      </w:r>
      <w:r w:rsidR="00376B58">
        <w:rPr>
          <w:rFonts w:ascii="Times New Roman" w:eastAsia="Arial Unicode MS" w:hAnsi="Times New Roman"/>
          <w:bCs/>
          <w:color w:val="000000" w:themeColor="text1"/>
          <w:sz w:val="28"/>
          <w:szCs w:val="28"/>
        </w:rPr>
        <w:t>.</w:t>
      </w:r>
    </w:p>
    <w:p w:rsidR="00185B63" w:rsidRPr="00C339FC" w:rsidRDefault="00D917E7"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lastRenderedPageBreak/>
        <w:t xml:space="preserve">29.10.2015 tarihinde Cumhuriyetimizin 92. Yıl Kutlama programı kapsamında düzenlenen Resepsiyona Meclis </w:t>
      </w:r>
      <w:proofErr w:type="gramStart"/>
      <w:r w:rsidRPr="00C339FC">
        <w:rPr>
          <w:rFonts w:ascii="Times New Roman" w:eastAsia="Arial Unicode MS" w:hAnsi="Times New Roman"/>
          <w:bCs/>
          <w:color w:val="000000" w:themeColor="text1"/>
          <w:sz w:val="28"/>
          <w:szCs w:val="28"/>
        </w:rPr>
        <w:t>Katip</w:t>
      </w:r>
      <w:proofErr w:type="gramEnd"/>
      <w:r w:rsidRPr="00C339FC">
        <w:rPr>
          <w:rFonts w:ascii="Times New Roman" w:eastAsia="Arial Unicode MS" w:hAnsi="Times New Roman"/>
          <w:bCs/>
          <w:color w:val="000000" w:themeColor="text1"/>
          <w:sz w:val="28"/>
          <w:szCs w:val="28"/>
        </w:rPr>
        <w:t xml:space="preserve"> Üyemiz Osman Erdem ile birlikte katıldık.</w:t>
      </w:r>
    </w:p>
    <w:p w:rsidR="00D917E7" w:rsidRPr="00C339FC" w:rsidRDefault="00D917E7"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29.10.2015 tarihinde MUSFAR Otomotivde düzenlenen Orman ve Su İşleri Bakanı Sayın Prof. Dr. Veysel Eroğlu’nun katılımıyla düzenlenen sanayiciler ve esnaf ile öğle yemeğine katıldım.</w:t>
      </w:r>
    </w:p>
    <w:p w:rsidR="00163B6A" w:rsidRPr="00C339FC" w:rsidRDefault="00D917E7"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 xml:space="preserve">09.11.2015 tarihinde </w:t>
      </w:r>
      <w:r w:rsidR="00163B6A" w:rsidRPr="00C339FC">
        <w:rPr>
          <w:rFonts w:ascii="Times New Roman" w:eastAsia="Arial Unicode MS" w:hAnsi="Times New Roman"/>
          <w:bCs/>
          <w:color w:val="000000" w:themeColor="text1"/>
          <w:sz w:val="28"/>
          <w:szCs w:val="28"/>
        </w:rPr>
        <w:t>ATSO, İŞKUR ve</w:t>
      </w:r>
      <w:r w:rsidR="00FE5D32" w:rsidRPr="00C339FC">
        <w:rPr>
          <w:rFonts w:ascii="Times New Roman" w:eastAsia="Arial Unicode MS" w:hAnsi="Times New Roman"/>
          <w:bCs/>
          <w:color w:val="000000" w:themeColor="text1"/>
          <w:sz w:val="28"/>
          <w:szCs w:val="28"/>
        </w:rPr>
        <w:t xml:space="preserve"> KOSGEB işbirliği ile düzenlenen </w:t>
      </w:r>
      <w:r w:rsidRPr="00C339FC">
        <w:rPr>
          <w:rFonts w:ascii="Times New Roman" w:eastAsia="Arial Unicode MS" w:hAnsi="Times New Roman"/>
          <w:sz w:val="28"/>
          <w:szCs w:val="28"/>
        </w:rPr>
        <w:t>Uygulamalı Girişimcilik Eğitimi</w:t>
      </w:r>
      <w:r w:rsidR="00FE5D32" w:rsidRPr="00C339FC">
        <w:rPr>
          <w:rFonts w:ascii="Times New Roman" w:eastAsia="Arial Unicode MS" w:hAnsi="Times New Roman"/>
          <w:sz w:val="28"/>
          <w:szCs w:val="28"/>
        </w:rPr>
        <w:t xml:space="preserve"> sertifika töreni ve </w:t>
      </w:r>
      <w:r w:rsidRPr="00C339FC">
        <w:rPr>
          <w:rFonts w:ascii="Times New Roman" w:eastAsia="Arial Unicode MS" w:hAnsi="Times New Roman"/>
          <w:bCs/>
          <w:color w:val="000000" w:themeColor="text1"/>
          <w:sz w:val="28"/>
          <w:szCs w:val="28"/>
        </w:rPr>
        <w:t xml:space="preserve">10. Spor Oyunları </w:t>
      </w:r>
      <w:r w:rsidR="00FE5D32" w:rsidRPr="00C339FC">
        <w:rPr>
          <w:rFonts w:ascii="Times New Roman" w:eastAsia="Arial Unicode MS" w:hAnsi="Times New Roman"/>
          <w:bCs/>
          <w:color w:val="000000" w:themeColor="text1"/>
          <w:sz w:val="28"/>
          <w:szCs w:val="28"/>
        </w:rPr>
        <w:t xml:space="preserve">Ödül töreni </w:t>
      </w:r>
      <w:r w:rsidR="00163B6A" w:rsidRPr="00C339FC">
        <w:rPr>
          <w:rFonts w:ascii="Times New Roman" w:eastAsia="Arial Unicode MS" w:hAnsi="Times New Roman"/>
          <w:bCs/>
          <w:color w:val="000000" w:themeColor="text1"/>
          <w:sz w:val="28"/>
          <w:szCs w:val="28"/>
        </w:rPr>
        <w:t xml:space="preserve">Odamızda </w:t>
      </w:r>
      <w:r w:rsidR="00FE5D32" w:rsidRPr="00C339FC">
        <w:rPr>
          <w:rFonts w:ascii="Times New Roman" w:eastAsia="Arial Unicode MS" w:hAnsi="Times New Roman"/>
          <w:bCs/>
          <w:color w:val="000000" w:themeColor="text1"/>
          <w:sz w:val="28"/>
          <w:szCs w:val="28"/>
        </w:rPr>
        <w:t>düzenle</w:t>
      </w:r>
      <w:r w:rsidR="00163B6A" w:rsidRPr="00C339FC">
        <w:rPr>
          <w:rFonts w:ascii="Times New Roman" w:eastAsia="Arial Unicode MS" w:hAnsi="Times New Roman"/>
          <w:bCs/>
          <w:color w:val="000000" w:themeColor="text1"/>
          <w:sz w:val="28"/>
          <w:szCs w:val="28"/>
        </w:rPr>
        <w:t>ndi</w:t>
      </w:r>
      <w:r w:rsidR="00FE5D32" w:rsidRPr="00C339FC">
        <w:rPr>
          <w:rFonts w:ascii="Times New Roman" w:eastAsia="Arial Unicode MS" w:hAnsi="Times New Roman"/>
          <w:bCs/>
          <w:color w:val="000000" w:themeColor="text1"/>
          <w:sz w:val="28"/>
          <w:szCs w:val="28"/>
        </w:rPr>
        <w:t>.</w:t>
      </w:r>
    </w:p>
    <w:p w:rsidR="00D917E7" w:rsidRPr="00C339FC" w:rsidRDefault="00163B6A"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 xml:space="preserve">10.11.2015 tarihinde Ulu Önder Mustafa Kemal Atatürk’ün ebediyete intikalinin 77. Yıl Dönümü Çelenk sunma ve Anma Törenine Meclis </w:t>
      </w:r>
      <w:proofErr w:type="gramStart"/>
      <w:r w:rsidRPr="00C339FC">
        <w:rPr>
          <w:rFonts w:ascii="Times New Roman" w:eastAsia="Arial Unicode MS" w:hAnsi="Times New Roman"/>
          <w:bCs/>
          <w:color w:val="000000" w:themeColor="text1"/>
          <w:sz w:val="28"/>
          <w:szCs w:val="28"/>
        </w:rPr>
        <w:t>Katip</w:t>
      </w:r>
      <w:proofErr w:type="gramEnd"/>
      <w:r w:rsidRPr="00C339FC">
        <w:rPr>
          <w:rFonts w:ascii="Times New Roman" w:eastAsia="Arial Unicode MS" w:hAnsi="Times New Roman"/>
          <w:bCs/>
          <w:color w:val="000000" w:themeColor="text1"/>
          <w:sz w:val="28"/>
          <w:szCs w:val="28"/>
        </w:rPr>
        <w:t xml:space="preserve"> Üyemiz Osman Erdem katıldı</w:t>
      </w:r>
      <w:r w:rsidR="00376B58">
        <w:rPr>
          <w:rFonts w:ascii="Times New Roman" w:eastAsia="Arial Unicode MS" w:hAnsi="Times New Roman"/>
          <w:bCs/>
          <w:color w:val="000000" w:themeColor="text1"/>
          <w:sz w:val="28"/>
          <w:szCs w:val="28"/>
        </w:rPr>
        <w:t>.</w:t>
      </w:r>
    </w:p>
    <w:p w:rsidR="003C05D1" w:rsidRPr="00C339FC" w:rsidRDefault="003C05D1"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10.11.2015 tarihinde Bina Komisyonu toplantısı düzenledik.</w:t>
      </w:r>
    </w:p>
    <w:p w:rsidR="003C05D1" w:rsidRPr="00440362" w:rsidRDefault="003C05D1"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12.11.2015 tarihinde Ankara Atatürk Kültür Merkezinde dü</w:t>
      </w:r>
      <w:r w:rsidR="00376B58">
        <w:rPr>
          <w:rFonts w:ascii="Times New Roman" w:eastAsia="Arial Unicode MS" w:hAnsi="Times New Roman"/>
          <w:bCs/>
          <w:color w:val="000000" w:themeColor="text1"/>
          <w:sz w:val="28"/>
          <w:szCs w:val="28"/>
        </w:rPr>
        <w:t xml:space="preserve">zenlenen 8. Ege İlleri Tanıtım </w:t>
      </w:r>
      <w:r w:rsidR="00376B58" w:rsidRPr="00440362">
        <w:rPr>
          <w:rFonts w:ascii="Times New Roman" w:eastAsia="Arial Unicode MS" w:hAnsi="Times New Roman"/>
          <w:bCs/>
          <w:color w:val="000000" w:themeColor="text1"/>
          <w:sz w:val="28"/>
          <w:szCs w:val="28"/>
        </w:rPr>
        <w:t>G</w:t>
      </w:r>
      <w:r w:rsidRPr="00440362">
        <w:rPr>
          <w:rFonts w:ascii="Times New Roman" w:eastAsia="Arial Unicode MS" w:hAnsi="Times New Roman"/>
          <w:bCs/>
          <w:color w:val="000000" w:themeColor="text1"/>
          <w:sz w:val="28"/>
          <w:szCs w:val="28"/>
        </w:rPr>
        <w:t>ünleri ve Etkinliklerine katıldım.</w:t>
      </w:r>
    </w:p>
    <w:p w:rsidR="00A77996" w:rsidRPr="00440362" w:rsidRDefault="00907051"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440362">
        <w:rPr>
          <w:rFonts w:ascii="Times New Roman" w:eastAsia="Arial Unicode MS" w:hAnsi="Times New Roman"/>
          <w:bCs/>
          <w:color w:val="000000" w:themeColor="text1"/>
          <w:sz w:val="28"/>
          <w:szCs w:val="28"/>
        </w:rPr>
        <w:t xml:space="preserve">16 - </w:t>
      </w:r>
      <w:r w:rsidR="00A77996" w:rsidRPr="00440362">
        <w:rPr>
          <w:rFonts w:ascii="Times New Roman" w:eastAsia="Arial Unicode MS" w:hAnsi="Times New Roman"/>
          <w:bCs/>
          <w:color w:val="000000" w:themeColor="text1"/>
          <w:sz w:val="28"/>
          <w:szCs w:val="28"/>
        </w:rPr>
        <w:t>20 Kasım 2015 tarihleri arasında Afyonkarahisar Valiliği Avrupa Birliği ve Dış İlişkiler Bürosu tarafından düzenlenen “Avrupa Birliği Mali Kaynakları ve Proje Döngüsü Yönetimi Eğitimi” ne Odamız Genel Sekr</w:t>
      </w:r>
      <w:r w:rsidRPr="00440362">
        <w:rPr>
          <w:rFonts w:ascii="Times New Roman" w:eastAsia="Arial Unicode MS" w:hAnsi="Times New Roman"/>
          <w:bCs/>
          <w:color w:val="000000" w:themeColor="text1"/>
          <w:sz w:val="28"/>
          <w:szCs w:val="28"/>
        </w:rPr>
        <w:t xml:space="preserve">eter Yardımcısı Ferah </w:t>
      </w:r>
      <w:proofErr w:type="spellStart"/>
      <w:r w:rsidRPr="00440362">
        <w:rPr>
          <w:rFonts w:ascii="Times New Roman" w:eastAsia="Arial Unicode MS" w:hAnsi="Times New Roman"/>
          <w:bCs/>
          <w:color w:val="000000" w:themeColor="text1"/>
          <w:sz w:val="28"/>
          <w:szCs w:val="28"/>
        </w:rPr>
        <w:t>Bekteş</w:t>
      </w:r>
      <w:proofErr w:type="spellEnd"/>
      <w:r w:rsidRPr="00440362">
        <w:rPr>
          <w:rFonts w:ascii="Times New Roman" w:eastAsia="Arial Unicode MS" w:hAnsi="Times New Roman"/>
          <w:bCs/>
          <w:color w:val="000000" w:themeColor="text1"/>
          <w:sz w:val="28"/>
          <w:szCs w:val="28"/>
        </w:rPr>
        <w:t xml:space="preserve">, </w:t>
      </w:r>
      <w:r w:rsidR="00A77996" w:rsidRPr="00440362">
        <w:rPr>
          <w:rFonts w:ascii="Times New Roman" w:eastAsia="Arial Unicode MS" w:hAnsi="Times New Roman"/>
          <w:bCs/>
          <w:color w:val="000000" w:themeColor="text1"/>
          <w:sz w:val="28"/>
          <w:szCs w:val="28"/>
        </w:rPr>
        <w:t xml:space="preserve">Kalite Eğitim Sorumlusu Okan Uyanık </w:t>
      </w:r>
      <w:r w:rsidRPr="00440362">
        <w:rPr>
          <w:rFonts w:ascii="Times New Roman" w:eastAsia="Arial Unicode MS" w:hAnsi="Times New Roman"/>
          <w:bCs/>
          <w:color w:val="000000" w:themeColor="text1"/>
          <w:sz w:val="28"/>
          <w:szCs w:val="28"/>
        </w:rPr>
        <w:t xml:space="preserve">ve Afyonkarahisar </w:t>
      </w:r>
      <w:proofErr w:type="spellStart"/>
      <w:r w:rsidRPr="00440362">
        <w:rPr>
          <w:rFonts w:ascii="Times New Roman" w:eastAsia="Arial Unicode MS" w:hAnsi="Times New Roman"/>
          <w:bCs/>
          <w:color w:val="000000" w:themeColor="text1"/>
          <w:sz w:val="28"/>
          <w:szCs w:val="28"/>
        </w:rPr>
        <w:t>ABİGEM’den</w:t>
      </w:r>
      <w:proofErr w:type="spellEnd"/>
      <w:r w:rsidRPr="00440362">
        <w:rPr>
          <w:rFonts w:ascii="Times New Roman" w:eastAsia="Arial Unicode MS" w:hAnsi="Times New Roman"/>
          <w:bCs/>
          <w:color w:val="000000" w:themeColor="text1"/>
          <w:sz w:val="28"/>
          <w:szCs w:val="28"/>
        </w:rPr>
        <w:t xml:space="preserve"> Özgür Demir katıldılar. </w:t>
      </w:r>
    </w:p>
    <w:p w:rsidR="003C05D1" w:rsidRPr="00C339FC" w:rsidRDefault="00455D07"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18-20</w:t>
      </w:r>
      <w:r w:rsidR="003C05D1" w:rsidRPr="00C339FC">
        <w:rPr>
          <w:rFonts w:ascii="Times New Roman" w:eastAsia="Arial Unicode MS" w:hAnsi="Times New Roman"/>
          <w:bCs/>
          <w:color w:val="000000" w:themeColor="text1"/>
          <w:sz w:val="28"/>
          <w:szCs w:val="28"/>
        </w:rPr>
        <w:t xml:space="preserve">.11.2015 tarihleri arasında </w:t>
      </w:r>
      <w:r w:rsidR="00D941CA" w:rsidRPr="00C339FC">
        <w:rPr>
          <w:rFonts w:ascii="Times New Roman" w:eastAsia="Times New Roman" w:hAnsi="Times New Roman"/>
          <w:color w:val="000000"/>
          <w:sz w:val="28"/>
          <w:szCs w:val="28"/>
          <w:lang w:eastAsia="tr-TR"/>
        </w:rPr>
        <w:t xml:space="preserve">TOBB Başkanı M. </w:t>
      </w:r>
      <w:proofErr w:type="spellStart"/>
      <w:r w:rsidR="00D941CA" w:rsidRPr="00C339FC">
        <w:rPr>
          <w:rFonts w:ascii="Times New Roman" w:eastAsia="Times New Roman" w:hAnsi="Times New Roman"/>
          <w:color w:val="000000"/>
          <w:sz w:val="28"/>
          <w:szCs w:val="28"/>
          <w:lang w:eastAsia="tr-TR"/>
        </w:rPr>
        <w:t>Rifat</w:t>
      </w:r>
      <w:proofErr w:type="spellEnd"/>
      <w:r w:rsidR="00D941CA" w:rsidRPr="00C339FC">
        <w:rPr>
          <w:rFonts w:ascii="Times New Roman" w:eastAsia="Times New Roman" w:hAnsi="Times New Roman"/>
          <w:color w:val="000000"/>
          <w:sz w:val="28"/>
          <w:szCs w:val="28"/>
          <w:lang w:eastAsia="tr-TR"/>
        </w:rPr>
        <w:t xml:space="preserve"> </w:t>
      </w:r>
      <w:proofErr w:type="spellStart"/>
      <w:r w:rsidR="00D941CA" w:rsidRPr="00C339FC">
        <w:rPr>
          <w:rFonts w:ascii="Times New Roman" w:eastAsia="Times New Roman" w:hAnsi="Times New Roman"/>
          <w:color w:val="000000"/>
          <w:sz w:val="28"/>
          <w:szCs w:val="28"/>
          <w:lang w:eastAsia="tr-TR"/>
        </w:rPr>
        <w:t>Hisarcıklıoğlu'na</w:t>
      </w:r>
      <w:proofErr w:type="spellEnd"/>
      <w:r w:rsidR="00D941CA" w:rsidRPr="00C339FC">
        <w:rPr>
          <w:rFonts w:ascii="Times New Roman" w:eastAsia="Times New Roman" w:hAnsi="Times New Roman"/>
          <w:color w:val="000000"/>
          <w:sz w:val="28"/>
          <w:szCs w:val="28"/>
          <w:lang w:eastAsia="tr-TR"/>
        </w:rPr>
        <w:t xml:space="preserve">, Fransa'nın en üst düzey nişanı olan </w:t>
      </w:r>
      <w:proofErr w:type="spellStart"/>
      <w:r w:rsidR="00D941CA" w:rsidRPr="00C339FC">
        <w:rPr>
          <w:rFonts w:ascii="Times New Roman" w:eastAsia="Times New Roman" w:hAnsi="Times New Roman"/>
          <w:color w:val="000000"/>
          <w:sz w:val="28"/>
          <w:szCs w:val="28"/>
          <w:lang w:eastAsia="tr-TR"/>
        </w:rPr>
        <w:t>Legion</w:t>
      </w:r>
      <w:proofErr w:type="spellEnd"/>
      <w:r w:rsidR="00D941CA" w:rsidRPr="00C339FC">
        <w:rPr>
          <w:rFonts w:ascii="Times New Roman" w:eastAsia="Times New Roman" w:hAnsi="Times New Roman"/>
          <w:color w:val="000000"/>
          <w:sz w:val="28"/>
          <w:szCs w:val="28"/>
          <w:lang w:eastAsia="tr-TR"/>
        </w:rPr>
        <w:t xml:space="preserve"> </w:t>
      </w:r>
      <w:proofErr w:type="spellStart"/>
      <w:r w:rsidR="00D941CA" w:rsidRPr="00C339FC">
        <w:rPr>
          <w:rFonts w:ascii="Times New Roman" w:eastAsia="Times New Roman" w:hAnsi="Times New Roman"/>
          <w:color w:val="000000"/>
          <w:sz w:val="28"/>
          <w:szCs w:val="28"/>
          <w:lang w:eastAsia="tr-TR"/>
        </w:rPr>
        <w:t>d'Honneur</w:t>
      </w:r>
      <w:proofErr w:type="spellEnd"/>
      <w:r w:rsidR="00D941CA" w:rsidRPr="00C339FC">
        <w:rPr>
          <w:rFonts w:ascii="Times New Roman" w:eastAsia="Times New Roman" w:hAnsi="Times New Roman"/>
          <w:color w:val="000000"/>
          <w:sz w:val="28"/>
          <w:szCs w:val="28"/>
          <w:lang w:eastAsia="tr-TR"/>
        </w:rPr>
        <w:t xml:space="preserve"> madalyası takdim törenine katıldım.</w:t>
      </w:r>
    </w:p>
    <w:p w:rsidR="00455D07" w:rsidRPr="00C339FC" w:rsidRDefault="00455D07"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 xml:space="preserve">21.11.2015 tarihinde İstanbul Feshane Afyonkarahisar tanıtım günleri </w:t>
      </w:r>
      <w:r w:rsidR="00FA296C" w:rsidRPr="00C339FC">
        <w:rPr>
          <w:rFonts w:ascii="Times New Roman" w:eastAsia="Arial Unicode MS" w:hAnsi="Times New Roman"/>
          <w:bCs/>
          <w:color w:val="000000" w:themeColor="text1"/>
          <w:sz w:val="28"/>
          <w:szCs w:val="28"/>
        </w:rPr>
        <w:t xml:space="preserve">toplantısına katıldım. Toplantı Odamızda düzenlendi. </w:t>
      </w:r>
    </w:p>
    <w:p w:rsidR="003C5C73" w:rsidRPr="00C339FC" w:rsidRDefault="003C5C73"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lastRenderedPageBreak/>
        <w:t>23.11.2015 tarihinde Bina</w:t>
      </w:r>
      <w:r w:rsidR="00CD4750">
        <w:rPr>
          <w:rFonts w:ascii="Times New Roman" w:eastAsia="Arial Unicode MS" w:hAnsi="Times New Roman"/>
          <w:bCs/>
          <w:color w:val="000000" w:themeColor="text1"/>
          <w:sz w:val="28"/>
          <w:szCs w:val="28"/>
        </w:rPr>
        <w:t xml:space="preserve"> Komisyonu toplantısı düzenledi</w:t>
      </w:r>
      <w:r w:rsidRPr="00C339FC">
        <w:rPr>
          <w:rFonts w:ascii="Times New Roman" w:eastAsia="Arial Unicode MS" w:hAnsi="Times New Roman"/>
          <w:bCs/>
          <w:color w:val="000000" w:themeColor="text1"/>
          <w:sz w:val="28"/>
          <w:szCs w:val="28"/>
        </w:rPr>
        <w:t>.</w:t>
      </w:r>
    </w:p>
    <w:p w:rsidR="003C5C73" w:rsidRPr="00C339FC" w:rsidRDefault="003C5C73"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 xml:space="preserve">24.11.2015 tarihinde Öğretmenler Günü nedeniyle düzenlenen çelenk sunma ve anma törenine Meclis Başkan Yardımcımız Berna </w:t>
      </w:r>
      <w:proofErr w:type="spellStart"/>
      <w:r w:rsidRPr="00C339FC">
        <w:rPr>
          <w:rFonts w:ascii="Times New Roman" w:eastAsia="Arial Unicode MS" w:hAnsi="Times New Roman"/>
          <w:bCs/>
          <w:color w:val="000000" w:themeColor="text1"/>
          <w:sz w:val="28"/>
          <w:szCs w:val="28"/>
        </w:rPr>
        <w:t>Tokman</w:t>
      </w:r>
      <w:proofErr w:type="spellEnd"/>
      <w:r w:rsidRPr="00C339FC">
        <w:rPr>
          <w:rFonts w:ascii="Times New Roman" w:eastAsia="Arial Unicode MS" w:hAnsi="Times New Roman"/>
          <w:bCs/>
          <w:color w:val="000000" w:themeColor="text1"/>
          <w:sz w:val="28"/>
          <w:szCs w:val="28"/>
        </w:rPr>
        <w:t xml:space="preserve"> katıldı.</w:t>
      </w:r>
    </w:p>
    <w:p w:rsidR="004208CE" w:rsidRPr="00C339FC" w:rsidRDefault="004208CE" w:rsidP="00E37A9D">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25.11.2015 tarihinde Bina Komisyonu toplantısı düzenlendi.</w:t>
      </w:r>
    </w:p>
    <w:p w:rsidR="00716A2E" w:rsidRPr="00716A2E" w:rsidRDefault="004208CE" w:rsidP="00716A2E">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25.11.2015 tarihinde Zafer Kalkınma Ajansı Yönetim Kurulu toplantısına katıldım.</w:t>
      </w:r>
    </w:p>
    <w:p w:rsidR="00716A2E" w:rsidRPr="00061902" w:rsidRDefault="00716A2E" w:rsidP="00716A2E">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440362">
        <w:rPr>
          <w:rFonts w:ascii="Times New Roman" w:eastAsia="Arial Unicode MS" w:hAnsi="Times New Roman"/>
          <w:bCs/>
          <w:color w:val="000000" w:themeColor="text1"/>
          <w:sz w:val="28"/>
          <w:szCs w:val="28"/>
        </w:rPr>
        <w:t xml:space="preserve">25.11.2015 tarihinde İl Tütün Kurulu toplantısına ve İl Uyuşturucu İle Mücadele Kurul toplantısına Genel Sekreter Yardımcımız Ferah </w:t>
      </w:r>
      <w:proofErr w:type="spellStart"/>
      <w:r w:rsidRPr="00440362">
        <w:rPr>
          <w:rFonts w:ascii="Times New Roman" w:eastAsia="Arial Unicode MS" w:hAnsi="Times New Roman"/>
          <w:bCs/>
          <w:color w:val="000000" w:themeColor="text1"/>
          <w:sz w:val="28"/>
          <w:szCs w:val="28"/>
        </w:rPr>
        <w:t>Bekteş</w:t>
      </w:r>
      <w:proofErr w:type="spellEnd"/>
      <w:r w:rsidRPr="00440362">
        <w:rPr>
          <w:rFonts w:ascii="Times New Roman" w:eastAsia="Arial Unicode MS" w:hAnsi="Times New Roman"/>
          <w:bCs/>
          <w:color w:val="000000" w:themeColor="text1"/>
          <w:sz w:val="28"/>
          <w:szCs w:val="28"/>
        </w:rPr>
        <w:t xml:space="preserve"> katıldı.</w:t>
      </w:r>
    </w:p>
    <w:p w:rsidR="00061902" w:rsidRPr="00ED5F22" w:rsidRDefault="00061902" w:rsidP="00716A2E">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 xml:space="preserve">26.11.2015 tarihinde Afyon Kocatepe Üniversite ve Türk Seramik Derneğinin birlikte düzenlediği 9. Uluslararası Katılımlı Seramik </w:t>
      </w:r>
      <w:proofErr w:type="gramStart"/>
      <w:r>
        <w:rPr>
          <w:rFonts w:ascii="Times New Roman" w:eastAsia="Arial Unicode MS" w:hAnsi="Times New Roman"/>
          <w:bCs/>
          <w:color w:val="000000" w:themeColor="text1"/>
          <w:sz w:val="28"/>
          <w:szCs w:val="28"/>
        </w:rPr>
        <w:t>Kongresi  açılış</w:t>
      </w:r>
      <w:proofErr w:type="gramEnd"/>
      <w:r>
        <w:rPr>
          <w:rFonts w:ascii="Times New Roman" w:eastAsia="Arial Unicode MS" w:hAnsi="Times New Roman"/>
          <w:bCs/>
          <w:color w:val="000000" w:themeColor="text1"/>
          <w:sz w:val="28"/>
          <w:szCs w:val="28"/>
        </w:rPr>
        <w:t xml:space="preserve"> törenine katıldım. </w:t>
      </w:r>
    </w:p>
    <w:p w:rsidR="002A241B" w:rsidRPr="00061902" w:rsidRDefault="002A241B" w:rsidP="00061902">
      <w:pPr>
        <w:tabs>
          <w:tab w:val="left" w:pos="426"/>
          <w:tab w:val="left" w:pos="567"/>
        </w:tabs>
        <w:jc w:val="both"/>
        <w:rPr>
          <w:color w:val="000000" w:themeColor="text1"/>
          <w:sz w:val="28"/>
          <w:szCs w:val="28"/>
          <w:shd w:val="clear" w:color="auto" w:fill="2A415B"/>
        </w:rPr>
      </w:pPr>
    </w:p>
    <w:p w:rsidR="002075E7" w:rsidRPr="00C339FC" w:rsidRDefault="006D6584" w:rsidP="000B287F">
      <w:pPr>
        <w:tabs>
          <w:tab w:val="left" w:pos="426"/>
          <w:tab w:val="left" w:pos="567"/>
        </w:tabs>
        <w:ind w:left="142"/>
        <w:jc w:val="both"/>
        <w:rPr>
          <w:rFonts w:eastAsia="Arial Unicode MS"/>
          <w:b/>
          <w:bCs/>
          <w:color w:val="000000" w:themeColor="text1"/>
          <w:sz w:val="28"/>
          <w:szCs w:val="28"/>
          <w:u w:val="single"/>
        </w:rPr>
      </w:pPr>
      <w:r w:rsidRPr="00C339FC">
        <w:rPr>
          <w:rFonts w:eastAsia="Arial Unicode MS"/>
          <w:b/>
          <w:bCs/>
          <w:color w:val="000000" w:themeColor="text1"/>
          <w:sz w:val="28"/>
          <w:szCs w:val="28"/>
          <w:u w:val="single"/>
        </w:rPr>
        <w:t>I</w:t>
      </w:r>
      <w:r w:rsidR="00622A07" w:rsidRPr="00C339FC">
        <w:rPr>
          <w:rFonts w:eastAsia="Arial Unicode MS"/>
          <w:b/>
          <w:bCs/>
          <w:color w:val="000000" w:themeColor="text1"/>
          <w:sz w:val="28"/>
          <w:szCs w:val="28"/>
          <w:u w:val="single"/>
        </w:rPr>
        <w:t>V- ODAMIZ</w:t>
      </w:r>
      <w:r w:rsidR="00381C00" w:rsidRPr="00C339FC">
        <w:rPr>
          <w:rFonts w:eastAsia="Arial Unicode MS"/>
          <w:b/>
          <w:bCs/>
          <w:color w:val="000000" w:themeColor="text1"/>
          <w:sz w:val="28"/>
          <w:szCs w:val="28"/>
          <w:u w:val="single"/>
        </w:rPr>
        <w:t>A</w:t>
      </w:r>
      <w:r w:rsidR="00622A07" w:rsidRPr="00C339FC">
        <w:rPr>
          <w:rFonts w:eastAsia="Arial Unicode MS"/>
          <w:b/>
          <w:bCs/>
          <w:color w:val="000000" w:themeColor="text1"/>
          <w:sz w:val="28"/>
          <w:szCs w:val="28"/>
          <w:u w:val="single"/>
        </w:rPr>
        <w:t xml:space="preserve"> YAPILAN ZİYARETLER</w:t>
      </w:r>
      <w:r w:rsidR="001F0186" w:rsidRPr="00C339FC">
        <w:rPr>
          <w:rFonts w:eastAsia="Arial Unicode MS"/>
          <w:b/>
          <w:bCs/>
          <w:color w:val="000000" w:themeColor="text1"/>
          <w:sz w:val="28"/>
          <w:szCs w:val="28"/>
          <w:u w:val="single"/>
        </w:rPr>
        <w:t xml:space="preserve"> </w:t>
      </w:r>
    </w:p>
    <w:p w:rsidR="004D7CF4" w:rsidRPr="00C339FC" w:rsidRDefault="004D7CF4" w:rsidP="000B287F">
      <w:pPr>
        <w:tabs>
          <w:tab w:val="left" w:pos="426"/>
          <w:tab w:val="left" w:pos="567"/>
        </w:tabs>
        <w:ind w:left="142"/>
        <w:jc w:val="both"/>
        <w:rPr>
          <w:rFonts w:eastAsia="Calibri"/>
          <w:color w:val="000000" w:themeColor="text1"/>
          <w:sz w:val="28"/>
          <w:szCs w:val="28"/>
          <w:shd w:val="clear" w:color="auto" w:fill="2A415B"/>
        </w:rPr>
      </w:pPr>
    </w:p>
    <w:p w:rsidR="00CD7B98" w:rsidRPr="00C339FC" w:rsidRDefault="00376B58" w:rsidP="00CD1BD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Pr>
          <w:rStyle w:val="usercontent"/>
          <w:rFonts w:ascii="Times New Roman" w:eastAsia="Arial Unicode MS" w:hAnsi="Times New Roman"/>
          <w:bCs/>
          <w:color w:val="000000" w:themeColor="text1"/>
          <w:sz w:val="28"/>
          <w:szCs w:val="28"/>
        </w:rPr>
        <w:t>26.10.2015 tarihinde SG</w:t>
      </w:r>
      <w:r w:rsidRPr="00440362">
        <w:rPr>
          <w:rStyle w:val="usercontent"/>
          <w:rFonts w:ascii="Times New Roman" w:eastAsia="Arial Unicode MS" w:hAnsi="Times New Roman"/>
          <w:bCs/>
          <w:color w:val="000000" w:themeColor="text1"/>
          <w:sz w:val="28"/>
          <w:szCs w:val="28"/>
        </w:rPr>
        <w:t>K</w:t>
      </w:r>
      <w:r w:rsidR="00D917E7" w:rsidRPr="00C339FC">
        <w:rPr>
          <w:rStyle w:val="usercontent"/>
          <w:rFonts w:ascii="Times New Roman" w:eastAsia="Arial Unicode MS" w:hAnsi="Times New Roman"/>
          <w:bCs/>
          <w:color w:val="000000" w:themeColor="text1"/>
          <w:sz w:val="28"/>
          <w:szCs w:val="28"/>
        </w:rPr>
        <w:t xml:space="preserve"> İl Müdürü Samet Fidan Odamızı ziyaret etti.</w:t>
      </w:r>
    </w:p>
    <w:p w:rsidR="00C64683" w:rsidRPr="00C339FC" w:rsidRDefault="00C64683" w:rsidP="00CD1BD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339FC">
        <w:rPr>
          <w:rStyle w:val="usercontent"/>
          <w:rFonts w:ascii="Times New Roman" w:eastAsia="Arial Unicode MS" w:hAnsi="Times New Roman"/>
          <w:bCs/>
          <w:color w:val="000000" w:themeColor="text1"/>
          <w:sz w:val="28"/>
          <w:szCs w:val="28"/>
        </w:rPr>
        <w:t>09.11.2015 tarihinde Finans Bank Afyon Şube Müdürü Bekir Kalır Odamızı ziyaret etti.</w:t>
      </w:r>
    </w:p>
    <w:p w:rsidR="00D5556B" w:rsidRPr="00C339FC" w:rsidRDefault="00D5556B" w:rsidP="00CD1BD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339FC">
        <w:rPr>
          <w:rFonts w:ascii="Times New Roman" w:hAnsi="Times New Roman"/>
          <w:sz w:val="28"/>
          <w:szCs w:val="28"/>
        </w:rPr>
        <w:t>20.11.2015 tarihinde İstanbul Demir ve Demir Dışı Metaller İhracatçı Birliği (İDDMİB) Yönetim Kurulu Başkanı Rıdvan MERTÖZ ve beraberinde yönetim kurulu Odamızı ziyaret etti.</w:t>
      </w:r>
    </w:p>
    <w:p w:rsidR="00061902" w:rsidRDefault="00061902" w:rsidP="0015629B">
      <w:pPr>
        <w:tabs>
          <w:tab w:val="left" w:pos="142"/>
        </w:tabs>
        <w:autoSpaceDE w:val="0"/>
        <w:autoSpaceDN w:val="0"/>
        <w:adjustRightInd w:val="0"/>
        <w:ind w:right="-1"/>
        <w:jc w:val="both"/>
        <w:rPr>
          <w:rFonts w:eastAsia="Arial Unicode MS"/>
          <w:b/>
          <w:bCs/>
          <w:color w:val="000000" w:themeColor="text1"/>
          <w:sz w:val="28"/>
          <w:szCs w:val="28"/>
          <w:u w:val="single"/>
        </w:rPr>
      </w:pPr>
    </w:p>
    <w:p w:rsidR="0015629B" w:rsidRPr="00C339FC" w:rsidRDefault="0015629B" w:rsidP="0015629B">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r w:rsidRPr="00C339FC">
        <w:rPr>
          <w:rStyle w:val="usercontent"/>
          <w:rFonts w:eastAsia="Arial Unicode MS"/>
          <w:b/>
          <w:bCs/>
          <w:color w:val="000000" w:themeColor="text1"/>
          <w:sz w:val="28"/>
          <w:szCs w:val="28"/>
          <w:u w:val="single"/>
        </w:rPr>
        <w:lastRenderedPageBreak/>
        <w:t>V- ODAMIZCA DÜZENLENEN TOPLANTI VE EĞİTİMLER</w:t>
      </w:r>
    </w:p>
    <w:p w:rsidR="0015629B" w:rsidRPr="00C339FC" w:rsidRDefault="0015629B" w:rsidP="0015629B">
      <w:pPr>
        <w:tabs>
          <w:tab w:val="left" w:pos="142"/>
        </w:tabs>
        <w:autoSpaceDE w:val="0"/>
        <w:autoSpaceDN w:val="0"/>
        <w:adjustRightInd w:val="0"/>
        <w:ind w:right="-1"/>
        <w:jc w:val="both"/>
        <w:rPr>
          <w:rStyle w:val="usercontent"/>
          <w:rFonts w:eastAsia="Arial Unicode MS"/>
          <w:bCs/>
          <w:color w:val="000000" w:themeColor="text1"/>
          <w:sz w:val="28"/>
          <w:szCs w:val="28"/>
        </w:rPr>
      </w:pPr>
    </w:p>
    <w:p w:rsidR="009852D9" w:rsidRPr="00C339FC" w:rsidRDefault="009852D9" w:rsidP="009852D9">
      <w:pPr>
        <w:pStyle w:val="ListeParagraf"/>
        <w:numPr>
          <w:ilvl w:val="0"/>
          <w:numId w:val="22"/>
        </w:numPr>
        <w:tabs>
          <w:tab w:val="left" w:pos="426"/>
          <w:tab w:val="left" w:pos="567"/>
        </w:tabs>
        <w:spacing w:line="240" w:lineRule="auto"/>
        <w:jc w:val="both"/>
        <w:rPr>
          <w:rFonts w:ascii="Times New Roman" w:hAnsi="Times New Roman"/>
          <w:color w:val="000000" w:themeColor="text1"/>
          <w:sz w:val="28"/>
          <w:szCs w:val="28"/>
          <w:shd w:val="clear" w:color="auto" w:fill="2A415B"/>
        </w:rPr>
      </w:pPr>
      <w:r w:rsidRPr="00C339FC">
        <w:rPr>
          <w:rFonts w:ascii="Times New Roman" w:eastAsia="Arial Unicode MS" w:hAnsi="Times New Roman"/>
          <w:bCs/>
          <w:color w:val="000000" w:themeColor="text1"/>
          <w:sz w:val="28"/>
          <w:szCs w:val="28"/>
        </w:rPr>
        <w:t xml:space="preserve">16.11.2015 tarihinde ESOB Başkanı Abdülkadir Konak ve TOSYÖV Başkanı İhsan Beşer ile birlikte G20 zirvesinde Gıda Tarım ve Hayvancılık Bakanlığı tarafından kirazın Çin’e satılması için imzalanan Bitki Sağlığı Protokolü hakkında basın açıklaması düzenledik.  </w:t>
      </w:r>
    </w:p>
    <w:p w:rsidR="009852D9" w:rsidRPr="004F66EA" w:rsidRDefault="000802DF" w:rsidP="009852D9">
      <w:pPr>
        <w:pStyle w:val="ListeParagraf"/>
        <w:numPr>
          <w:ilvl w:val="0"/>
          <w:numId w:val="22"/>
        </w:numPr>
        <w:rPr>
          <w:rFonts w:ascii="Times New Roman" w:hAnsi="Times New Roman"/>
          <w:sz w:val="28"/>
          <w:szCs w:val="28"/>
        </w:rPr>
      </w:pPr>
      <w:r w:rsidRPr="00C339FC">
        <w:rPr>
          <w:rFonts w:ascii="Times New Roman" w:hAnsi="Times New Roman"/>
          <w:sz w:val="28"/>
          <w:szCs w:val="28"/>
        </w:rPr>
        <w:t>19.11.2015 tarihinde AFAD ve</w:t>
      </w:r>
      <w:r w:rsidR="00FA296C" w:rsidRPr="00C339FC">
        <w:rPr>
          <w:rFonts w:ascii="Times New Roman" w:hAnsi="Times New Roman"/>
          <w:sz w:val="28"/>
          <w:szCs w:val="28"/>
        </w:rPr>
        <w:t xml:space="preserve"> AFS</w:t>
      </w:r>
      <w:r w:rsidR="00B766BA">
        <w:rPr>
          <w:rFonts w:ascii="Times New Roman" w:hAnsi="Times New Roman"/>
          <w:sz w:val="28"/>
          <w:szCs w:val="28"/>
        </w:rPr>
        <w:t>AD işbirliğinde düzenlenen İş Y</w:t>
      </w:r>
      <w:r w:rsidR="00FA296C" w:rsidRPr="00C339FC">
        <w:rPr>
          <w:rFonts w:ascii="Times New Roman" w:hAnsi="Times New Roman"/>
          <w:sz w:val="28"/>
          <w:szCs w:val="28"/>
        </w:rPr>
        <w:t xml:space="preserve">erinde Yangın Sigortaları ve Koruma Tedbirleri bilgilendirme toplantısı Odamızda düzenlendi. </w:t>
      </w:r>
    </w:p>
    <w:p w:rsidR="00F36A07" w:rsidRPr="00C339FC" w:rsidRDefault="002900FF" w:rsidP="00F36A07">
      <w:pPr>
        <w:rPr>
          <w:b/>
          <w:sz w:val="28"/>
          <w:szCs w:val="28"/>
          <w:u w:val="single"/>
        </w:rPr>
      </w:pPr>
      <w:r w:rsidRPr="00C339FC">
        <w:rPr>
          <w:b/>
          <w:sz w:val="28"/>
          <w:szCs w:val="28"/>
          <w:u w:val="single"/>
        </w:rPr>
        <w:t>VI</w:t>
      </w:r>
      <w:r w:rsidR="00F36A07" w:rsidRPr="00C339FC">
        <w:rPr>
          <w:b/>
          <w:sz w:val="28"/>
          <w:szCs w:val="28"/>
          <w:u w:val="single"/>
        </w:rPr>
        <w:t>- KADIN GİRŞİMCİLER VE GENÇ GİRİŞİMCİLER FAALİYETLERİ</w:t>
      </w:r>
    </w:p>
    <w:p w:rsidR="00C64683" w:rsidRPr="00C339FC" w:rsidRDefault="00C64683" w:rsidP="00F36A07">
      <w:pPr>
        <w:rPr>
          <w:b/>
          <w:sz w:val="28"/>
          <w:szCs w:val="28"/>
          <w:u w:val="single"/>
        </w:rPr>
      </w:pPr>
    </w:p>
    <w:p w:rsidR="007C37A6" w:rsidRPr="00C339FC" w:rsidRDefault="007C37A6" w:rsidP="007C37A6">
      <w:pPr>
        <w:pStyle w:val="ListeParagraf"/>
        <w:numPr>
          <w:ilvl w:val="0"/>
          <w:numId w:val="34"/>
        </w:numPr>
        <w:rPr>
          <w:rFonts w:ascii="Times New Roman" w:hAnsi="Times New Roman"/>
          <w:sz w:val="28"/>
          <w:szCs w:val="28"/>
        </w:rPr>
      </w:pPr>
      <w:r w:rsidRPr="00C339FC">
        <w:rPr>
          <w:rFonts w:ascii="Times New Roman" w:hAnsi="Times New Roman"/>
          <w:sz w:val="28"/>
          <w:szCs w:val="28"/>
        </w:rPr>
        <w:t xml:space="preserve">06.11.2015 tarihinde Manisa Ticaret ve Sanayi Odası’nda yapılan TOBB Genç Girişimciler Ege İlleri Bölge Toplantısına Genç Girişimciler Kurulu Başkanı Hasan Mert </w:t>
      </w:r>
      <w:proofErr w:type="spellStart"/>
      <w:r w:rsidRPr="00C339FC">
        <w:rPr>
          <w:rFonts w:ascii="Times New Roman" w:hAnsi="Times New Roman"/>
          <w:sz w:val="28"/>
          <w:szCs w:val="28"/>
        </w:rPr>
        <w:t>Özdeğirmenci</w:t>
      </w:r>
      <w:proofErr w:type="spellEnd"/>
      <w:r w:rsidRPr="00C339FC">
        <w:rPr>
          <w:rFonts w:ascii="Times New Roman" w:hAnsi="Times New Roman"/>
          <w:sz w:val="28"/>
          <w:szCs w:val="28"/>
        </w:rPr>
        <w:t xml:space="preserve"> ve Kurul Üyesi Ertan Özkara katılmıştır. </w:t>
      </w:r>
    </w:p>
    <w:p w:rsidR="007C37A6" w:rsidRPr="00C339FC" w:rsidRDefault="007C37A6" w:rsidP="007C37A6">
      <w:pPr>
        <w:pStyle w:val="ListeParagraf"/>
        <w:numPr>
          <w:ilvl w:val="0"/>
          <w:numId w:val="34"/>
        </w:numPr>
        <w:rPr>
          <w:rFonts w:ascii="Times New Roman" w:hAnsi="Times New Roman"/>
          <w:sz w:val="28"/>
          <w:szCs w:val="28"/>
        </w:rPr>
      </w:pPr>
      <w:r w:rsidRPr="00C339FC">
        <w:rPr>
          <w:rFonts w:ascii="Times New Roman" w:hAnsi="Times New Roman"/>
          <w:sz w:val="28"/>
          <w:szCs w:val="28"/>
        </w:rPr>
        <w:t xml:space="preserve">13.11.2015 tarihinde Afyonkarahisar Genç Girişimciler Kurulu ve Afyon </w:t>
      </w:r>
      <w:r w:rsidR="00DC3D9E">
        <w:rPr>
          <w:rFonts w:ascii="Times New Roman" w:hAnsi="Times New Roman"/>
          <w:sz w:val="28"/>
          <w:szCs w:val="28"/>
        </w:rPr>
        <w:t>Kocatepe Üniversitesi İşbirliğinde</w:t>
      </w:r>
      <w:r w:rsidRPr="00C339FC">
        <w:rPr>
          <w:rFonts w:ascii="Times New Roman" w:hAnsi="Times New Roman"/>
          <w:sz w:val="28"/>
          <w:szCs w:val="28"/>
        </w:rPr>
        <w:t xml:space="preserve"> Üniversite öğrencileriyle beraber Ortak Akıl toplantısı yapıldı.</w:t>
      </w:r>
    </w:p>
    <w:p w:rsidR="007C37A6" w:rsidRPr="00C339FC" w:rsidRDefault="007C37A6" w:rsidP="007C37A6">
      <w:pPr>
        <w:pStyle w:val="ListeParagraf"/>
        <w:numPr>
          <w:ilvl w:val="0"/>
          <w:numId w:val="34"/>
        </w:numPr>
        <w:rPr>
          <w:rFonts w:ascii="Times New Roman" w:hAnsi="Times New Roman"/>
          <w:sz w:val="28"/>
          <w:szCs w:val="28"/>
        </w:rPr>
      </w:pPr>
      <w:r w:rsidRPr="00C339FC">
        <w:rPr>
          <w:rFonts w:ascii="Times New Roman" w:hAnsi="Times New Roman"/>
          <w:sz w:val="28"/>
          <w:szCs w:val="28"/>
        </w:rPr>
        <w:t xml:space="preserve">15.11.2015 tarihinde Afyonkarahisar Genç Girişimciler Kurulu ve Afyon Kocatepe Üniversitesi İşbirliği ile yapılacak olan </w:t>
      </w:r>
      <w:r w:rsidR="00DC3D9E">
        <w:rPr>
          <w:rFonts w:ascii="Times New Roman" w:hAnsi="Times New Roman"/>
          <w:sz w:val="28"/>
          <w:szCs w:val="28"/>
        </w:rPr>
        <w:t>“</w:t>
      </w:r>
      <w:r w:rsidRPr="00C339FC">
        <w:rPr>
          <w:rFonts w:ascii="Times New Roman" w:hAnsi="Times New Roman"/>
          <w:sz w:val="28"/>
          <w:szCs w:val="28"/>
        </w:rPr>
        <w:t>İcadınla İz Bırak</w:t>
      </w:r>
      <w:r w:rsidR="00DC3D9E">
        <w:rPr>
          <w:rFonts w:ascii="Times New Roman" w:hAnsi="Times New Roman"/>
          <w:sz w:val="28"/>
          <w:szCs w:val="28"/>
        </w:rPr>
        <w:t>”</w:t>
      </w:r>
      <w:r w:rsidRPr="00C339FC">
        <w:rPr>
          <w:rFonts w:ascii="Times New Roman" w:hAnsi="Times New Roman"/>
          <w:sz w:val="28"/>
          <w:szCs w:val="28"/>
        </w:rPr>
        <w:t xml:space="preserve"> projesi ve diğer çalışmalarla ilgili toplantı düzenlendi. </w:t>
      </w:r>
      <w:bookmarkStart w:id="0" w:name="_GoBack"/>
      <w:bookmarkEnd w:id="0"/>
    </w:p>
    <w:p w:rsidR="00061902" w:rsidRPr="00DC3D9E" w:rsidRDefault="007C37A6" w:rsidP="00061902">
      <w:pPr>
        <w:pStyle w:val="ListeParagraf"/>
        <w:numPr>
          <w:ilvl w:val="0"/>
          <w:numId w:val="34"/>
        </w:numPr>
        <w:rPr>
          <w:rFonts w:ascii="Times New Roman" w:hAnsi="Times New Roman"/>
          <w:sz w:val="28"/>
          <w:szCs w:val="28"/>
        </w:rPr>
      </w:pPr>
      <w:r w:rsidRPr="00C339FC">
        <w:rPr>
          <w:rFonts w:ascii="Times New Roman" w:hAnsi="Times New Roman"/>
          <w:sz w:val="28"/>
          <w:szCs w:val="28"/>
        </w:rPr>
        <w:lastRenderedPageBreak/>
        <w:t>17.11.2015 tarih</w:t>
      </w:r>
      <w:r w:rsidR="00B766BA">
        <w:rPr>
          <w:rFonts w:ascii="Times New Roman" w:hAnsi="Times New Roman"/>
          <w:sz w:val="28"/>
          <w:szCs w:val="28"/>
        </w:rPr>
        <w:t>inde Kadın Girişimciler Kurulu Ü</w:t>
      </w:r>
      <w:r w:rsidRPr="00C339FC">
        <w:rPr>
          <w:rFonts w:ascii="Times New Roman" w:hAnsi="Times New Roman"/>
          <w:sz w:val="28"/>
          <w:szCs w:val="28"/>
        </w:rPr>
        <w:t>yeleri tarafından Çiğiltepe Kız Öğrenci Yurdunda Kariyer Günleri Etkinliği gerçekleştirildi.</w:t>
      </w:r>
    </w:p>
    <w:p w:rsidR="004F66EA" w:rsidRPr="00061902" w:rsidRDefault="007C37A6" w:rsidP="00AC4C8B">
      <w:pPr>
        <w:pStyle w:val="ListeParagraf"/>
        <w:numPr>
          <w:ilvl w:val="0"/>
          <w:numId w:val="34"/>
        </w:numPr>
        <w:jc w:val="both"/>
        <w:rPr>
          <w:rStyle w:val="apple-converted-space"/>
          <w:rFonts w:ascii="Times New Roman" w:hAnsi="Times New Roman"/>
          <w:sz w:val="28"/>
          <w:szCs w:val="28"/>
        </w:rPr>
      </w:pPr>
      <w:r w:rsidRPr="00C339FC">
        <w:rPr>
          <w:rFonts w:ascii="Times New Roman" w:hAnsi="Times New Roman"/>
          <w:sz w:val="28"/>
          <w:szCs w:val="28"/>
        </w:rPr>
        <w:t xml:space="preserve">20.11.2015 tarihinde Global Girişimcilik Haftası’nın ülkemizde en kapsamlı ve en büyük etkinliği olan “Geleceğin Gücü Girişimciler Forumu” TOBB'un liderliğinde UGM (Uluslararası Girişimcilik Merkezi), TOBB Kadın Girişimciler Kurulu, TOBB Genç Girişimciler Kurulu ve GATE ev sahipliğinde, </w:t>
      </w:r>
      <w:r w:rsidRPr="00C339FC">
        <w:rPr>
          <w:rFonts w:ascii="Times New Roman" w:hAnsi="Times New Roman"/>
          <w:bCs/>
          <w:sz w:val="28"/>
          <w:szCs w:val="28"/>
        </w:rPr>
        <w:t xml:space="preserve">Birliğimiz Başkanı Sayın </w:t>
      </w:r>
      <w:proofErr w:type="spellStart"/>
      <w:r w:rsidRPr="00C339FC">
        <w:rPr>
          <w:rFonts w:ascii="Times New Roman" w:hAnsi="Times New Roman"/>
          <w:bCs/>
          <w:sz w:val="28"/>
          <w:szCs w:val="28"/>
        </w:rPr>
        <w:t>M.Rifat</w:t>
      </w:r>
      <w:proofErr w:type="spellEnd"/>
      <w:r w:rsidRPr="00C339FC">
        <w:rPr>
          <w:rFonts w:ascii="Times New Roman" w:hAnsi="Times New Roman"/>
          <w:bCs/>
          <w:sz w:val="28"/>
          <w:szCs w:val="28"/>
        </w:rPr>
        <w:t xml:space="preserve"> </w:t>
      </w:r>
      <w:proofErr w:type="spellStart"/>
      <w:r w:rsidRPr="00C339FC">
        <w:rPr>
          <w:rFonts w:ascii="Times New Roman" w:hAnsi="Times New Roman"/>
          <w:bCs/>
          <w:sz w:val="28"/>
          <w:szCs w:val="28"/>
        </w:rPr>
        <w:t>Hisarcıklıoğlu</w:t>
      </w:r>
      <w:proofErr w:type="spellEnd"/>
      <w:r w:rsidRPr="00C339FC">
        <w:rPr>
          <w:rFonts w:ascii="Times New Roman" w:hAnsi="Times New Roman"/>
          <w:bCs/>
          <w:sz w:val="28"/>
          <w:szCs w:val="28"/>
        </w:rPr>
        <w:t xml:space="preserve"> katılımıyla</w:t>
      </w:r>
      <w:r w:rsidRPr="00C339FC">
        <w:rPr>
          <w:rFonts w:ascii="Times New Roman" w:hAnsi="Times New Roman"/>
          <w:sz w:val="28"/>
          <w:szCs w:val="28"/>
        </w:rPr>
        <w:t xml:space="preserve"> İstanbul </w:t>
      </w:r>
      <w:proofErr w:type="spellStart"/>
      <w:r w:rsidRPr="00C339FC">
        <w:rPr>
          <w:rFonts w:ascii="Times New Roman" w:hAnsi="Times New Roman"/>
          <w:sz w:val="28"/>
          <w:szCs w:val="28"/>
        </w:rPr>
        <w:t>Suada’da</w:t>
      </w:r>
      <w:proofErr w:type="spellEnd"/>
      <w:r w:rsidRPr="00C339FC">
        <w:rPr>
          <w:rFonts w:ascii="Times New Roman" w:hAnsi="Times New Roman"/>
          <w:sz w:val="28"/>
          <w:szCs w:val="28"/>
        </w:rPr>
        <w:t xml:space="preserve"> gerçekleştirildi. G3 Forumuna Afyonkarahisar Kadın Girişimciler Kurulu Başkanı Berna </w:t>
      </w:r>
      <w:proofErr w:type="spellStart"/>
      <w:r w:rsidRPr="00C339FC">
        <w:rPr>
          <w:rFonts w:ascii="Times New Roman" w:hAnsi="Times New Roman"/>
          <w:sz w:val="28"/>
          <w:szCs w:val="28"/>
        </w:rPr>
        <w:t>Tokman</w:t>
      </w:r>
      <w:proofErr w:type="spellEnd"/>
      <w:r w:rsidRPr="00C339FC">
        <w:rPr>
          <w:rFonts w:ascii="Times New Roman" w:hAnsi="Times New Roman"/>
          <w:sz w:val="28"/>
          <w:szCs w:val="28"/>
        </w:rPr>
        <w:t xml:space="preserve">, Afyonkarahisar Genç Girişimciler Kurulu Başkanı Hasan Mert </w:t>
      </w:r>
      <w:proofErr w:type="spellStart"/>
      <w:r w:rsidRPr="00C339FC">
        <w:rPr>
          <w:rFonts w:ascii="Times New Roman" w:hAnsi="Times New Roman"/>
          <w:sz w:val="28"/>
          <w:szCs w:val="28"/>
        </w:rPr>
        <w:t>Özdeğirmenci</w:t>
      </w:r>
      <w:proofErr w:type="spellEnd"/>
      <w:r w:rsidRPr="00C339FC">
        <w:rPr>
          <w:rFonts w:ascii="Times New Roman" w:hAnsi="Times New Roman"/>
          <w:sz w:val="28"/>
          <w:szCs w:val="28"/>
        </w:rPr>
        <w:t xml:space="preserve">, Afyonkarahisar Kadın ve Genç Girişimciler Kurulu Üyeleri ve Afyon Kocatepe Üniversitesi öğrencileriyle birlikte katılmışlardır.  </w:t>
      </w:r>
    </w:p>
    <w:p w:rsidR="004F66EA" w:rsidRDefault="004F66EA" w:rsidP="004F66EA">
      <w:pPr>
        <w:rPr>
          <w:rStyle w:val="apple-converted-space"/>
          <w:rFonts w:eastAsia="Calibri"/>
          <w:sz w:val="28"/>
          <w:szCs w:val="28"/>
        </w:rPr>
      </w:pPr>
    </w:p>
    <w:p w:rsidR="00DC3D9E" w:rsidRDefault="00DC3D9E" w:rsidP="004F66EA">
      <w:pPr>
        <w:rPr>
          <w:rStyle w:val="apple-converted-space"/>
          <w:rFonts w:eastAsia="Calibri"/>
          <w:sz w:val="28"/>
          <w:szCs w:val="28"/>
        </w:rPr>
      </w:pPr>
    </w:p>
    <w:p w:rsidR="00DC3D9E" w:rsidRDefault="00DC3D9E" w:rsidP="004F66EA">
      <w:pPr>
        <w:rPr>
          <w:rStyle w:val="apple-converted-space"/>
          <w:rFonts w:eastAsia="Calibri"/>
          <w:sz w:val="28"/>
          <w:szCs w:val="28"/>
        </w:rPr>
      </w:pPr>
    </w:p>
    <w:p w:rsidR="00DC3D9E" w:rsidRDefault="00DC3D9E" w:rsidP="004F66EA">
      <w:pPr>
        <w:rPr>
          <w:rStyle w:val="apple-converted-space"/>
          <w:rFonts w:eastAsia="Calibri"/>
          <w:sz w:val="28"/>
          <w:szCs w:val="28"/>
        </w:rPr>
      </w:pPr>
    </w:p>
    <w:p w:rsidR="00DC3D9E" w:rsidRPr="004F66EA" w:rsidRDefault="00DC3D9E" w:rsidP="004F66EA">
      <w:pPr>
        <w:rPr>
          <w:rStyle w:val="apple-converted-space"/>
          <w:rFonts w:eastAsia="Calibri"/>
          <w:sz w:val="28"/>
          <w:szCs w:val="28"/>
        </w:rPr>
      </w:pPr>
    </w:p>
    <w:p w:rsidR="00195FE6" w:rsidRPr="00C339FC" w:rsidRDefault="00195FE6" w:rsidP="00477CB0">
      <w:pPr>
        <w:pStyle w:val="ListeParagraf"/>
        <w:numPr>
          <w:ilvl w:val="0"/>
          <w:numId w:val="30"/>
        </w:numPr>
        <w:autoSpaceDE w:val="0"/>
        <w:autoSpaceDN w:val="0"/>
        <w:adjustRightInd w:val="0"/>
        <w:ind w:right="-1"/>
        <w:jc w:val="both"/>
        <w:rPr>
          <w:rFonts w:ascii="Times New Roman" w:eastAsia="Arial Unicode MS" w:hAnsi="Times New Roman"/>
          <w:bCs/>
          <w:color w:val="000000" w:themeColor="text1"/>
          <w:sz w:val="28"/>
          <w:szCs w:val="28"/>
        </w:rPr>
      </w:pPr>
      <w:r w:rsidRPr="00C339FC">
        <w:rPr>
          <w:rFonts w:ascii="Times New Roman" w:hAnsi="Times New Roman"/>
          <w:sz w:val="28"/>
          <w:szCs w:val="28"/>
        </w:rPr>
        <w:lastRenderedPageBreak/>
        <w:t>Türkiye Odalar ve Borsalar Birliği ve Odamız İşbirliği ile yapılan Eğitim Yardım</w:t>
      </w:r>
      <w:r w:rsidR="007C4226">
        <w:rPr>
          <w:rFonts w:ascii="Times New Roman" w:hAnsi="Times New Roman"/>
          <w:sz w:val="28"/>
          <w:szCs w:val="28"/>
        </w:rPr>
        <w:t xml:space="preserve">ı kapsamında </w:t>
      </w:r>
      <w:r w:rsidR="007C4226" w:rsidRPr="00440362">
        <w:rPr>
          <w:rFonts w:ascii="Times New Roman" w:hAnsi="Times New Roman"/>
          <w:sz w:val="28"/>
          <w:szCs w:val="28"/>
        </w:rPr>
        <w:t>İlköğretimde eğitim ve öğretim gören</w:t>
      </w:r>
      <w:r w:rsidRPr="00440362">
        <w:rPr>
          <w:rFonts w:ascii="Times New Roman" w:hAnsi="Times New Roman"/>
          <w:sz w:val="28"/>
          <w:szCs w:val="28"/>
        </w:rPr>
        <w:t xml:space="preserve"> İhtiyaç Sahibi Öğrencilere 30 Bin TL değerinde toplam 621 Bot ve 608</w:t>
      </w:r>
      <w:r w:rsidR="007C4226" w:rsidRPr="00440362">
        <w:rPr>
          <w:rFonts w:ascii="Times New Roman" w:hAnsi="Times New Roman"/>
          <w:sz w:val="28"/>
          <w:szCs w:val="28"/>
        </w:rPr>
        <w:t xml:space="preserve"> Kaban dağıtımı tamamlanmıştır. </w:t>
      </w:r>
      <w:r w:rsidRPr="00440362">
        <w:rPr>
          <w:rFonts w:ascii="Times New Roman" w:hAnsi="Times New Roman"/>
          <w:sz w:val="28"/>
          <w:szCs w:val="28"/>
        </w:rPr>
        <w:t>Maddi durumu ye</w:t>
      </w:r>
      <w:r w:rsidR="00D61704" w:rsidRPr="00440362">
        <w:rPr>
          <w:rFonts w:ascii="Times New Roman" w:hAnsi="Times New Roman"/>
          <w:sz w:val="28"/>
          <w:szCs w:val="28"/>
        </w:rPr>
        <w:t>rinde olmayan öğrencilere</w:t>
      </w:r>
      <w:r w:rsidRPr="00440362">
        <w:rPr>
          <w:rFonts w:ascii="Times New Roman" w:hAnsi="Times New Roman"/>
          <w:sz w:val="28"/>
          <w:szCs w:val="28"/>
        </w:rPr>
        <w:t xml:space="preserve"> destek </w:t>
      </w:r>
      <w:r w:rsidR="00D61704" w:rsidRPr="00440362">
        <w:rPr>
          <w:rFonts w:ascii="Times New Roman" w:hAnsi="Times New Roman"/>
          <w:sz w:val="28"/>
          <w:szCs w:val="28"/>
        </w:rPr>
        <w:t xml:space="preserve">olmak </w:t>
      </w:r>
      <w:r w:rsidRPr="00440362">
        <w:rPr>
          <w:rFonts w:ascii="Times New Roman" w:hAnsi="Times New Roman"/>
          <w:sz w:val="28"/>
          <w:szCs w:val="28"/>
        </w:rPr>
        <w:t>amacıyla yetki alanımızda olan İ</w:t>
      </w:r>
      <w:r w:rsidR="00656A72" w:rsidRPr="00440362">
        <w:rPr>
          <w:rFonts w:ascii="Times New Roman" w:hAnsi="Times New Roman"/>
          <w:sz w:val="28"/>
          <w:szCs w:val="28"/>
        </w:rPr>
        <w:t xml:space="preserve">hsaniye, İscehisar, </w:t>
      </w:r>
      <w:proofErr w:type="spellStart"/>
      <w:r w:rsidR="00656A72" w:rsidRPr="00440362">
        <w:rPr>
          <w:rFonts w:ascii="Times New Roman" w:hAnsi="Times New Roman"/>
          <w:sz w:val="28"/>
          <w:szCs w:val="28"/>
        </w:rPr>
        <w:t>Sinanpaşa</w:t>
      </w:r>
      <w:proofErr w:type="spellEnd"/>
      <w:r w:rsidR="00656A72" w:rsidRPr="00440362">
        <w:rPr>
          <w:rFonts w:ascii="Times New Roman" w:hAnsi="Times New Roman"/>
          <w:sz w:val="28"/>
          <w:szCs w:val="28"/>
        </w:rPr>
        <w:t xml:space="preserve">, </w:t>
      </w:r>
      <w:r w:rsidRPr="00440362">
        <w:rPr>
          <w:rFonts w:ascii="Times New Roman" w:hAnsi="Times New Roman"/>
          <w:sz w:val="28"/>
          <w:szCs w:val="28"/>
        </w:rPr>
        <w:t>Şuhut</w:t>
      </w:r>
      <w:r w:rsidR="00656A72" w:rsidRPr="00440362">
        <w:rPr>
          <w:rFonts w:ascii="Times New Roman" w:hAnsi="Times New Roman"/>
          <w:sz w:val="28"/>
          <w:szCs w:val="28"/>
        </w:rPr>
        <w:t xml:space="preserve">, Çobanlar </w:t>
      </w:r>
      <w:r w:rsidRPr="00440362">
        <w:rPr>
          <w:rFonts w:ascii="Times New Roman" w:hAnsi="Times New Roman"/>
          <w:sz w:val="28"/>
          <w:szCs w:val="28"/>
        </w:rPr>
        <w:t xml:space="preserve">ilçelerindeki </w:t>
      </w:r>
      <w:r w:rsidR="00656A72" w:rsidRPr="00440362">
        <w:rPr>
          <w:rFonts w:ascii="Times New Roman" w:hAnsi="Times New Roman"/>
          <w:sz w:val="28"/>
          <w:szCs w:val="28"/>
        </w:rPr>
        <w:t xml:space="preserve">ve merkezdeki okullara </w:t>
      </w:r>
      <w:r w:rsidRPr="00440362">
        <w:rPr>
          <w:rFonts w:ascii="Times New Roman" w:hAnsi="Times New Roman"/>
          <w:sz w:val="28"/>
          <w:szCs w:val="28"/>
        </w:rPr>
        <w:t>gidilerek öğrencilere teslimat yapılmıştır.</w:t>
      </w:r>
      <w:r w:rsidRPr="00C339FC">
        <w:rPr>
          <w:rFonts w:ascii="Times New Roman" w:hAnsi="Times New Roman"/>
          <w:sz w:val="28"/>
          <w:szCs w:val="28"/>
        </w:rPr>
        <w:t xml:space="preserve"> </w:t>
      </w:r>
    </w:p>
    <w:sectPr w:rsidR="00195FE6" w:rsidRPr="00C339FC" w:rsidSect="00E0188A">
      <w:headerReference w:type="default" r:id="rId8"/>
      <w:pgSz w:w="11906" w:h="16838"/>
      <w:pgMar w:top="238" w:right="425" w:bottom="89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49" w:rsidRDefault="00156C49" w:rsidP="0093472C">
      <w:r>
        <w:separator/>
      </w:r>
    </w:p>
  </w:endnote>
  <w:endnote w:type="continuationSeparator" w:id="0">
    <w:p w:rsidR="00156C49" w:rsidRDefault="00156C49"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49" w:rsidRDefault="00156C49" w:rsidP="0093472C">
      <w:r>
        <w:separator/>
      </w:r>
    </w:p>
  </w:footnote>
  <w:footnote w:type="continuationSeparator" w:id="0">
    <w:p w:rsidR="00156C49" w:rsidRDefault="00156C49"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378"/>
      <w:docPartObj>
        <w:docPartGallery w:val="Page Numbers (Top of Page)"/>
        <w:docPartUnique/>
      </w:docPartObj>
    </w:sdtPr>
    <w:sdtEndPr/>
    <w:sdtContent>
      <w:p w:rsidR="00615A0B" w:rsidRDefault="00EE5F40">
        <w:pPr>
          <w:pStyle w:val="stbilgi"/>
          <w:jc w:val="right"/>
        </w:pPr>
        <w:r w:rsidRPr="00104D19">
          <w:rPr>
            <w:rFonts w:ascii="Arial Black" w:hAnsi="Arial Black"/>
            <w:b/>
            <w:sz w:val="32"/>
          </w:rPr>
          <w:fldChar w:fldCharType="begin"/>
        </w:r>
        <w:r w:rsidR="00615A0B" w:rsidRPr="00104D19">
          <w:rPr>
            <w:rFonts w:ascii="Arial Black" w:hAnsi="Arial Black"/>
            <w:b/>
            <w:sz w:val="32"/>
          </w:rPr>
          <w:instrText xml:space="preserve"> PAGE   \* MERGEFORMAT </w:instrText>
        </w:r>
        <w:r w:rsidRPr="00104D19">
          <w:rPr>
            <w:rFonts w:ascii="Arial Black" w:hAnsi="Arial Black"/>
            <w:b/>
            <w:sz w:val="32"/>
          </w:rPr>
          <w:fldChar w:fldCharType="separate"/>
        </w:r>
        <w:r w:rsidR="00CD4750">
          <w:rPr>
            <w:rFonts w:ascii="Arial Black" w:hAnsi="Arial Black"/>
            <w:b/>
            <w:noProof/>
            <w:sz w:val="32"/>
          </w:rPr>
          <w:t>10</w:t>
        </w:r>
        <w:r w:rsidRPr="00104D19">
          <w:rPr>
            <w:rFonts w:ascii="Arial Black" w:hAnsi="Arial Black"/>
            <w:b/>
            <w:sz w:val="32"/>
          </w:rPr>
          <w:fldChar w:fldCharType="end"/>
        </w:r>
      </w:p>
    </w:sdtContent>
  </w:sdt>
  <w:p w:rsidR="00615A0B" w:rsidRDefault="00615A0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7FF"/>
    <w:multiLevelType w:val="hybridMultilevel"/>
    <w:tmpl w:val="AA505D5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B35E26"/>
    <w:multiLevelType w:val="hybridMultilevel"/>
    <w:tmpl w:val="3692DB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3">
    <w:nsid w:val="13055F8F"/>
    <w:multiLevelType w:val="hybridMultilevel"/>
    <w:tmpl w:val="73C8563E"/>
    <w:lvl w:ilvl="0" w:tplc="110C5340">
      <w:start w:val="1"/>
      <w:numFmt w:val="bullet"/>
      <w:lvlText w:val=""/>
      <w:lvlJc w:val="left"/>
      <w:pPr>
        <w:tabs>
          <w:tab w:val="num" w:pos="720"/>
        </w:tabs>
        <w:ind w:left="720" w:hanging="360"/>
      </w:pPr>
      <w:rPr>
        <w:rFonts w:ascii="Wingdings" w:hAnsi="Wingdings" w:hint="default"/>
      </w:rPr>
    </w:lvl>
    <w:lvl w:ilvl="1" w:tplc="3BDCD43A" w:tentative="1">
      <w:start w:val="1"/>
      <w:numFmt w:val="bullet"/>
      <w:lvlText w:val=""/>
      <w:lvlJc w:val="left"/>
      <w:pPr>
        <w:tabs>
          <w:tab w:val="num" w:pos="1440"/>
        </w:tabs>
        <w:ind w:left="1440" w:hanging="360"/>
      </w:pPr>
      <w:rPr>
        <w:rFonts w:ascii="Wingdings" w:hAnsi="Wingdings" w:hint="default"/>
      </w:rPr>
    </w:lvl>
    <w:lvl w:ilvl="2" w:tplc="5B3EB2D2" w:tentative="1">
      <w:start w:val="1"/>
      <w:numFmt w:val="bullet"/>
      <w:lvlText w:val=""/>
      <w:lvlJc w:val="left"/>
      <w:pPr>
        <w:tabs>
          <w:tab w:val="num" w:pos="2160"/>
        </w:tabs>
        <w:ind w:left="2160" w:hanging="360"/>
      </w:pPr>
      <w:rPr>
        <w:rFonts w:ascii="Wingdings" w:hAnsi="Wingdings" w:hint="default"/>
      </w:rPr>
    </w:lvl>
    <w:lvl w:ilvl="3" w:tplc="BB9A7448" w:tentative="1">
      <w:start w:val="1"/>
      <w:numFmt w:val="bullet"/>
      <w:lvlText w:val=""/>
      <w:lvlJc w:val="left"/>
      <w:pPr>
        <w:tabs>
          <w:tab w:val="num" w:pos="2880"/>
        </w:tabs>
        <w:ind w:left="2880" w:hanging="360"/>
      </w:pPr>
      <w:rPr>
        <w:rFonts w:ascii="Wingdings" w:hAnsi="Wingdings" w:hint="default"/>
      </w:rPr>
    </w:lvl>
    <w:lvl w:ilvl="4" w:tplc="49E8CD94" w:tentative="1">
      <w:start w:val="1"/>
      <w:numFmt w:val="bullet"/>
      <w:lvlText w:val=""/>
      <w:lvlJc w:val="left"/>
      <w:pPr>
        <w:tabs>
          <w:tab w:val="num" w:pos="3600"/>
        </w:tabs>
        <w:ind w:left="3600" w:hanging="360"/>
      </w:pPr>
      <w:rPr>
        <w:rFonts w:ascii="Wingdings" w:hAnsi="Wingdings" w:hint="default"/>
      </w:rPr>
    </w:lvl>
    <w:lvl w:ilvl="5" w:tplc="5C022990" w:tentative="1">
      <w:start w:val="1"/>
      <w:numFmt w:val="bullet"/>
      <w:lvlText w:val=""/>
      <w:lvlJc w:val="left"/>
      <w:pPr>
        <w:tabs>
          <w:tab w:val="num" w:pos="4320"/>
        </w:tabs>
        <w:ind w:left="4320" w:hanging="360"/>
      </w:pPr>
      <w:rPr>
        <w:rFonts w:ascii="Wingdings" w:hAnsi="Wingdings" w:hint="default"/>
      </w:rPr>
    </w:lvl>
    <w:lvl w:ilvl="6" w:tplc="DB0AD28C" w:tentative="1">
      <w:start w:val="1"/>
      <w:numFmt w:val="bullet"/>
      <w:lvlText w:val=""/>
      <w:lvlJc w:val="left"/>
      <w:pPr>
        <w:tabs>
          <w:tab w:val="num" w:pos="5040"/>
        </w:tabs>
        <w:ind w:left="5040" w:hanging="360"/>
      </w:pPr>
      <w:rPr>
        <w:rFonts w:ascii="Wingdings" w:hAnsi="Wingdings" w:hint="default"/>
      </w:rPr>
    </w:lvl>
    <w:lvl w:ilvl="7" w:tplc="E1BEBB72" w:tentative="1">
      <w:start w:val="1"/>
      <w:numFmt w:val="bullet"/>
      <w:lvlText w:val=""/>
      <w:lvlJc w:val="left"/>
      <w:pPr>
        <w:tabs>
          <w:tab w:val="num" w:pos="5760"/>
        </w:tabs>
        <w:ind w:left="5760" w:hanging="360"/>
      </w:pPr>
      <w:rPr>
        <w:rFonts w:ascii="Wingdings" w:hAnsi="Wingdings" w:hint="default"/>
      </w:rPr>
    </w:lvl>
    <w:lvl w:ilvl="8" w:tplc="9184E4A6" w:tentative="1">
      <w:start w:val="1"/>
      <w:numFmt w:val="bullet"/>
      <w:lvlText w:val=""/>
      <w:lvlJc w:val="left"/>
      <w:pPr>
        <w:tabs>
          <w:tab w:val="num" w:pos="6480"/>
        </w:tabs>
        <w:ind w:left="6480" w:hanging="360"/>
      </w:pPr>
      <w:rPr>
        <w:rFonts w:ascii="Wingdings" w:hAnsi="Wingdings" w:hint="default"/>
      </w:rPr>
    </w:lvl>
  </w:abstractNum>
  <w:abstractNum w:abstractNumId="4">
    <w:nsid w:val="13F72205"/>
    <w:multiLevelType w:val="hybridMultilevel"/>
    <w:tmpl w:val="A8B005B8"/>
    <w:lvl w:ilvl="0" w:tplc="D06E819A">
      <w:start w:val="1"/>
      <w:numFmt w:val="bullet"/>
      <w:lvlText w:val=""/>
      <w:lvlJc w:val="left"/>
      <w:pPr>
        <w:tabs>
          <w:tab w:val="num" w:pos="720"/>
        </w:tabs>
        <w:ind w:left="720" w:hanging="360"/>
      </w:pPr>
      <w:rPr>
        <w:rFonts w:ascii="Wingdings" w:hAnsi="Wingdings" w:hint="default"/>
      </w:rPr>
    </w:lvl>
    <w:lvl w:ilvl="1" w:tplc="8E0251B8" w:tentative="1">
      <w:start w:val="1"/>
      <w:numFmt w:val="bullet"/>
      <w:lvlText w:val=""/>
      <w:lvlJc w:val="left"/>
      <w:pPr>
        <w:tabs>
          <w:tab w:val="num" w:pos="1440"/>
        </w:tabs>
        <w:ind w:left="1440" w:hanging="360"/>
      </w:pPr>
      <w:rPr>
        <w:rFonts w:ascii="Wingdings" w:hAnsi="Wingdings" w:hint="default"/>
      </w:rPr>
    </w:lvl>
    <w:lvl w:ilvl="2" w:tplc="87B479D6" w:tentative="1">
      <w:start w:val="1"/>
      <w:numFmt w:val="bullet"/>
      <w:lvlText w:val=""/>
      <w:lvlJc w:val="left"/>
      <w:pPr>
        <w:tabs>
          <w:tab w:val="num" w:pos="2160"/>
        </w:tabs>
        <w:ind w:left="2160" w:hanging="360"/>
      </w:pPr>
      <w:rPr>
        <w:rFonts w:ascii="Wingdings" w:hAnsi="Wingdings" w:hint="default"/>
      </w:rPr>
    </w:lvl>
    <w:lvl w:ilvl="3" w:tplc="8B3CFE06" w:tentative="1">
      <w:start w:val="1"/>
      <w:numFmt w:val="bullet"/>
      <w:lvlText w:val=""/>
      <w:lvlJc w:val="left"/>
      <w:pPr>
        <w:tabs>
          <w:tab w:val="num" w:pos="2880"/>
        </w:tabs>
        <w:ind w:left="2880" w:hanging="360"/>
      </w:pPr>
      <w:rPr>
        <w:rFonts w:ascii="Wingdings" w:hAnsi="Wingdings" w:hint="default"/>
      </w:rPr>
    </w:lvl>
    <w:lvl w:ilvl="4" w:tplc="CE82E7C6" w:tentative="1">
      <w:start w:val="1"/>
      <w:numFmt w:val="bullet"/>
      <w:lvlText w:val=""/>
      <w:lvlJc w:val="left"/>
      <w:pPr>
        <w:tabs>
          <w:tab w:val="num" w:pos="3600"/>
        </w:tabs>
        <w:ind w:left="3600" w:hanging="360"/>
      </w:pPr>
      <w:rPr>
        <w:rFonts w:ascii="Wingdings" w:hAnsi="Wingdings" w:hint="default"/>
      </w:rPr>
    </w:lvl>
    <w:lvl w:ilvl="5" w:tplc="21D0752C" w:tentative="1">
      <w:start w:val="1"/>
      <w:numFmt w:val="bullet"/>
      <w:lvlText w:val=""/>
      <w:lvlJc w:val="left"/>
      <w:pPr>
        <w:tabs>
          <w:tab w:val="num" w:pos="4320"/>
        </w:tabs>
        <w:ind w:left="4320" w:hanging="360"/>
      </w:pPr>
      <w:rPr>
        <w:rFonts w:ascii="Wingdings" w:hAnsi="Wingdings" w:hint="default"/>
      </w:rPr>
    </w:lvl>
    <w:lvl w:ilvl="6" w:tplc="AD82F56E" w:tentative="1">
      <w:start w:val="1"/>
      <w:numFmt w:val="bullet"/>
      <w:lvlText w:val=""/>
      <w:lvlJc w:val="left"/>
      <w:pPr>
        <w:tabs>
          <w:tab w:val="num" w:pos="5040"/>
        </w:tabs>
        <w:ind w:left="5040" w:hanging="360"/>
      </w:pPr>
      <w:rPr>
        <w:rFonts w:ascii="Wingdings" w:hAnsi="Wingdings" w:hint="default"/>
      </w:rPr>
    </w:lvl>
    <w:lvl w:ilvl="7" w:tplc="4896183A" w:tentative="1">
      <w:start w:val="1"/>
      <w:numFmt w:val="bullet"/>
      <w:lvlText w:val=""/>
      <w:lvlJc w:val="left"/>
      <w:pPr>
        <w:tabs>
          <w:tab w:val="num" w:pos="5760"/>
        </w:tabs>
        <w:ind w:left="5760" w:hanging="360"/>
      </w:pPr>
      <w:rPr>
        <w:rFonts w:ascii="Wingdings" w:hAnsi="Wingdings" w:hint="default"/>
      </w:rPr>
    </w:lvl>
    <w:lvl w:ilvl="8" w:tplc="B0F89B6C" w:tentative="1">
      <w:start w:val="1"/>
      <w:numFmt w:val="bullet"/>
      <w:lvlText w:val=""/>
      <w:lvlJc w:val="left"/>
      <w:pPr>
        <w:tabs>
          <w:tab w:val="num" w:pos="6480"/>
        </w:tabs>
        <w:ind w:left="6480" w:hanging="360"/>
      </w:pPr>
      <w:rPr>
        <w:rFonts w:ascii="Wingdings" w:hAnsi="Wingdings" w:hint="default"/>
      </w:rPr>
    </w:lvl>
  </w:abstractNum>
  <w:abstractNum w:abstractNumId="5">
    <w:nsid w:val="16876ADD"/>
    <w:multiLevelType w:val="hybridMultilevel"/>
    <w:tmpl w:val="D3FAAEFE"/>
    <w:lvl w:ilvl="0" w:tplc="D2E096EC">
      <w:start w:val="1"/>
      <w:numFmt w:val="bullet"/>
      <w:lvlText w:val=""/>
      <w:lvlJc w:val="left"/>
      <w:pPr>
        <w:tabs>
          <w:tab w:val="num" w:pos="720"/>
        </w:tabs>
        <w:ind w:left="720" w:hanging="360"/>
      </w:pPr>
      <w:rPr>
        <w:rFonts w:ascii="Wingdings" w:hAnsi="Wingdings" w:hint="default"/>
      </w:rPr>
    </w:lvl>
    <w:lvl w:ilvl="1" w:tplc="5FC20F64" w:tentative="1">
      <w:start w:val="1"/>
      <w:numFmt w:val="bullet"/>
      <w:lvlText w:val=""/>
      <w:lvlJc w:val="left"/>
      <w:pPr>
        <w:tabs>
          <w:tab w:val="num" w:pos="1440"/>
        </w:tabs>
        <w:ind w:left="1440" w:hanging="360"/>
      </w:pPr>
      <w:rPr>
        <w:rFonts w:ascii="Wingdings" w:hAnsi="Wingdings" w:hint="default"/>
      </w:rPr>
    </w:lvl>
    <w:lvl w:ilvl="2" w:tplc="C2F81842" w:tentative="1">
      <w:start w:val="1"/>
      <w:numFmt w:val="bullet"/>
      <w:lvlText w:val=""/>
      <w:lvlJc w:val="left"/>
      <w:pPr>
        <w:tabs>
          <w:tab w:val="num" w:pos="2160"/>
        </w:tabs>
        <w:ind w:left="2160" w:hanging="360"/>
      </w:pPr>
      <w:rPr>
        <w:rFonts w:ascii="Wingdings" w:hAnsi="Wingdings" w:hint="default"/>
      </w:rPr>
    </w:lvl>
    <w:lvl w:ilvl="3" w:tplc="ED30C91E" w:tentative="1">
      <w:start w:val="1"/>
      <w:numFmt w:val="bullet"/>
      <w:lvlText w:val=""/>
      <w:lvlJc w:val="left"/>
      <w:pPr>
        <w:tabs>
          <w:tab w:val="num" w:pos="2880"/>
        </w:tabs>
        <w:ind w:left="2880" w:hanging="360"/>
      </w:pPr>
      <w:rPr>
        <w:rFonts w:ascii="Wingdings" w:hAnsi="Wingdings" w:hint="default"/>
      </w:rPr>
    </w:lvl>
    <w:lvl w:ilvl="4" w:tplc="38B00280" w:tentative="1">
      <w:start w:val="1"/>
      <w:numFmt w:val="bullet"/>
      <w:lvlText w:val=""/>
      <w:lvlJc w:val="left"/>
      <w:pPr>
        <w:tabs>
          <w:tab w:val="num" w:pos="3600"/>
        </w:tabs>
        <w:ind w:left="3600" w:hanging="360"/>
      </w:pPr>
      <w:rPr>
        <w:rFonts w:ascii="Wingdings" w:hAnsi="Wingdings" w:hint="default"/>
      </w:rPr>
    </w:lvl>
    <w:lvl w:ilvl="5" w:tplc="649AD9FC" w:tentative="1">
      <w:start w:val="1"/>
      <w:numFmt w:val="bullet"/>
      <w:lvlText w:val=""/>
      <w:lvlJc w:val="left"/>
      <w:pPr>
        <w:tabs>
          <w:tab w:val="num" w:pos="4320"/>
        </w:tabs>
        <w:ind w:left="4320" w:hanging="360"/>
      </w:pPr>
      <w:rPr>
        <w:rFonts w:ascii="Wingdings" w:hAnsi="Wingdings" w:hint="default"/>
      </w:rPr>
    </w:lvl>
    <w:lvl w:ilvl="6" w:tplc="491E823E" w:tentative="1">
      <w:start w:val="1"/>
      <w:numFmt w:val="bullet"/>
      <w:lvlText w:val=""/>
      <w:lvlJc w:val="left"/>
      <w:pPr>
        <w:tabs>
          <w:tab w:val="num" w:pos="5040"/>
        </w:tabs>
        <w:ind w:left="5040" w:hanging="360"/>
      </w:pPr>
      <w:rPr>
        <w:rFonts w:ascii="Wingdings" w:hAnsi="Wingdings" w:hint="default"/>
      </w:rPr>
    </w:lvl>
    <w:lvl w:ilvl="7" w:tplc="E880107E" w:tentative="1">
      <w:start w:val="1"/>
      <w:numFmt w:val="bullet"/>
      <w:lvlText w:val=""/>
      <w:lvlJc w:val="left"/>
      <w:pPr>
        <w:tabs>
          <w:tab w:val="num" w:pos="5760"/>
        </w:tabs>
        <w:ind w:left="5760" w:hanging="360"/>
      </w:pPr>
      <w:rPr>
        <w:rFonts w:ascii="Wingdings" w:hAnsi="Wingdings" w:hint="default"/>
      </w:rPr>
    </w:lvl>
    <w:lvl w:ilvl="8" w:tplc="3076AD80" w:tentative="1">
      <w:start w:val="1"/>
      <w:numFmt w:val="bullet"/>
      <w:lvlText w:val=""/>
      <w:lvlJc w:val="left"/>
      <w:pPr>
        <w:tabs>
          <w:tab w:val="num" w:pos="6480"/>
        </w:tabs>
        <w:ind w:left="6480" w:hanging="360"/>
      </w:pPr>
      <w:rPr>
        <w:rFonts w:ascii="Wingdings" w:hAnsi="Wingdings" w:hint="default"/>
      </w:rPr>
    </w:lvl>
  </w:abstractNum>
  <w:abstractNum w:abstractNumId="6">
    <w:nsid w:val="16E8677D"/>
    <w:multiLevelType w:val="hybridMultilevel"/>
    <w:tmpl w:val="DD86F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401755"/>
    <w:multiLevelType w:val="hybridMultilevel"/>
    <w:tmpl w:val="7F2EA27A"/>
    <w:lvl w:ilvl="0" w:tplc="B072B308">
      <w:start w:val="1"/>
      <w:numFmt w:val="bullet"/>
      <w:lvlText w:val=""/>
      <w:lvlJc w:val="left"/>
      <w:pPr>
        <w:tabs>
          <w:tab w:val="num" w:pos="720"/>
        </w:tabs>
        <w:ind w:left="720" w:hanging="360"/>
      </w:pPr>
      <w:rPr>
        <w:rFonts w:ascii="Wingdings" w:hAnsi="Wingdings" w:hint="default"/>
      </w:rPr>
    </w:lvl>
    <w:lvl w:ilvl="1" w:tplc="ED6E48E0" w:tentative="1">
      <w:start w:val="1"/>
      <w:numFmt w:val="bullet"/>
      <w:lvlText w:val=""/>
      <w:lvlJc w:val="left"/>
      <w:pPr>
        <w:tabs>
          <w:tab w:val="num" w:pos="1440"/>
        </w:tabs>
        <w:ind w:left="1440" w:hanging="360"/>
      </w:pPr>
      <w:rPr>
        <w:rFonts w:ascii="Wingdings" w:hAnsi="Wingdings" w:hint="default"/>
      </w:rPr>
    </w:lvl>
    <w:lvl w:ilvl="2" w:tplc="34D06BFC" w:tentative="1">
      <w:start w:val="1"/>
      <w:numFmt w:val="bullet"/>
      <w:lvlText w:val=""/>
      <w:lvlJc w:val="left"/>
      <w:pPr>
        <w:tabs>
          <w:tab w:val="num" w:pos="2160"/>
        </w:tabs>
        <w:ind w:left="2160" w:hanging="360"/>
      </w:pPr>
      <w:rPr>
        <w:rFonts w:ascii="Wingdings" w:hAnsi="Wingdings" w:hint="default"/>
      </w:rPr>
    </w:lvl>
    <w:lvl w:ilvl="3" w:tplc="0242EAB0" w:tentative="1">
      <w:start w:val="1"/>
      <w:numFmt w:val="bullet"/>
      <w:lvlText w:val=""/>
      <w:lvlJc w:val="left"/>
      <w:pPr>
        <w:tabs>
          <w:tab w:val="num" w:pos="2880"/>
        </w:tabs>
        <w:ind w:left="2880" w:hanging="360"/>
      </w:pPr>
      <w:rPr>
        <w:rFonts w:ascii="Wingdings" w:hAnsi="Wingdings" w:hint="default"/>
      </w:rPr>
    </w:lvl>
    <w:lvl w:ilvl="4" w:tplc="F45400F0" w:tentative="1">
      <w:start w:val="1"/>
      <w:numFmt w:val="bullet"/>
      <w:lvlText w:val=""/>
      <w:lvlJc w:val="left"/>
      <w:pPr>
        <w:tabs>
          <w:tab w:val="num" w:pos="3600"/>
        </w:tabs>
        <w:ind w:left="3600" w:hanging="360"/>
      </w:pPr>
      <w:rPr>
        <w:rFonts w:ascii="Wingdings" w:hAnsi="Wingdings" w:hint="default"/>
      </w:rPr>
    </w:lvl>
    <w:lvl w:ilvl="5" w:tplc="65363B9A" w:tentative="1">
      <w:start w:val="1"/>
      <w:numFmt w:val="bullet"/>
      <w:lvlText w:val=""/>
      <w:lvlJc w:val="left"/>
      <w:pPr>
        <w:tabs>
          <w:tab w:val="num" w:pos="4320"/>
        </w:tabs>
        <w:ind w:left="4320" w:hanging="360"/>
      </w:pPr>
      <w:rPr>
        <w:rFonts w:ascii="Wingdings" w:hAnsi="Wingdings" w:hint="default"/>
      </w:rPr>
    </w:lvl>
    <w:lvl w:ilvl="6" w:tplc="F7DA0AA6" w:tentative="1">
      <w:start w:val="1"/>
      <w:numFmt w:val="bullet"/>
      <w:lvlText w:val=""/>
      <w:lvlJc w:val="left"/>
      <w:pPr>
        <w:tabs>
          <w:tab w:val="num" w:pos="5040"/>
        </w:tabs>
        <w:ind w:left="5040" w:hanging="360"/>
      </w:pPr>
      <w:rPr>
        <w:rFonts w:ascii="Wingdings" w:hAnsi="Wingdings" w:hint="default"/>
      </w:rPr>
    </w:lvl>
    <w:lvl w:ilvl="7" w:tplc="C52E11CA" w:tentative="1">
      <w:start w:val="1"/>
      <w:numFmt w:val="bullet"/>
      <w:lvlText w:val=""/>
      <w:lvlJc w:val="left"/>
      <w:pPr>
        <w:tabs>
          <w:tab w:val="num" w:pos="5760"/>
        </w:tabs>
        <w:ind w:left="5760" w:hanging="360"/>
      </w:pPr>
      <w:rPr>
        <w:rFonts w:ascii="Wingdings" w:hAnsi="Wingdings" w:hint="default"/>
      </w:rPr>
    </w:lvl>
    <w:lvl w:ilvl="8" w:tplc="C0C26A62" w:tentative="1">
      <w:start w:val="1"/>
      <w:numFmt w:val="bullet"/>
      <w:lvlText w:val=""/>
      <w:lvlJc w:val="left"/>
      <w:pPr>
        <w:tabs>
          <w:tab w:val="num" w:pos="6480"/>
        </w:tabs>
        <w:ind w:left="6480" w:hanging="360"/>
      </w:pPr>
      <w:rPr>
        <w:rFonts w:ascii="Wingdings" w:hAnsi="Wingdings" w:hint="default"/>
      </w:rPr>
    </w:lvl>
  </w:abstractNum>
  <w:abstractNum w:abstractNumId="8">
    <w:nsid w:val="1ACC3F4A"/>
    <w:multiLevelType w:val="hybridMultilevel"/>
    <w:tmpl w:val="624A362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1FB21D7C"/>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9101D0"/>
    <w:multiLevelType w:val="hybridMultilevel"/>
    <w:tmpl w:val="94E6C5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8D11B67"/>
    <w:multiLevelType w:val="hybridMultilevel"/>
    <w:tmpl w:val="DB3E538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35DE38E2"/>
    <w:multiLevelType w:val="hybridMultilevel"/>
    <w:tmpl w:val="F9167590"/>
    <w:lvl w:ilvl="0" w:tplc="A48AF0BA">
      <w:start w:val="1"/>
      <w:numFmt w:val="bullet"/>
      <w:lvlText w:val=""/>
      <w:lvlJc w:val="left"/>
      <w:pPr>
        <w:tabs>
          <w:tab w:val="num" w:pos="720"/>
        </w:tabs>
        <w:ind w:left="720" w:hanging="360"/>
      </w:pPr>
      <w:rPr>
        <w:rFonts w:ascii="Wingdings" w:hAnsi="Wingdings" w:hint="default"/>
      </w:rPr>
    </w:lvl>
    <w:lvl w:ilvl="1" w:tplc="A5624E4C" w:tentative="1">
      <w:start w:val="1"/>
      <w:numFmt w:val="bullet"/>
      <w:lvlText w:val=""/>
      <w:lvlJc w:val="left"/>
      <w:pPr>
        <w:tabs>
          <w:tab w:val="num" w:pos="1440"/>
        </w:tabs>
        <w:ind w:left="1440" w:hanging="360"/>
      </w:pPr>
      <w:rPr>
        <w:rFonts w:ascii="Wingdings" w:hAnsi="Wingdings" w:hint="default"/>
      </w:rPr>
    </w:lvl>
    <w:lvl w:ilvl="2" w:tplc="3CBECF04" w:tentative="1">
      <w:start w:val="1"/>
      <w:numFmt w:val="bullet"/>
      <w:lvlText w:val=""/>
      <w:lvlJc w:val="left"/>
      <w:pPr>
        <w:tabs>
          <w:tab w:val="num" w:pos="2160"/>
        </w:tabs>
        <w:ind w:left="2160" w:hanging="360"/>
      </w:pPr>
      <w:rPr>
        <w:rFonts w:ascii="Wingdings" w:hAnsi="Wingdings" w:hint="default"/>
      </w:rPr>
    </w:lvl>
    <w:lvl w:ilvl="3" w:tplc="8BA01250" w:tentative="1">
      <w:start w:val="1"/>
      <w:numFmt w:val="bullet"/>
      <w:lvlText w:val=""/>
      <w:lvlJc w:val="left"/>
      <w:pPr>
        <w:tabs>
          <w:tab w:val="num" w:pos="2880"/>
        </w:tabs>
        <w:ind w:left="2880" w:hanging="360"/>
      </w:pPr>
      <w:rPr>
        <w:rFonts w:ascii="Wingdings" w:hAnsi="Wingdings" w:hint="default"/>
      </w:rPr>
    </w:lvl>
    <w:lvl w:ilvl="4" w:tplc="03D2E9CE" w:tentative="1">
      <w:start w:val="1"/>
      <w:numFmt w:val="bullet"/>
      <w:lvlText w:val=""/>
      <w:lvlJc w:val="left"/>
      <w:pPr>
        <w:tabs>
          <w:tab w:val="num" w:pos="3600"/>
        </w:tabs>
        <w:ind w:left="3600" w:hanging="360"/>
      </w:pPr>
      <w:rPr>
        <w:rFonts w:ascii="Wingdings" w:hAnsi="Wingdings" w:hint="default"/>
      </w:rPr>
    </w:lvl>
    <w:lvl w:ilvl="5" w:tplc="417EEA84" w:tentative="1">
      <w:start w:val="1"/>
      <w:numFmt w:val="bullet"/>
      <w:lvlText w:val=""/>
      <w:lvlJc w:val="left"/>
      <w:pPr>
        <w:tabs>
          <w:tab w:val="num" w:pos="4320"/>
        </w:tabs>
        <w:ind w:left="4320" w:hanging="360"/>
      </w:pPr>
      <w:rPr>
        <w:rFonts w:ascii="Wingdings" w:hAnsi="Wingdings" w:hint="default"/>
      </w:rPr>
    </w:lvl>
    <w:lvl w:ilvl="6" w:tplc="69A8C5C4" w:tentative="1">
      <w:start w:val="1"/>
      <w:numFmt w:val="bullet"/>
      <w:lvlText w:val=""/>
      <w:lvlJc w:val="left"/>
      <w:pPr>
        <w:tabs>
          <w:tab w:val="num" w:pos="5040"/>
        </w:tabs>
        <w:ind w:left="5040" w:hanging="360"/>
      </w:pPr>
      <w:rPr>
        <w:rFonts w:ascii="Wingdings" w:hAnsi="Wingdings" w:hint="default"/>
      </w:rPr>
    </w:lvl>
    <w:lvl w:ilvl="7" w:tplc="656A0838" w:tentative="1">
      <w:start w:val="1"/>
      <w:numFmt w:val="bullet"/>
      <w:lvlText w:val=""/>
      <w:lvlJc w:val="left"/>
      <w:pPr>
        <w:tabs>
          <w:tab w:val="num" w:pos="5760"/>
        </w:tabs>
        <w:ind w:left="5760" w:hanging="360"/>
      </w:pPr>
      <w:rPr>
        <w:rFonts w:ascii="Wingdings" w:hAnsi="Wingdings" w:hint="default"/>
      </w:rPr>
    </w:lvl>
    <w:lvl w:ilvl="8" w:tplc="94CCCB62" w:tentative="1">
      <w:start w:val="1"/>
      <w:numFmt w:val="bullet"/>
      <w:lvlText w:val=""/>
      <w:lvlJc w:val="left"/>
      <w:pPr>
        <w:tabs>
          <w:tab w:val="num" w:pos="6480"/>
        </w:tabs>
        <w:ind w:left="6480" w:hanging="360"/>
      </w:pPr>
      <w:rPr>
        <w:rFonts w:ascii="Wingdings" w:hAnsi="Wingdings" w:hint="default"/>
      </w:rPr>
    </w:lvl>
  </w:abstractNum>
  <w:abstractNum w:abstractNumId="14">
    <w:nsid w:val="383868E2"/>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D503D3"/>
    <w:multiLevelType w:val="hybridMultilevel"/>
    <w:tmpl w:val="BDF86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37D4477"/>
    <w:multiLevelType w:val="hybridMultilevel"/>
    <w:tmpl w:val="AA284F50"/>
    <w:lvl w:ilvl="0" w:tplc="1E82B9A8">
      <w:start w:val="1"/>
      <w:numFmt w:val="bullet"/>
      <w:lvlText w:val=""/>
      <w:lvlJc w:val="left"/>
      <w:pPr>
        <w:tabs>
          <w:tab w:val="num" w:pos="720"/>
        </w:tabs>
        <w:ind w:left="720" w:hanging="360"/>
      </w:pPr>
      <w:rPr>
        <w:rFonts w:ascii="Wingdings" w:hAnsi="Wingdings" w:hint="default"/>
      </w:rPr>
    </w:lvl>
    <w:lvl w:ilvl="1" w:tplc="E1F4FAEE" w:tentative="1">
      <w:start w:val="1"/>
      <w:numFmt w:val="bullet"/>
      <w:lvlText w:val=""/>
      <w:lvlJc w:val="left"/>
      <w:pPr>
        <w:tabs>
          <w:tab w:val="num" w:pos="1440"/>
        </w:tabs>
        <w:ind w:left="1440" w:hanging="360"/>
      </w:pPr>
      <w:rPr>
        <w:rFonts w:ascii="Wingdings" w:hAnsi="Wingdings" w:hint="default"/>
      </w:rPr>
    </w:lvl>
    <w:lvl w:ilvl="2" w:tplc="38F47946" w:tentative="1">
      <w:start w:val="1"/>
      <w:numFmt w:val="bullet"/>
      <w:lvlText w:val=""/>
      <w:lvlJc w:val="left"/>
      <w:pPr>
        <w:tabs>
          <w:tab w:val="num" w:pos="2160"/>
        </w:tabs>
        <w:ind w:left="2160" w:hanging="360"/>
      </w:pPr>
      <w:rPr>
        <w:rFonts w:ascii="Wingdings" w:hAnsi="Wingdings" w:hint="default"/>
      </w:rPr>
    </w:lvl>
    <w:lvl w:ilvl="3" w:tplc="CF4878DE" w:tentative="1">
      <w:start w:val="1"/>
      <w:numFmt w:val="bullet"/>
      <w:lvlText w:val=""/>
      <w:lvlJc w:val="left"/>
      <w:pPr>
        <w:tabs>
          <w:tab w:val="num" w:pos="2880"/>
        </w:tabs>
        <w:ind w:left="2880" w:hanging="360"/>
      </w:pPr>
      <w:rPr>
        <w:rFonts w:ascii="Wingdings" w:hAnsi="Wingdings" w:hint="default"/>
      </w:rPr>
    </w:lvl>
    <w:lvl w:ilvl="4" w:tplc="4B264B68" w:tentative="1">
      <w:start w:val="1"/>
      <w:numFmt w:val="bullet"/>
      <w:lvlText w:val=""/>
      <w:lvlJc w:val="left"/>
      <w:pPr>
        <w:tabs>
          <w:tab w:val="num" w:pos="3600"/>
        </w:tabs>
        <w:ind w:left="3600" w:hanging="360"/>
      </w:pPr>
      <w:rPr>
        <w:rFonts w:ascii="Wingdings" w:hAnsi="Wingdings" w:hint="default"/>
      </w:rPr>
    </w:lvl>
    <w:lvl w:ilvl="5" w:tplc="6770C45C" w:tentative="1">
      <w:start w:val="1"/>
      <w:numFmt w:val="bullet"/>
      <w:lvlText w:val=""/>
      <w:lvlJc w:val="left"/>
      <w:pPr>
        <w:tabs>
          <w:tab w:val="num" w:pos="4320"/>
        </w:tabs>
        <w:ind w:left="4320" w:hanging="360"/>
      </w:pPr>
      <w:rPr>
        <w:rFonts w:ascii="Wingdings" w:hAnsi="Wingdings" w:hint="default"/>
      </w:rPr>
    </w:lvl>
    <w:lvl w:ilvl="6" w:tplc="737E2888" w:tentative="1">
      <w:start w:val="1"/>
      <w:numFmt w:val="bullet"/>
      <w:lvlText w:val=""/>
      <w:lvlJc w:val="left"/>
      <w:pPr>
        <w:tabs>
          <w:tab w:val="num" w:pos="5040"/>
        </w:tabs>
        <w:ind w:left="5040" w:hanging="360"/>
      </w:pPr>
      <w:rPr>
        <w:rFonts w:ascii="Wingdings" w:hAnsi="Wingdings" w:hint="default"/>
      </w:rPr>
    </w:lvl>
    <w:lvl w:ilvl="7" w:tplc="3CC2295E" w:tentative="1">
      <w:start w:val="1"/>
      <w:numFmt w:val="bullet"/>
      <w:lvlText w:val=""/>
      <w:lvlJc w:val="left"/>
      <w:pPr>
        <w:tabs>
          <w:tab w:val="num" w:pos="5760"/>
        </w:tabs>
        <w:ind w:left="5760" w:hanging="360"/>
      </w:pPr>
      <w:rPr>
        <w:rFonts w:ascii="Wingdings" w:hAnsi="Wingdings" w:hint="default"/>
      </w:rPr>
    </w:lvl>
    <w:lvl w:ilvl="8" w:tplc="62A033FC" w:tentative="1">
      <w:start w:val="1"/>
      <w:numFmt w:val="bullet"/>
      <w:lvlText w:val=""/>
      <w:lvlJc w:val="left"/>
      <w:pPr>
        <w:tabs>
          <w:tab w:val="num" w:pos="6480"/>
        </w:tabs>
        <w:ind w:left="6480" w:hanging="360"/>
      </w:pPr>
      <w:rPr>
        <w:rFonts w:ascii="Wingdings" w:hAnsi="Wingdings" w:hint="default"/>
      </w:rPr>
    </w:lvl>
  </w:abstractNum>
  <w:abstractNum w:abstractNumId="17">
    <w:nsid w:val="43D16160"/>
    <w:multiLevelType w:val="hybridMultilevel"/>
    <w:tmpl w:val="B12A0C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1D436E"/>
    <w:multiLevelType w:val="hybridMultilevel"/>
    <w:tmpl w:val="2A2899F6"/>
    <w:lvl w:ilvl="0" w:tplc="096E2F20">
      <w:start w:val="1"/>
      <w:numFmt w:val="bullet"/>
      <w:lvlText w:val=""/>
      <w:lvlJc w:val="left"/>
      <w:pPr>
        <w:tabs>
          <w:tab w:val="num" w:pos="720"/>
        </w:tabs>
        <w:ind w:left="720" w:hanging="360"/>
      </w:pPr>
      <w:rPr>
        <w:rFonts w:ascii="Wingdings" w:hAnsi="Wingdings" w:hint="default"/>
      </w:rPr>
    </w:lvl>
    <w:lvl w:ilvl="1" w:tplc="59ACB6CE" w:tentative="1">
      <w:start w:val="1"/>
      <w:numFmt w:val="bullet"/>
      <w:lvlText w:val=""/>
      <w:lvlJc w:val="left"/>
      <w:pPr>
        <w:tabs>
          <w:tab w:val="num" w:pos="1440"/>
        </w:tabs>
        <w:ind w:left="1440" w:hanging="360"/>
      </w:pPr>
      <w:rPr>
        <w:rFonts w:ascii="Wingdings" w:hAnsi="Wingdings" w:hint="default"/>
      </w:rPr>
    </w:lvl>
    <w:lvl w:ilvl="2" w:tplc="83A82474" w:tentative="1">
      <w:start w:val="1"/>
      <w:numFmt w:val="bullet"/>
      <w:lvlText w:val=""/>
      <w:lvlJc w:val="left"/>
      <w:pPr>
        <w:tabs>
          <w:tab w:val="num" w:pos="2160"/>
        </w:tabs>
        <w:ind w:left="2160" w:hanging="360"/>
      </w:pPr>
      <w:rPr>
        <w:rFonts w:ascii="Wingdings" w:hAnsi="Wingdings" w:hint="default"/>
      </w:rPr>
    </w:lvl>
    <w:lvl w:ilvl="3" w:tplc="FCF4CBFC" w:tentative="1">
      <w:start w:val="1"/>
      <w:numFmt w:val="bullet"/>
      <w:lvlText w:val=""/>
      <w:lvlJc w:val="left"/>
      <w:pPr>
        <w:tabs>
          <w:tab w:val="num" w:pos="2880"/>
        </w:tabs>
        <w:ind w:left="2880" w:hanging="360"/>
      </w:pPr>
      <w:rPr>
        <w:rFonts w:ascii="Wingdings" w:hAnsi="Wingdings" w:hint="default"/>
      </w:rPr>
    </w:lvl>
    <w:lvl w:ilvl="4" w:tplc="3F1CA0F6" w:tentative="1">
      <w:start w:val="1"/>
      <w:numFmt w:val="bullet"/>
      <w:lvlText w:val=""/>
      <w:lvlJc w:val="left"/>
      <w:pPr>
        <w:tabs>
          <w:tab w:val="num" w:pos="3600"/>
        </w:tabs>
        <w:ind w:left="3600" w:hanging="360"/>
      </w:pPr>
      <w:rPr>
        <w:rFonts w:ascii="Wingdings" w:hAnsi="Wingdings" w:hint="default"/>
      </w:rPr>
    </w:lvl>
    <w:lvl w:ilvl="5" w:tplc="997CAB0A" w:tentative="1">
      <w:start w:val="1"/>
      <w:numFmt w:val="bullet"/>
      <w:lvlText w:val=""/>
      <w:lvlJc w:val="left"/>
      <w:pPr>
        <w:tabs>
          <w:tab w:val="num" w:pos="4320"/>
        </w:tabs>
        <w:ind w:left="4320" w:hanging="360"/>
      </w:pPr>
      <w:rPr>
        <w:rFonts w:ascii="Wingdings" w:hAnsi="Wingdings" w:hint="default"/>
      </w:rPr>
    </w:lvl>
    <w:lvl w:ilvl="6" w:tplc="3EB2B2A4" w:tentative="1">
      <w:start w:val="1"/>
      <w:numFmt w:val="bullet"/>
      <w:lvlText w:val=""/>
      <w:lvlJc w:val="left"/>
      <w:pPr>
        <w:tabs>
          <w:tab w:val="num" w:pos="5040"/>
        </w:tabs>
        <w:ind w:left="5040" w:hanging="360"/>
      </w:pPr>
      <w:rPr>
        <w:rFonts w:ascii="Wingdings" w:hAnsi="Wingdings" w:hint="default"/>
      </w:rPr>
    </w:lvl>
    <w:lvl w:ilvl="7" w:tplc="E8C6B756" w:tentative="1">
      <w:start w:val="1"/>
      <w:numFmt w:val="bullet"/>
      <w:lvlText w:val=""/>
      <w:lvlJc w:val="left"/>
      <w:pPr>
        <w:tabs>
          <w:tab w:val="num" w:pos="5760"/>
        </w:tabs>
        <w:ind w:left="5760" w:hanging="360"/>
      </w:pPr>
      <w:rPr>
        <w:rFonts w:ascii="Wingdings" w:hAnsi="Wingdings" w:hint="default"/>
      </w:rPr>
    </w:lvl>
    <w:lvl w:ilvl="8" w:tplc="F1A6F4E2" w:tentative="1">
      <w:start w:val="1"/>
      <w:numFmt w:val="bullet"/>
      <w:lvlText w:val=""/>
      <w:lvlJc w:val="left"/>
      <w:pPr>
        <w:tabs>
          <w:tab w:val="num" w:pos="6480"/>
        </w:tabs>
        <w:ind w:left="6480" w:hanging="360"/>
      </w:pPr>
      <w:rPr>
        <w:rFonts w:ascii="Wingdings" w:hAnsi="Wingdings" w:hint="default"/>
      </w:rPr>
    </w:lvl>
  </w:abstractNum>
  <w:abstractNum w:abstractNumId="19">
    <w:nsid w:val="46183800"/>
    <w:multiLevelType w:val="hybridMultilevel"/>
    <w:tmpl w:val="BF7EE0FE"/>
    <w:lvl w:ilvl="0" w:tplc="0FE2CA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3C216A"/>
    <w:multiLevelType w:val="hybridMultilevel"/>
    <w:tmpl w:val="312E341E"/>
    <w:lvl w:ilvl="0" w:tplc="EB06FF54">
      <w:start w:val="1"/>
      <w:numFmt w:val="bullet"/>
      <w:lvlText w:val=""/>
      <w:lvlJc w:val="left"/>
      <w:pPr>
        <w:tabs>
          <w:tab w:val="num" w:pos="720"/>
        </w:tabs>
        <w:ind w:left="720" w:hanging="360"/>
      </w:pPr>
      <w:rPr>
        <w:rFonts w:ascii="Wingdings" w:hAnsi="Wingdings" w:hint="default"/>
      </w:rPr>
    </w:lvl>
    <w:lvl w:ilvl="1" w:tplc="F920D662" w:tentative="1">
      <w:start w:val="1"/>
      <w:numFmt w:val="bullet"/>
      <w:lvlText w:val=""/>
      <w:lvlJc w:val="left"/>
      <w:pPr>
        <w:tabs>
          <w:tab w:val="num" w:pos="1440"/>
        </w:tabs>
        <w:ind w:left="1440" w:hanging="360"/>
      </w:pPr>
      <w:rPr>
        <w:rFonts w:ascii="Wingdings" w:hAnsi="Wingdings" w:hint="default"/>
      </w:rPr>
    </w:lvl>
    <w:lvl w:ilvl="2" w:tplc="011E58F6" w:tentative="1">
      <w:start w:val="1"/>
      <w:numFmt w:val="bullet"/>
      <w:lvlText w:val=""/>
      <w:lvlJc w:val="left"/>
      <w:pPr>
        <w:tabs>
          <w:tab w:val="num" w:pos="2160"/>
        </w:tabs>
        <w:ind w:left="2160" w:hanging="360"/>
      </w:pPr>
      <w:rPr>
        <w:rFonts w:ascii="Wingdings" w:hAnsi="Wingdings" w:hint="default"/>
      </w:rPr>
    </w:lvl>
    <w:lvl w:ilvl="3" w:tplc="6E7E4142" w:tentative="1">
      <w:start w:val="1"/>
      <w:numFmt w:val="bullet"/>
      <w:lvlText w:val=""/>
      <w:lvlJc w:val="left"/>
      <w:pPr>
        <w:tabs>
          <w:tab w:val="num" w:pos="2880"/>
        </w:tabs>
        <w:ind w:left="2880" w:hanging="360"/>
      </w:pPr>
      <w:rPr>
        <w:rFonts w:ascii="Wingdings" w:hAnsi="Wingdings" w:hint="default"/>
      </w:rPr>
    </w:lvl>
    <w:lvl w:ilvl="4" w:tplc="E7E25BC0" w:tentative="1">
      <w:start w:val="1"/>
      <w:numFmt w:val="bullet"/>
      <w:lvlText w:val=""/>
      <w:lvlJc w:val="left"/>
      <w:pPr>
        <w:tabs>
          <w:tab w:val="num" w:pos="3600"/>
        </w:tabs>
        <w:ind w:left="3600" w:hanging="360"/>
      </w:pPr>
      <w:rPr>
        <w:rFonts w:ascii="Wingdings" w:hAnsi="Wingdings" w:hint="default"/>
      </w:rPr>
    </w:lvl>
    <w:lvl w:ilvl="5" w:tplc="39E45C14" w:tentative="1">
      <w:start w:val="1"/>
      <w:numFmt w:val="bullet"/>
      <w:lvlText w:val=""/>
      <w:lvlJc w:val="left"/>
      <w:pPr>
        <w:tabs>
          <w:tab w:val="num" w:pos="4320"/>
        </w:tabs>
        <w:ind w:left="4320" w:hanging="360"/>
      </w:pPr>
      <w:rPr>
        <w:rFonts w:ascii="Wingdings" w:hAnsi="Wingdings" w:hint="default"/>
      </w:rPr>
    </w:lvl>
    <w:lvl w:ilvl="6" w:tplc="E00A6B5A" w:tentative="1">
      <w:start w:val="1"/>
      <w:numFmt w:val="bullet"/>
      <w:lvlText w:val=""/>
      <w:lvlJc w:val="left"/>
      <w:pPr>
        <w:tabs>
          <w:tab w:val="num" w:pos="5040"/>
        </w:tabs>
        <w:ind w:left="5040" w:hanging="360"/>
      </w:pPr>
      <w:rPr>
        <w:rFonts w:ascii="Wingdings" w:hAnsi="Wingdings" w:hint="default"/>
      </w:rPr>
    </w:lvl>
    <w:lvl w:ilvl="7" w:tplc="B8563950" w:tentative="1">
      <w:start w:val="1"/>
      <w:numFmt w:val="bullet"/>
      <w:lvlText w:val=""/>
      <w:lvlJc w:val="left"/>
      <w:pPr>
        <w:tabs>
          <w:tab w:val="num" w:pos="5760"/>
        </w:tabs>
        <w:ind w:left="5760" w:hanging="360"/>
      </w:pPr>
      <w:rPr>
        <w:rFonts w:ascii="Wingdings" w:hAnsi="Wingdings" w:hint="default"/>
      </w:rPr>
    </w:lvl>
    <w:lvl w:ilvl="8" w:tplc="4112C84C" w:tentative="1">
      <w:start w:val="1"/>
      <w:numFmt w:val="bullet"/>
      <w:lvlText w:val=""/>
      <w:lvlJc w:val="left"/>
      <w:pPr>
        <w:tabs>
          <w:tab w:val="num" w:pos="6480"/>
        </w:tabs>
        <w:ind w:left="6480" w:hanging="360"/>
      </w:pPr>
      <w:rPr>
        <w:rFonts w:ascii="Wingdings" w:hAnsi="Wingdings" w:hint="default"/>
      </w:rPr>
    </w:lvl>
  </w:abstractNum>
  <w:abstractNum w:abstractNumId="21">
    <w:nsid w:val="563A37BA"/>
    <w:multiLevelType w:val="hybridMultilevel"/>
    <w:tmpl w:val="8ECEFAC2"/>
    <w:lvl w:ilvl="0" w:tplc="B1F44A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511942"/>
    <w:multiLevelType w:val="hybridMultilevel"/>
    <w:tmpl w:val="3BEE8B9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5A9B46A0"/>
    <w:multiLevelType w:val="hybridMultilevel"/>
    <w:tmpl w:val="403EEAD2"/>
    <w:lvl w:ilvl="0" w:tplc="33F6F4C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5D3578A9"/>
    <w:multiLevelType w:val="hybridMultilevel"/>
    <w:tmpl w:val="9EB2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2F5C4A"/>
    <w:multiLevelType w:val="hybridMultilevel"/>
    <w:tmpl w:val="7B8E76FC"/>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6">
    <w:nsid w:val="604A4FAB"/>
    <w:multiLevelType w:val="hybridMultilevel"/>
    <w:tmpl w:val="3BCC7750"/>
    <w:lvl w:ilvl="0" w:tplc="9B0A7C8A">
      <w:start w:val="1"/>
      <w:numFmt w:val="bullet"/>
      <w:lvlText w:val=""/>
      <w:lvlJc w:val="left"/>
      <w:pPr>
        <w:tabs>
          <w:tab w:val="num" w:pos="720"/>
        </w:tabs>
        <w:ind w:left="720" w:hanging="360"/>
      </w:pPr>
      <w:rPr>
        <w:rFonts w:ascii="Wingdings" w:hAnsi="Wingdings" w:hint="default"/>
      </w:rPr>
    </w:lvl>
    <w:lvl w:ilvl="1" w:tplc="4A6C8FE4" w:tentative="1">
      <w:start w:val="1"/>
      <w:numFmt w:val="bullet"/>
      <w:lvlText w:val=""/>
      <w:lvlJc w:val="left"/>
      <w:pPr>
        <w:tabs>
          <w:tab w:val="num" w:pos="1440"/>
        </w:tabs>
        <w:ind w:left="1440" w:hanging="360"/>
      </w:pPr>
      <w:rPr>
        <w:rFonts w:ascii="Wingdings" w:hAnsi="Wingdings" w:hint="default"/>
      </w:rPr>
    </w:lvl>
    <w:lvl w:ilvl="2" w:tplc="B1302380" w:tentative="1">
      <w:start w:val="1"/>
      <w:numFmt w:val="bullet"/>
      <w:lvlText w:val=""/>
      <w:lvlJc w:val="left"/>
      <w:pPr>
        <w:tabs>
          <w:tab w:val="num" w:pos="2160"/>
        </w:tabs>
        <w:ind w:left="2160" w:hanging="360"/>
      </w:pPr>
      <w:rPr>
        <w:rFonts w:ascii="Wingdings" w:hAnsi="Wingdings" w:hint="default"/>
      </w:rPr>
    </w:lvl>
    <w:lvl w:ilvl="3" w:tplc="57DE5E4A" w:tentative="1">
      <w:start w:val="1"/>
      <w:numFmt w:val="bullet"/>
      <w:lvlText w:val=""/>
      <w:lvlJc w:val="left"/>
      <w:pPr>
        <w:tabs>
          <w:tab w:val="num" w:pos="2880"/>
        </w:tabs>
        <w:ind w:left="2880" w:hanging="360"/>
      </w:pPr>
      <w:rPr>
        <w:rFonts w:ascii="Wingdings" w:hAnsi="Wingdings" w:hint="default"/>
      </w:rPr>
    </w:lvl>
    <w:lvl w:ilvl="4" w:tplc="D5082D06" w:tentative="1">
      <w:start w:val="1"/>
      <w:numFmt w:val="bullet"/>
      <w:lvlText w:val=""/>
      <w:lvlJc w:val="left"/>
      <w:pPr>
        <w:tabs>
          <w:tab w:val="num" w:pos="3600"/>
        </w:tabs>
        <w:ind w:left="3600" w:hanging="360"/>
      </w:pPr>
      <w:rPr>
        <w:rFonts w:ascii="Wingdings" w:hAnsi="Wingdings" w:hint="default"/>
      </w:rPr>
    </w:lvl>
    <w:lvl w:ilvl="5" w:tplc="9D1CBA52" w:tentative="1">
      <w:start w:val="1"/>
      <w:numFmt w:val="bullet"/>
      <w:lvlText w:val=""/>
      <w:lvlJc w:val="left"/>
      <w:pPr>
        <w:tabs>
          <w:tab w:val="num" w:pos="4320"/>
        </w:tabs>
        <w:ind w:left="4320" w:hanging="360"/>
      </w:pPr>
      <w:rPr>
        <w:rFonts w:ascii="Wingdings" w:hAnsi="Wingdings" w:hint="default"/>
      </w:rPr>
    </w:lvl>
    <w:lvl w:ilvl="6" w:tplc="5C56DC2C" w:tentative="1">
      <w:start w:val="1"/>
      <w:numFmt w:val="bullet"/>
      <w:lvlText w:val=""/>
      <w:lvlJc w:val="left"/>
      <w:pPr>
        <w:tabs>
          <w:tab w:val="num" w:pos="5040"/>
        </w:tabs>
        <w:ind w:left="5040" w:hanging="360"/>
      </w:pPr>
      <w:rPr>
        <w:rFonts w:ascii="Wingdings" w:hAnsi="Wingdings" w:hint="default"/>
      </w:rPr>
    </w:lvl>
    <w:lvl w:ilvl="7" w:tplc="2F18F66E" w:tentative="1">
      <w:start w:val="1"/>
      <w:numFmt w:val="bullet"/>
      <w:lvlText w:val=""/>
      <w:lvlJc w:val="left"/>
      <w:pPr>
        <w:tabs>
          <w:tab w:val="num" w:pos="5760"/>
        </w:tabs>
        <w:ind w:left="5760" w:hanging="360"/>
      </w:pPr>
      <w:rPr>
        <w:rFonts w:ascii="Wingdings" w:hAnsi="Wingdings" w:hint="default"/>
      </w:rPr>
    </w:lvl>
    <w:lvl w:ilvl="8" w:tplc="866C751E" w:tentative="1">
      <w:start w:val="1"/>
      <w:numFmt w:val="bullet"/>
      <w:lvlText w:val=""/>
      <w:lvlJc w:val="left"/>
      <w:pPr>
        <w:tabs>
          <w:tab w:val="num" w:pos="6480"/>
        </w:tabs>
        <w:ind w:left="6480" w:hanging="360"/>
      </w:pPr>
      <w:rPr>
        <w:rFonts w:ascii="Wingdings" w:hAnsi="Wingdings" w:hint="default"/>
      </w:rPr>
    </w:lvl>
  </w:abstractNum>
  <w:abstractNum w:abstractNumId="27">
    <w:nsid w:val="61DB637B"/>
    <w:multiLevelType w:val="hybridMultilevel"/>
    <w:tmpl w:val="818C466C"/>
    <w:lvl w:ilvl="0" w:tplc="29AE4396">
      <w:start w:val="1"/>
      <w:numFmt w:val="bullet"/>
      <w:lvlText w:val=""/>
      <w:lvlJc w:val="left"/>
      <w:pPr>
        <w:tabs>
          <w:tab w:val="num" w:pos="720"/>
        </w:tabs>
        <w:ind w:left="720" w:hanging="360"/>
      </w:pPr>
      <w:rPr>
        <w:rFonts w:ascii="Wingdings" w:hAnsi="Wingdings" w:hint="default"/>
      </w:rPr>
    </w:lvl>
    <w:lvl w:ilvl="1" w:tplc="4F3E92D0" w:tentative="1">
      <w:start w:val="1"/>
      <w:numFmt w:val="bullet"/>
      <w:lvlText w:val=""/>
      <w:lvlJc w:val="left"/>
      <w:pPr>
        <w:tabs>
          <w:tab w:val="num" w:pos="1440"/>
        </w:tabs>
        <w:ind w:left="1440" w:hanging="360"/>
      </w:pPr>
      <w:rPr>
        <w:rFonts w:ascii="Wingdings" w:hAnsi="Wingdings" w:hint="default"/>
      </w:rPr>
    </w:lvl>
    <w:lvl w:ilvl="2" w:tplc="9B1CFBD2" w:tentative="1">
      <w:start w:val="1"/>
      <w:numFmt w:val="bullet"/>
      <w:lvlText w:val=""/>
      <w:lvlJc w:val="left"/>
      <w:pPr>
        <w:tabs>
          <w:tab w:val="num" w:pos="2160"/>
        </w:tabs>
        <w:ind w:left="2160" w:hanging="360"/>
      </w:pPr>
      <w:rPr>
        <w:rFonts w:ascii="Wingdings" w:hAnsi="Wingdings" w:hint="default"/>
      </w:rPr>
    </w:lvl>
    <w:lvl w:ilvl="3" w:tplc="31E0B754" w:tentative="1">
      <w:start w:val="1"/>
      <w:numFmt w:val="bullet"/>
      <w:lvlText w:val=""/>
      <w:lvlJc w:val="left"/>
      <w:pPr>
        <w:tabs>
          <w:tab w:val="num" w:pos="2880"/>
        </w:tabs>
        <w:ind w:left="2880" w:hanging="360"/>
      </w:pPr>
      <w:rPr>
        <w:rFonts w:ascii="Wingdings" w:hAnsi="Wingdings" w:hint="default"/>
      </w:rPr>
    </w:lvl>
    <w:lvl w:ilvl="4" w:tplc="C7662FAA" w:tentative="1">
      <w:start w:val="1"/>
      <w:numFmt w:val="bullet"/>
      <w:lvlText w:val=""/>
      <w:lvlJc w:val="left"/>
      <w:pPr>
        <w:tabs>
          <w:tab w:val="num" w:pos="3600"/>
        </w:tabs>
        <w:ind w:left="3600" w:hanging="360"/>
      </w:pPr>
      <w:rPr>
        <w:rFonts w:ascii="Wingdings" w:hAnsi="Wingdings" w:hint="default"/>
      </w:rPr>
    </w:lvl>
    <w:lvl w:ilvl="5" w:tplc="0226BB5E" w:tentative="1">
      <w:start w:val="1"/>
      <w:numFmt w:val="bullet"/>
      <w:lvlText w:val=""/>
      <w:lvlJc w:val="left"/>
      <w:pPr>
        <w:tabs>
          <w:tab w:val="num" w:pos="4320"/>
        </w:tabs>
        <w:ind w:left="4320" w:hanging="360"/>
      </w:pPr>
      <w:rPr>
        <w:rFonts w:ascii="Wingdings" w:hAnsi="Wingdings" w:hint="default"/>
      </w:rPr>
    </w:lvl>
    <w:lvl w:ilvl="6" w:tplc="A4E2F272" w:tentative="1">
      <w:start w:val="1"/>
      <w:numFmt w:val="bullet"/>
      <w:lvlText w:val=""/>
      <w:lvlJc w:val="left"/>
      <w:pPr>
        <w:tabs>
          <w:tab w:val="num" w:pos="5040"/>
        </w:tabs>
        <w:ind w:left="5040" w:hanging="360"/>
      </w:pPr>
      <w:rPr>
        <w:rFonts w:ascii="Wingdings" w:hAnsi="Wingdings" w:hint="default"/>
      </w:rPr>
    </w:lvl>
    <w:lvl w:ilvl="7" w:tplc="9006AB0E" w:tentative="1">
      <w:start w:val="1"/>
      <w:numFmt w:val="bullet"/>
      <w:lvlText w:val=""/>
      <w:lvlJc w:val="left"/>
      <w:pPr>
        <w:tabs>
          <w:tab w:val="num" w:pos="5760"/>
        </w:tabs>
        <w:ind w:left="5760" w:hanging="360"/>
      </w:pPr>
      <w:rPr>
        <w:rFonts w:ascii="Wingdings" w:hAnsi="Wingdings" w:hint="default"/>
      </w:rPr>
    </w:lvl>
    <w:lvl w:ilvl="8" w:tplc="BE5EC078" w:tentative="1">
      <w:start w:val="1"/>
      <w:numFmt w:val="bullet"/>
      <w:lvlText w:val=""/>
      <w:lvlJc w:val="left"/>
      <w:pPr>
        <w:tabs>
          <w:tab w:val="num" w:pos="6480"/>
        </w:tabs>
        <w:ind w:left="6480" w:hanging="360"/>
      </w:pPr>
      <w:rPr>
        <w:rFonts w:ascii="Wingdings" w:hAnsi="Wingdings" w:hint="default"/>
      </w:rPr>
    </w:lvl>
  </w:abstractNum>
  <w:abstractNum w:abstractNumId="28">
    <w:nsid w:val="6765654D"/>
    <w:multiLevelType w:val="hybridMultilevel"/>
    <w:tmpl w:val="0CEE85AC"/>
    <w:lvl w:ilvl="0" w:tplc="7F78A186">
      <w:start w:val="1"/>
      <w:numFmt w:val="bullet"/>
      <w:lvlText w:val=""/>
      <w:lvlJc w:val="left"/>
      <w:pPr>
        <w:tabs>
          <w:tab w:val="num" w:pos="720"/>
        </w:tabs>
        <w:ind w:left="720" w:hanging="360"/>
      </w:pPr>
      <w:rPr>
        <w:rFonts w:ascii="Wingdings" w:hAnsi="Wingdings" w:hint="default"/>
      </w:rPr>
    </w:lvl>
    <w:lvl w:ilvl="1" w:tplc="0D2A730E" w:tentative="1">
      <w:start w:val="1"/>
      <w:numFmt w:val="bullet"/>
      <w:lvlText w:val=""/>
      <w:lvlJc w:val="left"/>
      <w:pPr>
        <w:tabs>
          <w:tab w:val="num" w:pos="1440"/>
        </w:tabs>
        <w:ind w:left="1440" w:hanging="360"/>
      </w:pPr>
      <w:rPr>
        <w:rFonts w:ascii="Wingdings" w:hAnsi="Wingdings" w:hint="default"/>
      </w:rPr>
    </w:lvl>
    <w:lvl w:ilvl="2" w:tplc="64AA5DF4" w:tentative="1">
      <w:start w:val="1"/>
      <w:numFmt w:val="bullet"/>
      <w:lvlText w:val=""/>
      <w:lvlJc w:val="left"/>
      <w:pPr>
        <w:tabs>
          <w:tab w:val="num" w:pos="2160"/>
        </w:tabs>
        <w:ind w:left="2160" w:hanging="360"/>
      </w:pPr>
      <w:rPr>
        <w:rFonts w:ascii="Wingdings" w:hAnsi="Wingdings" w:hint="default"/>
      </w:rPr>
    </w:lvl>
    <w:lvl w:ilvl="3" w:tplc="D9A07074" w:tentative="1">
      <w:start w:val="1"/>
      <w:numFmt w:val="bullet"/>
      <w:lvlText w:val=""/>
      <w:lvlJc w:val="left"/>
      <w:pPr>
        <w:tabs>
          <w:tab w:val="num" w:pos="2880"/>
        </w:tabs>
        <w:ind w:left="2880" w:hanging="360"/>
      </w:pPr>
      <w:rPr>
        <w:rFonts w:ascii="Wingdings" w:hAnsi="Wingdings" w:hint="default"/>
      </w:rPr>
    </w:lvl>
    <w:lvl w:ilvl="4" w:tplc="A54AB96A" w:tentative="1">
      <w:start w:val="1"/>
      <w:numFmt w:val="bullet"/>
      <w:lvlText w:val=""/>
      <w:lvlJc w:val="left"/>
      <w:pPr>
        <w:tabs>
          <w:tab w:val="num" w:pos="3600"/>
        </w:tabs>
        <w:ind w:left="3600" w:hanging="360"/>
      </w:pPr>
      <w:rPr>
        <w:rFonts w:ascii="Wingdings" w:hAnsi="Wingdings" w:hint="default"/>
      </w:rPr>
    </w:lvl>
    <w:lvl w:ilvl="5" w:tplc="85C20AB6" w:tentative="1">
      <w:start w:val="1"/>
      <w:numFmt w:val="bullet"/>
      <w:lvlText w:val=""/>
      <w:lvlJc w:val="left"/>
      <w:pPr>
        <w:tabs>
          <w:tab w:val="num" w:pos="4320"/>
        </w:tabs>
        <w:ind w:left="4320" w:hanging="360"/>
      </w:pPr>
      <w:rPr>
        <w:rFonts w:ascii="Wingdings" w:hAnsi="Wingdings" w:hint="default"/>
      </w:rPr>
    </w:lvl>
    <w:lvl w:ilvl="6" w:tplc="4B72A400" w:tentative="1">
      <w:start w:val="1"/>
      <w:numFmt w:val="bullet"/>
      <w:lvlText w:val=""/>
      <w:lvlJc w:val="left"/>
      <w:pPr>
        <w:tabs>
          <w:tab w:val="num" w:pos="5040"/>
        </w:tabs>
        <w:ind w:left="5040" w:hanging="360"/>
      </w:pPr>
      <w:rPr>
        <w:rFonts w:ascii="Wingdings" w:hAnsi="Wingdings" w:hint="default"/>
      </w:rPr>
    </w:lvl>
    <w:lvl w:ilvl="7" w:tplc="2A3239BA" w:tentative="1">
      <w:start w:val="1"/>
      <w:numFmt w:val="bullet"/>
      <w:lvlText w:val=""/>
      <w:lvlJc w:val="left"/>
      <w:pPr>
        <w:tabs>
          <w:tab w:val="num" w:pos="5760"/>
        </w:tabs>
        <w:ind w:left="5760" w:hanging="360"/>
      </w:pPr>
      <w:rPr>
        <w:rFonts w:ascii="Wingdings" w:hAnsi="Wingdings" w:hint="default"/>
      </w:rPr>
    </w:lvl>
    <w:lvl w:ilvl="8" w:tplc="1F464C14" w:tentative="1">
      <w:start w:val="1"/>
      <w:numFmt w:val="bullet"/>
      <w:lvlText w:val=""/>
      <w:lvlJc w:val="left"/>
      <w:pPr>
        <w:tabs>
          <w:tab w:val="num" w:pos="6480"/>
        </w:tabs>
        <w:ind w:left="6480" w:hanging="360"/>
      </w:pPr>
      <w:rPr>
        <w:rFonts w:ascii="Wingdings" w:hAnsi="Wingdings" w:hint="default"/>
      </w:rPr>
    </w:lvl>
  </w:abstractNum>
  <w:abstractNum w:abstractNumId="29">
    <w:nsid w:val="6BF67850"/>
    <w:multiLevelType w:val="hybridMultilevel"/>
    <w:tmpl w:val="D91A79AA"/>
    <w:lvl w:ilvl="0" w:tplc="EC2035E0">
      <w:start w:val="1"/>
      <w:numFmt w:val="bullet"/>
      <w:lvlText w:val=""/>
      <w:lvlJc w:val="left"/>
      <w:pPr>
        <w:tabs>
          <w:tab w:val="num" w:pos="720"/>
        </w:tabs>
        <w:ind w:left="720" w:hanging="360"/>
      </w:pPr>
      <w:rPr>
        <w:rFonts w:ascii="Wingdings" w:hAnsi="Wingdings" w:hint="default"/>
      </w:rPr>
    </w:lvl>
    <w:lvl w:ilvl="1" w:tplc="25B02D58" w:tentative="1">
      <w:start w:val="1"/>
      <w:numFmt w:val="bullet"/>
      <w:lvlText w:val=""/>
      <w:lvlJc w:val="left"/>
      <w:pPr>
        <w:tabs>
          <w:tab w:val="num" w:pos="1440"/>
        </w:tabs>
        <w:ind w:left="1440" w:hanging="360"/>
      </w:pPr>
      <w:rPr>
        <w:rFonts w:ascii="Wingdings" w:hAnsi="Wingdings" w:hint="default"/>
      </w:rPr>
    </w:lvl>
    <w:lvl w:ilvl="2" w:tplc="F8F46F04" w:tentative="1">
      <w:start w:val="1"/>
      <w:numFmt w:val="bullet"/>
      <w:lvlText w:val=""/>
      <w:lvlJc w:val="left"/>
      <w:pPr>
        <w:tabs>
          <w:tab w:val="num" w:pos="2160"/>
        </w:tabs>
        <w:ind w:left="2160" w:hanging="360"/>
      </w:pPr>
      <w:rPr>
        <w:rFonts w:ascii="Wingdings" w:hAnsi="Wingdings" w:hint="default"/>
      </w:rPr>
    </w:lvl>
    <w:lvl w:ilvl="3" w:tplc="59A2352A" w:tentative="1">
      <w:start w:val="1"/>
      <w:numFmt w:val="bullet"/>
      <w:lvlText w:val=""/>
      <w:lvlJc w:val="left"/>
      <w:pPr>
        <w:tabs>
          <w:tab w:val="num" w:pos="2880"/>
        </w:tabs>
        <w:ind w:left="2880" w:hanging="360"/>
      </w:pPr>
      <w:rPr>
        <w:rFonts w:ascii="Wingdings" w:hAnsi="Wingdings" w:hint="default"/>
      </w:rPr>
    </w:lvl>
    <w:lvl w:ilvl="4" w:tplc="17D24E7E" w:tentative="1">
      <w:start w:val="1"/>
      <w:numFmt w:val="bullet"/>
      <w:lvlText w:val=""/>
      <w:lvlJc w:val="left"/>
      <w:pPr>
        <w:tabs>
          <w:tab w:val="num" w:pos="3600"/>
        </w:tabs>
        <w:ind w:left="3600" w:hanging="360"/>
      </w:pPr>
      <w:rPr>
        <w:rFonts w:ascii="Wingdings" w:hAnsi="Wingdings" w:hint="default"/>
      </w:rPr>
    </w:lvl>
    <w:lvl w:ilvl="5" w:tplc="C5C00640" w:tentative="1">
      <w:start w:val="1"/>
      <w:numFmt w:val="bullet"/>
      <w:lvlText w:val=""/>
      <w:lvlJc w:val="left"/>
      <w:pPr>
        <w:tabs>
          <w:tab w:val="num" w:pos="4320"/>
        </w:tabs>
        <w:ind w:left="4320" w:hanging="360"/>
      </w:pPr>
      <w:rPr>
        <w:rFonts w:ascii="Wingdings" w:hAnsi="Wingdings" w:hint="default"/>
      </w:rPr>
    </w:lvl>
    <w:lvl w:ilvl="6" w:tplc="1902D774" w:tentative="1">
      <w:start w:val="1"/>
      <w:numFmt w:val="bullet"/>
      <w:lvlText w:val=""/>
      <w:lvlJc w:val="left"/>
      <w:pPr>
        <w:tabs>
          <w:tab w:val="num" w:pos="5040"/>
        </w:tabs>
        <w:ind w:left="5040" w:hanging="360"/>
      </w:pPr>
      <w:rPr>
        <w:rFonts w:ascii="Wingdings" w:hAnsi="Wingdings" w:hint="default"/>
      </w:rPr>
    </w:lvl>
    <w:lvl w:ilvl="7" w:tplc="2A682BE4" w:tentative="1">
      <w:start w:val="1"/>
      <w:numFmt w:val="bullet"/>
      <w:lvlText w:val=""/>
      <w:lvlJc w:val="left"/>
      <w:pPr>
        <w:tabs>
          <w:tab w:val="num" w:pos="5760"/>
        </w:tabs>
        <w:ind w:left="5760" w:hanging="360"/>
      </w:pPr>
      <w:rPr>
        <w:rFonts w:ascii="Wingdings" w:hAnsi="Wingdings" w:hint="default"/>
      </w:rPr>
    </w:lvl>
    <w:lvl w:ilvl="8" w:tplc="2DC0A42C" w:tentative="1">
      <w:start w:val="1"/>
      <w:numFmt w:val="bullet"/>
      <w:lvlText w:val=""/>
      <w:lvlJc w:val="left"/>
      <w:pPr>
        <w:tabs>
          <w:tab w:val="num" w:pos="6480"/>
        </w:tabs>
        <w:ind w:left="6480" w:hanging="360"/>
      </w:pPr>
      <w:rPr>
        <w:rFonts w:ascii="Wingdings" w:hAnsi="Wingdings" w:hint="default"/>
      </w:rPr>
    </w:lvl>
  </w:abstractNum>
  <w:abstractNum w:abstractNumId="30">
    <w:nsid w:val="6F2C424C"/>
    <w:multiLevelType w:val="hybridMultilevel"/>
    <w:tmpl w:val="3A7043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58B2CF5"/>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8603E2F"/>
    <w:multiLevelType w:val="hybridMultilevel"/>
    <w:tmpl w:val="764EF042"/>
    <w:lvl w:ilvl="0" w:tplc="041F000B">
      <w:start w:val="1"/>
      <w:numFmt w:val="bullet"/>
      <w:lvlText w:val=""/>
      <w:lvlJc w:val="left"/>
      <w:pPr>
        <w:tabs>
          <w:tab w:val="num" w:pos="720"/>
        </w:tabs>
        <w:ind w:left="720" w:hanging="360"/>
      </w:pPr>
      <w:rPr>
        <w:rFonts w:ascii="Wingdings" w:hAnsi="Wingdings" w:hint="default"/>
      </w:rPr>
    </w:lvl>
    <w:lvl w:ilvl="1" w:tplc="C5C6F7CA" w:tentative="1">
      <w:start w:val="1"/>
      <w:numFmt w:val="bullet"/>
      <w:lvlText w:val=""/>
      <w:lvlJc w:val="left"/>
      <w:pPr>
        <w:tabs>
          <w:tab w:val="num" w:pos="1440"/>
        </w:tabs>
        <w:ind w:left="1440" w:hanging="360"/>
      </w:pPr>
      <w:rPr>
        <w:rFonts w:ascii="Wingdings" w:hAnsi="Wingdings" w:hint="default"/>
      </w:rPr>
    </w:lvl>
    <w:lvl w:ilvl="2" w:tplc="8D4C0826" w:tentative="1">
      <w:start w:val="1"/>
      <w:numFmt w:val="bullet"/>
      <w:lvlText w:val=""/>
      <w:lvlJc w:val="left"/>
      <w:pPr>
        <w:tabs>
          <w:tab w:val="num" w:pos="2160"/>
        </w:tabs>
        <w:ind w:left="2160" w:hanging="360"/>
      </w:pPr>
      <w:rPr>
        <w:rFonts w:ascii="Wingdings" w:hAnsi="Wingdings" w:hint="default"/>
      </w:rPr>
    </w:lvl>
    <w:lvl w:ilvl="3" w:tplc="DB7EF6FA" w:tentative="1">
      <w:start w:val="1"/>
      <w:numFmt w:val="bullet"/>
      <w:lvlText w:val=""/>
      <w:lvlJc w:val="left"/>
      <w:pPr>
        <w:tabs>
          <w:tab w:val="num" w:pos="2880"/>
        </w:tabs>
        <w:ind w:left="2880" w:hanging="360"/>
      </w:pPr>
      <w:rPr>
        <w:rFonts w:ascii="Wingdings" w:hAnsi="Wingdings" w:hint="default"/>
      </w:rPr>
    </w:lvl>
    <w:lvl w:ilvl="4" w:tplc="6D7CB214" w:tentative="1">
      <w:start w:val="1"/>
      <w:numFmt w:val="bullet"/>
      <w:lvlText w:val=""/>
      <w:lvlJc w:val="left"/>
      <w:pPr>
        <w:tabs>
          <w:tab w:val="num" w:pos="3600"/>
        </w:tabs>
        <w:ind w:left="3600" w:hanging="360"/>
      </w:pPr>
      <w:rPr>
        <w:rFonts w:ascii="Wingdings" w:hAnsi="Wingdings" w:hint="default"/>
      </w:rPr>
    </w:lvl>
    <w:lvl w:ilvl="5" w:tplc="4ED814E8" w:tentative="1">
      <w:start w:val="1"/>
      <w:numFmt w:val="bullet"/>
      <w:lvlText w:val=""/>
      <w:lvlJc w:val="left"/>
      <w:pPr>
        <w:tabs>
          <w:tab w:val="num" w:pos="4320"/>
        </w:tabs>
        <w:ind w:left="4320" w:hanging="360"/>
      </w:pPr>
      <w:rPr>
        <w:rFonts w:ascii="Wingdings" w:hAnsi="Wingdings" w:hint="default"/>
      </w:rPr>
    </w:lvl>
    <w:lvl w:ilvl="6" w:tplc="5608ECFC" w:tentative="1">
      <w:start w:val="1"/>
      <w:numFmt w:val="bullet"/>
      <w:lvlText w:val=""/>
      <w:lvlJc w:val="left"/>
      <w:pPr>
        <w:tabs>
          <w:tab w:val="num" w:pos="5040"/>
        </w:tabs>
        <w:ind w:left="5040" w:hanging="360"/>
      </w:pPr>
      <w:rPr>
        <w:rFonts w:ascii="Wingdings" w:hAnsi="Wingdings" w:hint="default"/>
      </w:rPr>
    </w:lvl>
    <w:lvl w:ilvl="7" w:tplc="082E3D98" w:tentative="1">
      <w:start w:val="1"/>
      <w:numFmt w:val="bullet"/>
      <w:lvlText w:val=""/>
      <w:lvlJc w:val="left"/>
      <w:pPr>
        <w:tabs>
          <w:tab w:val="num" w:pos="5760"/>
        </w:tabs>
        <w:ind w:left="5760" w:hanging="360"/>
      </w:pPr>
      <w:rPr>
        <w:rFonts w:ascii="Wingdings" w:hAnsi="Wingdings" w:hint="default"/>
      </w:rPr>
    </w:lvl>
    <w:lvl w:ilvl="8" w:tplc="39942F2E" w:tentative="1">
      <w:start w:val="1"/>
      <w:numFmt w:val="bullet"/>
      <w:lvlText w:val=""/>
      <w:lvlJc w:val="left"/>
      <w:pPr>
        <w:tabs>
          <w:tab w:val="num" w:pos="6480"/>
        </w:tabs>
        <w:ind w:left="6480" w:hanging="360"/>
      </w:pPr>
      <w:rPr>
        <w:rFonts w:ascii="Wingdings" w:hAnsi="Wingdings" w:hint="default"/>
      </w:rPr>
    </w:lvl>
  </w:abstractNum>
  <w:abstractNum w:abstractNumId="33">
    <w:nsid w:val="7F787F9C"/>
    <w:multiLevelType w:val="hybridMultilevel"/>
    <w:tmpl w:val="239200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7FD32668"/>
    <w:multiLevelType w:val="hybridMultilevel"/>
    <w:tmpl w:val="1CB47ED2"/>
    <w:lvl w:ilvl="0" w:tplc="BC6624B2">
      <w:start w:val="1"/>
      <w:numFmt w:val="bullet"/>
      <w:lvlText w:val=""/>
      <w:lvlJc w:val="left"/>
      <w:pPr>
        <w:tabs>
          <w:tab w:val="num" w:pos="720"/>
        </w:tabs>
        <w:ind w:left="720" w:hanging="360"/>
      </w:pPr>
      <w:rPr>
        <w:rFonts w:ascii="Wingdings" w:hAnsi="Wingdings" w:hint="default"/>
      </w:rPr>
    </w:lvl>
    <w:lvl w:ilvl="1" w:tplc="119A8A5C" w:tentative="1">
      <w:start w:val="1"/>
      <w:numFmt w:val="bullet"/>
      <w:lvlText w:val=""/>
      <w:lvlJc w:val="left"/>
      <w:pPr>
        <w:tabs>
          <w:tab w:val="num" w:pos="1440"/>
        </w:tabs>
        <w:ind w:left="1440" w:hanging="360"/>
      </w:pPr>
      <w:rPr>
        <w:rFonts w:ascii="Wingdings" w:hAnsi="Wingdings" w:hint="default"/>
      </w:rPr>
    </w:lvl>
    <w:lvl w:ilvl="2" w:tplc="8BBAEFD4" w:tentative="1">
      <w:start w:val="1"/>
      <w:numFmt w:val="bullet"/>
      <w:lvlText w:val=""/>
      <w:lvlJc w:val="left"/>
      <w:pPr>
        <w:tabs>
          <w:tab w:val="num" w:pos="2160"/>
        </w:tabs>
        <w:ind w:left="2160" w:hanging="360"/>
      </w:pPr>
      <w:rPr>
        <w:rFonts w:ascii="Wingdings" w:hAnsi="Wingdings" w:hint="default"/>
      </w:rPr>
    </w:lvl>
    <w:lvl w:ilvl="3" w:tplc="24F2E406" w:tentative="1">
      <w:start w:val="1"/>
      <w:numFmt w:val="bullet"/>
      <w:lvlText w:val=""/>
      <w:lvlJc w:val="left"/>
      <w:pPr>
        <w:tabs>
          <w:tab w:val="num" w:pos="2880"/>
        </w:tabs>
        <w:ind w:left="2880" w:hanging="360"/>
      </w:pPr>
      <w:rPr>
        <w:rFonts w:ascii="Wingdings" w:hAnsi="Wingdings" w:hint="default"/>
      </w:rPr>
    </w:lvl>
    <w:lvl w:ilvl="4" w:tplc="60C6F00A" w:tentative="1">
      <w:start w:val="1"/>
      <w:numFmt w:val="bullet"/>
      <w:lvlText w:val=""/>
      <w:lvlJc w:val="left"/>
      <w:pPr>
        <w:tabs>
          <w:tab w:val="num" w:pos="3600"/>
        </w:tabs>
        <w:ind w:left="3600" w:hanging="360"/>
      </w:pPr>
      <w:rPr>
        <w:rFonts w:ascii="Wingdings" w:hAnsi="Wingdings" w:hint="default"/>
      </w:rPr>
    </w:lvl>
    <w:lvl w:ilvl="5" w:tplc="603C5E5E" w:tentative="1">
      <w:start w:val="1"/>
      <w:numFmt w:val="bullet"/>
      <w:lvlText w:val=""/>
      <w:lvlJc w:val="left"/>
      <w:pPr>
        <w:tabs>
          <w:tab w:val="num" w:pos="4320"/>
        </w:tabs>
        <w:ind w:left="4320" w:hanging="360"/>
      </w:pPr>
      <w:rPr>
        <w:rFonts w:ascii="Wingdings" w:hAnsi="Wingdings" w:hint="default"/>
      </w:rPr>
    </w:lvl>
    <w:lvl w:ilvl="6" w:tplc="95485228" w:tentative="1">
      <w:start w:val="1"/>
      <w:numFmt w:val="bullet"/>
      <w:lvlText w:val=""/>
      <w:lvlJc w:val="left"/>
      <w:pPr>
        <w:tabs>
          <w:tab w:val="num" w:pos="5040"/>
        </w:tabs>
        <w:ind w:left="5040" w:hanging="360"/>
      </w:pPr>
      <w:rPr>
        <w:rFonts w:ascii="Wingdings" w:hAnsi="Wingdings" w:hint="default"/>
      </w:rPr>
    </w:lvl>
    <w:lvl w:ilvl="7" w:tplc="3A1248F8" w:tentative="1">
      <w:start w:val="1"/>
      <w:numFmt w:val="bullet"/>
      <w:lvlText w:val=""/>
      <w:lvlJc w:val="left"/>
      <w:pPr>
        <w:tabs>
          <w:tab w:val="num" w:pos="5760"/>
        </w:tabs>
        <w:ind w:left="5760" w:hanging="360"/>
      </w:pPr>
      <w:rPr>
        <w:rFonts w:ascii="Wingdings" w:hAnsi="Wingdings" w:hint="default"/>
      </w:rPr>
    </w:lvl>
    <w:lvl w:ilvl="8" w:tplc="C9AAF31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1"/>
  </w:num>
  <w:num w:numId="3">
    <w:abstractNumId w:val="11"/>
  </w:num>
  <w:num w:numId="4">
    <w:abstractNumId w:val="26"/>
  </w:num>
  <w:num w:numId="5">
    <w:abstractNumId w:val="27"/>
  </w:num>
  <w:num w:numId="6">
    <w:abstractNumId w:val="34"/>
  </w:num>
  <w:num w:numId="7">
    <w:abstractNumId w:val="4"/>
  </w:num>
  <w:num w:numId="8">
    <w:abstractNumId w:val="13"/>
  </w:num>
  <w:num w:numId="9">
    <w:abstractNumId w:val="23"/>
  </w:num>
  <w:num w:numId="10">
    <w:abstractNumId w:val="15"/>
  </w:num>
  <w:num w:numId="11">
    <w:abstractNumId w:val="16"/>
  </w:num>
  <w:num w:numId="12">
    <w:abstractNumId w:val="29"/>
  </w:num>
  <w:num w:numId="13">
    <w:abstractNumId w:val="7"/>
  </w:num>
  <w:num w:numId="14">
    <w:abstractNumId w:val="20"/>
  </w:num>
  <w:num w:numId="15">
    <w:abstractNumId w:val="32"/>
  </w:num>
  <w:num w:numId="16">
    <w:abstractNumId w:val="6"/>
  </w:num>
  <w:num w:numId="17">
    <w:abstractNumId w:val="22"/>
  </w:num>
  <w:num w:numId="18">
    <w:abstractNumId w:val="33"/>
  </w:num>
  <w:num w:numId="19">
    <w:abstractNumId w:val="24"/>
  </w:num>
  <w:num w:numId="20">
    <w:abstractNumId w:val="30"/>
  </w:num>
  <w:num w:numId="21">
    <w:abstractNumId w:val="17"/>
  </w:num>
  <w:num w:numId="22">
    <w:abstractNumId w:val="14"/>
  </w:num>
  <w:num w:numId="23">
    <w:abstractNumId w:val="8"/>
  </w:num>
  <w:num w:numId="24">
    <w:abstractNumId w:val="21"/>
  </w:num>
  <w:num w:numId="25">
    <w:abstractNumId w:val="25"/>
  </w:num>
  <w:num w:numId="26">
    <w:abstractNumId w:val="28"/>
  </w:num>
  <w:num w:numId="27">
    <w:abstractNumId w:val="5"/>
  </w:num>
  <w:num w:numId="28">
    <w:abstractNumId w:val="18"/>
  </w:num>
  <w:num w:numId="29">
    <w:abstractNumId w:val="3"/>
  </w:num>
  <w:num w:numId="30">
    <w:abstractNumId w:val="10"/>
  </w:num>
  <w:num w:numId="31">
    <w:abstractNumId w:val="9"/>
  </w:num>
  <w:num w:numId="32">
    <w:abstractNumId w:val="19"/>
  </w:num>
  <w:num w:numId="33">
    <w:abstractNumId w:val="1"/>
  </w:num>
  <w:num w:numId="34">
    <w:abstractNumId w:val="0"/>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4E6"/>
    <w:rsid w:val="00002A88"/>
    <w:rsid w:val="00002CFA"/>
    <w:rsid w:val="00003124"/>
    <w:rsid w:val="0000363B"/>
    <w:rsid w:val="000036AC"/>
    <w:rsid w:val="00004650"/>
    <w:rsid w:val="000047ED"/>
    <w:rsid w:val="00006ED4"/>
    <w:rsid w:val="000108AD"/>
    <w:rsid w:val="00011768"/>
    <w:rsid w:val="00011DAE"/>
    <w:rsid w:val="00012448"/>
    <w:rsid w:val="00014CD9"/>
    <w:rsid w:val="00015624"/>
    <w:rsid w:val="00015F5F"/>
    <w:rsid w:val="000171E5"/>
    <w:rsid w:val="000174FF"/>
    <w:rsid w:val="00017E46"/>
    <w:rsid w:val="00020A03"/>
    <w:rsid w:val="00021D52"/>
    <w:rsid w:val="00023B0D"/>
    <w:rsid w:val="00026204"/>
    <w:rsid w:val="00026430"/>
    <w:rsid w:val="00027BC8"/>
    <w:rsid w:val="00030FAA"/>
    <w:rsid w:val="000315A2"/>
    <w:rsid w:val="00031D19"/>
    <w:rsid w:val="0003320F"/>
    <w:rsid w:val="00034B19"/>
    <w:rsid w:val="00036431"/>
    <w:rsid w:val="000368C1"/>
    <w:rsid w:val="00036B56"/>
    <w:rsid w:val="00036E9F"/>
    <w:rsid w:val="000375A8"/>
    <w:rsid w:val="00037B55"/>
    <w:rsid w:val="000417C9"/>
    <w:rsid w:val="00042390"/>
    <w:rsid w:val="0004273B"/>
    <w:rsid w:val="000466F0"/>
    <w:rsid w:val="0004721D"/>
    <w:rsid w:val="00047C27"/>
    <w:rsid w:val="00050E75"/>
    <w:rsid w:val="0005240D"/>
    <w:rsid w:val="000554F9"/>
    <w:rsid w:val="000563C0"/>
    <w:rsid w:val="00057377"/>
    <w:rsid w:val="0006035B"/>
    <w:rsid w:val="000605D2"/>
    <w:rsid w:val="00060CA1"/>
    <w:rsid w:val="00061902"/>
    <w:rsid w:val="00064666"/>
    <w:rsid w:val="00065069"/>
    <w:rsid w:val="00065C13"/>
    <w:rsid w:val="00066A69"/>
    <w:rsid w:val="00067387"/>
    <w:rsid w:val="0007068B"/>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45CD"/>
    <w:rsid w:val="00084B79"/>
    <w:rsid w:val="0008555C"/>
    <w:rsid w:val="00085561"/>
    <w:rsid w:val="00085E40"/>
    <w:rsid w:val="000875BB"/>
    <w:rsid w:val="00087632"/>
    <w:rsid w:val="00087FCD"/>
    <w:rsid w:val="00092F35"/>
    <w:rsid w:val="000935EF"/>
    <w:rsid w:val="000944E2"/>
    <w:rsid w:val="00096987"/>
    <w:rsid w:val="000A0C6C"/>
    <w:rsid w:val="000A1B03"/>
    <w:rsid w:val="000A2D96"/>
    <w:rsid w:val="000A36FC"/>
    <w:rsid w:val="000A40CC"/>
    <w:rsid w:val="000A50DF"/>
    <w:rsid w:val="000A5E14"/>
    <w:rsid w:val="000A7121"/>
    <w:rsid w:val="000A715A"/>
    <w:rsid w:val="000B0698"/>
    <w:rsid w:val="000B09A8"/>
    <w:rsid w:val="000B287F"/>
    <w:rsid w:val="000B3B07"/>
    <w:rsid w:val="000B6059"/>
    <w:rsid w:val="000B6FEC"/>
    <w:rsid w:val="000B7808"/>
    <w:rsid w:val="000C09D0"/>
    <w:rsid w:val="000C288A"/>
    <w:rsid w:val="000C32F2"/>
    <w:rsid w:val="000C41D6"/>
    <w:rsid w:val="000C6678"/>
    <w:rsid w:val="000C6CA7"/>
    <w:rsid w:val="000C715F"/>
    <w:rsid w:val="000C7A1E"/>
    <w:rsid w:val="000D0F5A"/>
    <w:rsid w:val="000D1CFD"/>
    <w:rsid w:val="000D24E5"/>
    <w:rsid w:val="000D4349"/>
    <w:rsid w:val="000D5015"/>
    <w:rsid w:val="000D6A4C"/>
    <w:rsid w:val="000E29C1"/>
    <w:rsid w:val="000E3B60"/>
    <w:rsid w:val="000E6807"/>
    <w:rsid w:val="000E6985"/>
    <w:rsid w:val="000F06D5"/>
    <w:rsid w:val="000F19FA"/>
    <w:rsid w:val="000F2CDA"/>
    <w:rsid w:val="000F56AB"/>
    <w:rsid w:val="000F5941"/>
    <w:rsid w:val="000F5FFB"/>
    <w:rsid w:val="000F6451"/>
    <w:rsid w:val="000F64A0"/>
    <w:rsid w:val="000F6EC0"/>
    <w:rsid w:val="000F726B"/>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7910"/>
    <w:rsid w:val="00117CC5"/>
    <w:rsid w:val="00120549"/>
    <w:rsid w:val="00120DA1"/>
    <w:rsid w:val="00122C3B"/>
    <w:rsid w:val="00122CD3"/>
    <w:rsid w:val="00123CBE"/>
    <w:rsid w:val="00123E87"/>
    <w:rsid w:val="00124645"/>
    <w:rsid w:val="0012467A"/>
    <w:rsid w:val="00124FC5"/>
    <w:rsid w:val="0012540F"/>
    <w:rsid w:val="00126DFF"/>
    <w:rsid w:val="0012733D"/>
    <w:rsid w:val="001319C1"/>
    <w:rsid w:val="00131E83"/>
    <w:rsid w:val="00132358"/>
    <w:rsid w:val="00132AD7"/>
    <w:rsid w:val="001333F3"/>
    <w:rsid w:val="00133F2D"/>
    <w:rsid w:val="0013615D"/>
    <w:rsid w:val="00136260"/>
    <w:rsid w:val="001365A6"/>
    <w:rsid w:val="00136804"/>
    <w:rsid w:val="00136ABB"/>
    <w:rsid w:val="001402DF"/>
    <w:rsid w:val="00140AC8"/>
    <w:rsid w:val="00141DEA"/>
    <w:rsid w:val="00141E78"/>
    <w:rsid w:val="001424B6"/>
    <w:rsid w:val="00144A6F"/>
    <w:rsid w:val="001462FA"/>
    <w:rsid w:val="00150A1C"/>
    <w:rsid w:val="00151112"/>
    <w:rsid w:val="0015223B"/>
    <w:rsid w:val="001523A3"/>
    <w:rsid w:val="00152B3F"/>
    <w:rsid w:val="00153A17"/>
    <w:rsid w:val="00153A4A"/>
    <w:rsid w:val="00154E52"/>
    <w:rsid w:val="0015629B"/>
    <w:rsid w:val="00156C49"/>
    <w:rsid w:val="00160857"/>
    <w:rsid w:val="00163B6A"/>
    <w:rsid w:val="00164B0D"/>
    <w:rsid w:val="001670DC"/>
    <w:rsid w:val="00167342"/>
    <w:rsid w:val="00171EC4"/>
    <w:rsid w:val="00172C0D"/>
    <w:rsid w:val="0017333F"/>
    <w:rsid w:val="00173A5F"/>
    <w:rsid w:val="00175FC1"/>
    <w:rsid w:val="00176011"/>
    <w:rsid w:val="00177D46"/>
    <w:rsid w:val="0018101E"/>
    <w:rsid w:val="001817B0"/>
    <w:rsid w:val="00181E43"/>
    <w:rsid w:val="00182EE2"/>
    <w:rsid w:val="001841C7"/>
    <w:rsid w:val="00185017"/>
    <w:rsid w:val="00185405"/>
    <w:rsid w:val="00185B63"/>
    <w:rsid w:val="00186EA5"/>
    <w:rsid w:val="001872C7"/>
    <w:rsid w:val="001878B3"/>
    <w:rsid w:val="00187A65"/>
    <w:rsid w:val="00187DE6"/>
    <w:rsid w:val="001918BB"/>
    <w:rsid w:val="00191F77"/>
    <w:rsid w:val="00192B32"/>
    <w:rsid w:val="0019466A"/>
    <w:rsid w:val="00195FE6"/>
    <w:rsid w:val="001968C3"/>
    <w:rsid w:val="00196A12"/>
    <w:rsid w:val="00196F5A"/>
    <w:rsid w:val="0019712A"/>
    <w:rsid w:val="001A1C35"/>
    <w:rsid w:val="001A21BE"/>
    <w:rsid w:val="001A2FD6"/>
    <w:rsid w:val="001A3525"/>
    <w:rsid w:val="001A3BD5"/>
    <w:rsid w:val="001A54EC"/>
    <w:rsid w:val="001B1FD5"/>
    <w:rsid w:val="001B28D2"/>
    <w:rsid w:val="001B2FE7"/>
    <w:rsid w:val="001B4889"/>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186"/>
    <w:rsid w:val="001F0AB5"/>
    <w:rsid w:val="001F0F44"/>
    <w:rsid w:val="001F0FD0"/>
    <w:rsid w:val="001F132D"/>
    <w:rsid w:val="001F169D"/>
    <w:rsid w:val="001F19A7"/>
    <w:rsid w:val="001F3BDB"/>
    <w:rsid w:val="001F451B"/>
    <w:rsid w:val="001F5A04"/>
    <w:rsid w:val="001F605B"/>
    <w:rsid w:val="001F73D3"/>
    <w:rsid w:val="001F7419"/>
    <w:rsid w:val="001F76DF"/>
    <w:rsid w:val="002015A7"/>
    <w:rsid w:val="00201606"/>
    <w:rsid w:val="00202EC5"/>
    <w:rsid w:val="00203D92"/>
    <w:rsid w:val="00204176"/>
    <w:rsid w:val="0020624E"/>
    <w:rsid w:val="002075E7"/>
    <w:rsid w:val="00207AD0"/>
    <w:rsid w:val="00207D37"/>
    <w:rsid w:val="002122B5"/>
    <w:rsid w:val="00212503"/>
    <w:rsid w:val="002126E9"/>
    <w:rsid w:val="00212B95"/>
    <w:rsid w:val="00213931"/>
    <w:rsid w:val="00213BCC"/>
    <w:rsid w:val="00215C6F"/>
    <w:rsid w:val="002170F5"/>
    <w:rsid w:val="002178D7"/>
    <w:rsid w:val="00222064"/>
    <w:rsid w:val="00222881"/>
    <w:rsid w:val="00225082"/>
    <w:rsid w:val="002250B5"/>
    <w:rsid w:val="00225725"/>
    <w:rsid w:val="00225E7F"/>
    <w:rsid w:val="00227B50"/>
    <w:rsid w:val="00227C20"/>
    <w:rsid w:val="00227FA6"/>
    <w:rsid w:val="002302C0"/>
    <w:rsid w:val="00233DDB"/>
    <w:rsid w:val="00234C0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6D81"/>
    <w:rsid w:val="00257516"/>
    <w:rsid w:val="002606CF"/>
    <w:rsid w:val="0026103C"/>
    <w:rsid w:val="00262115"/>
    <w:rsid w:val="00262A3F"/>
    <w:rsid w:val="00263A46"/>
    <w:rsid w:val="0026422B"/>
    <w:rsid w:val="002646E5"/>
    <w:rsid w:val="0026502F"/>
    <w:rsid w:val="00266092"/>
    <w:rsid w:val="0026615C"/>
    <w:rsid w:val="0026664C"/>
    <w:rsid w:val="0026736F"/>
    <w:rsid w:val="00267F55"/>
    <w:rsid w:val="00270269"/>
    <w:rsid w:val="002706E7"/>
    <w:rsid w:val="002714AB"/>
    <w:rsid w:val="002721FF"/>
    <w:rsid w:val="00272746"/>
    <w:rsid w:val="00273F8A"/>
    <w:rsid w:val="00274AEF"/>
    <w:rsid w:val="002750CB"/>
    <w:rsid w:val="0028146E"/>
    <w:rsid w:val="00281B2B"/>
    <w:rsid w:val="00282284"/>
    <w:rsid w:val="00283774"/>
    <w:rsid w:val="00283D5B"/>
    <w:rsid w:val="00284741"/>
    <w:rsid w:val="00285554"/>
    <w:rsid w:val="00285945"/>
    <w:rsid w:val="002867B6"/>
    <w:rsid w:val="00286F1E"/>
    <w:rsid w:val="002900FF"/>
    <w:rsid w:val="00292712"/>
    <w:rsid w:val="00292AB5"/>
    <w:rsid w:val="002952C7"/>
    <w:rsid w:val="002955F0"/>
    <w:rsid w:val="00296250"/>
    <w:rsid w:val="002A04EA"/>
    <w:rsid w:val="002A1ECE"/>
    <w:rsid w:val="002A241B"/>
    <w:rsid w:val="002A37B3"/>
    <w:rsid w:val="002A3866"/>
    <w:rsid w:val="002A4B37"/>
    <w:rsid w:val="002A4BA3"/>
    <w:rsid w:val="002A5A0C"/>
    <w:rsid w:val="002A6B6A"/>
    <w:rsid w:val="002A6B91"/>
    <w:rsid w:val="002A7047"/>
    <w:rsid w:val="002B0585"/>
    <w:rsid w:val="002B093E"/>
    <w:rsid w:val="002B30F1"/>
    <w:rsid w:val="002B3730"/>
    <w:rsid w:val="002B4E93"/>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3F7E"/>
    <w:rsid w:val="003343F7"/>
    <w:rsid w:val="00334DE6"/>
    <w:rsid w:val="00337384"/>
    <w:rsid w:val="00337AA1"/>
    <w:rsid w:val="0034057C"/>
    <w:rsid w:val="00340B7A"/>
    <w:rsid w:val="00340DD9"/>
    <w:rsid w:val="003411C3"/>
    <w:rsid w:val="003415BB"/>
    <w:rsid w:val="00341C0E"/>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E36"/>
    <w:rsid w:val="00363A6F"/>
    <w:rsid w:val="00363AAD"/>
    <w:rsid w:val="00363CDB"/>
    <w:rsid w:val="00364775"/>
    <w:rsid w:val="00365458"/>
    <w:rsid w:val="0036614D"/>
    <w:rsid w:val="0036654A"/>
    <w:rsid w:val="00366FD7"/>
    <w:rsid w:val="003673AB"/>
    <w:rsid w:val="00370074"/>
    <w:rsid w:val="00371136"/>
    <w:rsid w:val="003720A1"/>
    <w:rsid w:val="00373DBB"/>
    <w:rsid w:val="00374457"/>
    <w:rsid w:val="00374897"/>
    <w:rsid w:val="00375608"/>
    <w:rsid w:val="00376B58"/>
    <w:rsid w:val="0037705A"/>
    <w:rsid w:val="00380CAF"/>
    <w:rsid w:val="00381039"/>
    <w:rsid w:val="00381C00"/>
    <w:rsid w:val="00384EDF"/>
    <w:rsid w:val="00385B59"/>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3765"/>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C26"/>
    <w:rsid w:val="003D6137"/>
    <w:rsid w:val="003D6C43"/>
    <w:rsid w:val="003D6DC0"/>
    <w:rsid w:val="003D7C6D"/>
    <w:rsid w:val="003E017A"/>
    <w:rsid w:val="003E1C91"/>
    <w:rsid w:val="003E1D97"/>
    <w:rsid w:val="003E28B6"/>
    <w:rsid w:val="003E710F"/>
    <w:rsid w:val="003E72D9"/>
    <w:rsid w:val="003E75D4"/>
    <w:rsid w:val="003E7D2B"/>
    <w:rsid w:val="003F0322"/>
    <w:rsid w:val="003F03BB"/>
    <w:rsid w:val="003F1E31"/>
    <w:rsid w:val="003F31AD"/>
    <w:rsid w:val="003F5688"/>
    <w:rsid w:val="003F624B"/>
    <w:rsid w:val="003F7339"/>
    <w:rsid w:val="004006B7"/>
    <w:rsid w:val="0040246F"/>
    <w:rsid w:val="00402841"/>
    <w:rsid w:val="00404841"/>
    <w:rsid w:val="004054E4"/>
    <w:rsid w:val="00405CB8"/>
    <w:rsid w:val="00406EA6"/>
    <w:rsid w:val="00407B84"/>
    <w:rsid w:val="00411581"/>
    <w:rsid w:val="004124DB"/>
    <w:rsid w:val="00413EEF"/>
    <w:rsid w:val="0041402D"/>
    <w:rsid w:val="0041459A"/>
    <w:rsid w:val="004152D8"/>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1636"/>
    <w:rsid w:val="00431651"/>
    <w:rsid w:val="00432EF3"/>
    <w:rsid w:val="0043346F"/>
    <w:rsid w:val="00434273"/>
    <w:rsid w:val="004344CF"/>
    <w:rsid w:val="00435E41"/>
    <w:rsid w:val="00435E67"/>
    <w:rsid w:val="00437206"/>
    <w:rsid w:val="00440362"/>
    <w:rsid w:val="0044186E"/>
    <w:rsid w:val="004422D9"/>
    <w:rsid w:val="00442AC4"/>
    <w:rsid w:val="00444474"/>
    <w:rsid w:val="00444A01"/>
    <w:rsid w:val="00444C5F"/>
    <w:rsid w:val="0044661A"/>
    <w:rsid w:val="0044678A"/>
    <w:rsid w:val="00450F1D"/>
    <w:rsid w:val="004529E1"/>
    <w:rsid w:val="00453091"/>
    <w:rsid w:val="0045538B"/>
    <w:rsid w:val="004553D9"/>
    <w:rsid w:val="00455D07"/>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312"/>
    <w:rsid w:val="00491D14"/>
    <w:rsid w:val="00493CBE"/>
    <w:rsid w:val="004944B5"/>
    <w:rsid w:val="00494F7A"/>
    <w:rsid w:val="00495B11"/>
    <w:rsid w:val="004A02AB"/>
    <w:rsid w:val="004A043D"/>
    <w:rsid w:val="004A1A5B"/>
    <w:rsid w:val="004A3203"/>
    <w:rsid w:val="004A51A4"/>
    <w:rsid w:val="004A64E5"/>
    <w:rsid w:val="004A667E"/>
    <w:rsid w:val="004A6A26"/>
    <w:rsid w:val="004A7CDB"/>
    <w:rsid w:val="004B0145"/>
    <w:rsid w:val="004B0321"/>
    <w:rsid w:val="004B0FD0"/>
    <w:rsid w:val="004B1CDB"/>
    <w:rsid w:val="004B2F0D"/>
    <w:rsid w:val="004B4271"/>
    <w:rsid w:val="004B5E68"/>
    <w:rsid w:val="004B73F5"/>
    <w:rsid w:val="004C0C82"/>
    <w:rsid w:val="004C0D09"/>
    <w:rsid w:val="004C1074"/>
    <w:rsid w:val="004C1086"/>
    <w:rsid w:val="004C15D9"/>
    <w:rsid w:val="004C15FC"/>
    <w:rsid w:val="004C2E7C"/>
    <w:rsid w:val="004C4155"/>
    <w:rsid w:val="004C51D5"/>
    <w:rsid w:val="004C732D"/>
    <w:rsid w:val="004D1FC5"/>
    <w:rsid w:val="004D258B"/>
    <w:rsid w:val="004D2EE9"/>
    <w:rsid w:val="004D39EE"/>
    <w:rsid w:val="004D3A95"/>
    <w:rsid w:val="004D3FA7"/>
    <w:rsid w:val="004D57F5"/>
    <w:rsid w:val="004D7CF4"/>
    <w:rsid w:val="004D7F34"/>
    <w:rsid w:val="004D7F8A"/>
    <w:rsid w:val="004D7FD2"/>
    <w:rsid w:val="004E09FA"/>
    <w:rsid w:val="004E1E96"/>
    <w:rsid w:val="004E2634"/>
    <w:rsid w:val="004E2739"/>
    <w:rsid w:val="004E4AD2"/>
    <w:rsid w:val="004E5783"/>
    <w:rsid w:val="004E5CFC"/>
    <w:rsid w:val="004E5E40"/>
    <w:rsid w:val="004E616F"/>
    <w:rsid w:val="004E6C4F"/>
    <w:rsid w:val="004E6D72"/>
    <w:rsid w:val="004F013E"/>
    <w:rsid w:val="004F1CB4"/>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3623"/>
    <w:rsid w:val="00513B73"/>
    <w:rsid w:val="00513F0D"/>
    <w:rsid w:val="00514581"/>
    <w:rsid w:val="005150CF"/>
    <w:rsid w:val="00515211"/>
    <w:rsid w:val="00515BFA"/>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4F7D"/>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A07"/>
    <w:rsid w:val="00624ADD"/>
    <w:rsid w:val="0062558B"/>
    <w:rsid w:val="0062754D"/>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EEA"/>
    <w:rsid w:val="00637FF9"/>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7D3E"/>
    <w:rsid w:val="00660AEE"/>
    <w:rsid w:val="00660C83"/>
    <w:rsid w:val="006619E7"/>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3D14"/>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3806"/>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D0318"/>
    <w:rsid w:val="006D05E1"/>
    <w:rsid w:val="006D0F43"/>
    <w:rsid w:val="006D0FC6"/>
    <w:rsid w:val="006D1767"/>
    <w:rsid w:val="006D1955"/>
    <w:rsid w:val="006D33C0"/>
    <w:rsid w:val="006D428C"/>
    <w:rsid w:val="006D488F"/>
    <w:rsid w:val="006D4995"/>
    <w:rsid w:val="006D6209"/>
    <w:rsid w:val="006D6584"/>
    <w:rsid w:val="006E050A"/>
    <w:rsid w:val="006E14EE"/>
    <w:rsid w:val="006E1C46"/>
    <w:rsid w:val="006E1CD9"/>
    <w:rsid w:val="006E32BC"/>
    <w:rsid w:val="006E343F"/>
    <w:rsid w:val="006E3DF4"/>
    <w:rsid w:val="006E5BC0"/>
    <w:rsid w:val="006E7376"/>
    <w:rsid w:val="006E738C"/>
    <w:rsid w:val="006E7B8C"/>
    <w:rsid w:val="006F0430"/>
    <w:rsid w:val="006F0ACB"/>
    <w:rsid w:val="006F2598"/>
    <w:rsid w:val="006F25A8"/>
    <w:rsid w:val="006F27B2"/>
    <w:rsid w:val="006F28D9"/>
    <w:rsid w:val="006F29CD"/>
    <w:rsid w:val="006F2D33"/>
    <w:rsid w:val="006F4461"/>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BFB"/>
    <w:rsid w:val="00723793"/>
    <w:rsid w:val="00724E8F"/>
    <w:rsid w:val="007255E7"/>
    <w:rsid w:val="007269B2"/>
    <w:rsid w:val="00727C9B"/>
    <w:rsid w:val="007309D3"/>
    <w:rsid w:val="00731BD9"/>
    <w:rsid w:val="00731F6A"/>
    <w:rsid w:val="00732223"/>
    <w:rsid w:val="00732C7C"/>
    <w:rsid w:val="007331FE"/>
    <w:rsid w:val="007335B2"/>
    <w:rsid w:val="00733D10"/>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54D7"/>
    <w:rsid w:val="00766EF3"/>
    <w:rsid w:val="007678CB"/>
    <w:rsid w:val="00770823"/>
    <w:rsid w:val="007709AA"/>
    <w:rsid w:val="00771A74"/>
    <w:rsid w:val="00771AE9"/>
    <w:rsid w:val="00771E82"/>
    <w:rsid w:val="00772540"/>
    <w:rsid w:val="00774954"/>
    <w:rsid w:val="00774BAD"/>
    <w:rsid w:val="00775039"/>
    <w:rsid w:val="00775DC9"/>
    <w:rsid w:val="00776481"/>
    <w:rsid w:val="00780446"/>
    <w:rsid w:val="007810B8"/>
    <w:rsid w:val="00781688"/>
    <w:rsid w:val="00781EEB"/>
    <w:rsid w:val="00782677"/>
    <w:rsid w:val="007831B7"/>
    <w:rsid w:val="007835E1"/>
    <w:rsid w:val="007838E9"/>
    <w:rsid w:val="007839A5"/>
    <w:rsid w:val="00784F81"/>
    <w:rsid w:val="007873A8"/>
    <w:rsid w:val="007875F6"/>
    <w:rsid w:val="00787EE6"/>
    <w:rsid w:val="007904E1"/>
    <w:rsid w:val="00790BC7"/>
    <w:rsid w:val="007918AB"/>
    <w:rsid w:val="00791D4D"/>
    <w:rsid w:val="00792203"/>
    <w:rsid w:val="00792AD2"/>
    <w:rsid w:val="00792E51"/>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7A6"/>
    <w:rsid w:val="007C3EDA"/>
    <w:rsid w:val="007C4226"/>
    <w:rsid w:val="007C4EF0"/>
    <w:rsid w:val="007C62C9"/>
    <w:rsid w:val="007C69CC"/>
    <w:rsid w:val="007D17AB"/>
    <w:rsid w:val="007D2183"/>
    <w:rsid w:val="007D262A"/>
    <w:rsid w:val="007D3812"/>
    <w:rsid w:val="007D38B7"/>
    <w:rsid w:val="007D5559"/>
    <w:rsid w:val="007D5EEB"/>
    <w:rsid w:val="007D6991"/>
    <w:rsid w:val="007E0351"/>
    <w:rsid w:val="007E0575"/>
    <w:rsid w:val="007E11E9"/>
    <w:rsid w:val="007E1222"/>
    <w:rsid w:val="007E1846"/>
    <w:rsid w:val="007E2059"/>
    <w:rsid w:val="007E220D"/>
    <w:rsid w:val="007E312D"/>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30D9"/>
    <w:rsid w:val="0080377F"/>
    <w:rsid w:val="00803A8A"/>
    <w:rsid w:val="00803F17"/>
    <w:rsid w:val="008043E0"/>
    <w:rsid w:val="0080798B"/>
    <w:rsid w:val="00807DD9"/>
    <w:rsid w:val="008101D4"/>
    <w:rsid w:val="00810384"/>
    <w:rsid w:val="008106B6"/>
    <w:rsid w:val="008113C3"/>
    <w:rsid w:val="008115B5"/>
    <w:rsid w:val="0081176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EB3"/>
    <w:rsid w:val="00852D94"/>
    <w:rsid w:val="008544D6"/>
    <w:rsid w:val="0085465D"/>
    <w:rsid w:val="008555EB"/>
    <w:rsid w:val="0085563B"/>
    <w:rsid w:val="0085709F"/>
    <w:rsid w:val="0086301E"/>
    <w:rsid w:val="00863A65"/>
    <w:rsid w:val="00864D8A"/>
    <w:rsid w:val="00866333"/>
    <w:rsid w:val="008666CF"/>
    <w:rsid w:val="008701EF"/>
    <w:rsid w:val="00870F83"/>
    <w:rsid w:val="00871F27"/>
    <w:rsid w:val="00872C1F"/>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D7"/>
    <w:rsid w:val="00890FEF"/>
    <w:rsid w:val="0089162A"/>
    <w:rsid w:val="00891B95"/>
    <w:rsid w:val="00892F8B"/>
    <w:rsid w:val="00894EAB"/>
    <w:rsid w:val="00895020"/>
    <w:rsid w:val="00895EC2"/>
    <w:rsid w:val="0089718A"/>
    <w:rsid w:val="008A13AE"/>
    <w:rsid w:val="008A157D"/>
    <w:rsid w:val="008A1E8E"/>
    <w:rsid w:val="008A2775"/>
    <w:rsid w:val="008A34D5"/>
    <w:rsid w:val="008A3A8E"/>
    <w:rsid w:val="008A4332"/>
    <w:rsid w:val="008A55A9"/>
    <w:rsid w:val="008A5885"/>
    <w:rsid w:val="008A5996"/>
    <w:rsid w:val="008A613B"/>
    <w:rsid w:val="008A6652"/>
    <w:rsid w:val="008A7FE9"/>
    <w:rsid w:val="008B09B9"/>
    <w:rsid w:val="008B16E9"/>
    <w:rsid w:val="008B32F6"/>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051"/>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4D0"/>
    <w:rsid w:val="00927A5E"/>
    <w:rsid w:val="00927DFF"/>
    <w:rsid w:val="009304A7"/>
    <w:rsid w:val="009304D7"/>
    <w:rsid w:val="0093113B"/>
    <w:rsid w:val="00932CE8"/>
    <w:rsid w:val="009330AF"/>
    <w:rsid w:val="0093472C"/>
    <w:rsid w:val="00935396"/>
    <w:rsid w:val="00935793"/>
    <w:rsid w:val="009368E3"/>
    <w:rsid w:val="00937D05"/>
    <w:rsid w:val="00942D7F"/>
    <w:rsid w:val="00942FDA"/>
    <w:rsid w:val="009430AD"/>
    <w:rsid w:val="009438DE"/>
    <w:rsid w:val="00945C98"/>
    <w:rsid w:val="00947D4E"/>
    <w:rsid w:val="00950192"/>
    <w:rsid w:val="00950341"/>
    <w:rsid w:val="00950AFD"/>
    <w:rsid w:val="00950D68"/>
    <w:rsid w:val="00951546"/>
    <w:rsid w:val="00951A8D"/>
    <w:rsid w:val="009523C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B74"/>
    <w:rsid w:val="00983ED9"/>
    <w:rsid w:val="00984020"/>
    <w:rsid w:val="00984393"/>
    <w:rsid w:val="00984703"/>
    <w:rsid w:val="009852D9"/>
    <w:rsid w:val="0098590D"/>
    <w:rsid w:val="0098758F"/>
    <w:rsid w:val="009903C6"/>
    <w:rsid w:val="00991B77"/>
    <w:rsid w:val="00992AE7"/>
    <w:rsid w:val="00994022"/>
    <w:rsid w:val="00994828"/>
    <w:rsid w:val="00995957"/>
    <w:rsid w:val="00995EF2"/>
    <w:rsid w:val="009A07FD"/>
    <w:rsid w:val="009A08C3"/>
    <w:rsid w:val="009A2337"/>
    <w:rsid w:val="009A23E8"/>
    <w:rsid w:val="009A3133"/>
    <w:rsid w:val="009A4DFC"/>
    <w:rsid w:val="009A4F06"/>
    <w:rsid w:val="009A565D"/>
    <w:rsid w:val="009A7DB7"/>
    <w:rsid w:val="009B195B"/>
    <w:rsid w:val="009B1A75"/>
    <w:rsid w:val="009B1E1C"/>
    <w:rsid w:val="009B29BF"/>
    <w:rsid w:val="009B3077"/>
    <w:rsid w:val="009B3253"/>
    <w:rsid w:val="009B399A"/>
    <w:rsid w:val="009B3B0C"/>
    <w:rsid w:val="009B4C4A"/>
    <w:rsid w:val="009B51A5"/>
    <w:rsid w:val="009B5A1A"/>
    <w:rsid w:val="009B6386"/>
    <w:rsid w:val="009B7B73"/>
    <w:rsid w:val="009B7B94"/>
    <w:rsid w:val="009C0850"/>
    <w:rsid w:val="009C1613"/>
    <w:rsid w:val="009C3069"/>
    <w:rsid w:val="009C321C"/>
    <w:rsid w:val="009C4171"/>
    <w:rsid w:val="009C4DE4"/>
    <w:rsid w:val="009C5A32"/>
    <w:rsid w:val="009C5A53"/>
    <w:rsid w:val="009C7398"/>
    <w:rsid w:val="009C7401"/>
    <w:rsid w:val="009D0002"/>
    <w:rsid w:val="009D281C"/>
    <w:rsid w:val="009D3520"/>
    <w:rsid w:val="009D480E"/>
    <w:rsid w:val="009D5AEF"/>
    <w:rsid w:val="009E16BF"/>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3226"/>
    <w:rsid w:val="00A832C6"/>
    <w:rsid w:val="00A83616"/>
    <w:rsid w:val="00A83804"/>
    <w:rsid w:val="00A83F17"/>
    <w:rsid w:val="00A846A3"/>
    <w:rsid w:val="00A84712"/>
    <w:rsid w:val="00A84CB2"/>
    <w:rsid w:val="00A85519"/>
    <w:rsid w:val="00A8799B"/>
    <w:rsid w:val="00A918D2"/>
    <w:rsid w:val="00A925B1"/>
    <w:rsid w:val="00A9276C"/>
    <w:rsid w:val="00A93C37"/>
    <w:rsid w:val="00A94BC8"/>
    <w:rsid w:val="00A96EE1"/>
    <w:rsid w:val="00AA0D19"/>
    <w:rsid w:val="00AA148C"/>
    <w:rsid w:val="00AA2803"/>
    <w:rsid w:val="00AA2971"/>
    <w:rsid w:val="00AA3397"/>
    <w:rsid w:val="00AA7442"/>
    <w:rsid w:val="00AA7DC5"/>
    <w:rsid w:val="00AB07DD"/>
    <w:rsid w:val="00AB0834"/>
    <w:rsid w:val="00AB1918"/>
    <w:rsid w:val="00AB34A2"/>
    <w:rsid w:val="00AB605C"/>
    <w:rsid w:val="00AB715E"/>
    <w:rsid w:val="00AB7589"/>
    <w:rsid w:val="00AC072D"/>
    <w:rsid w:val="00AC2C6B"/>
    <w:rsid w:val="00AC3134"/>
    <w:rsid w:val="00AC33B0"/>
    <w:rsid w:val="00AC3A05"/>
    <w:rsid w:val="00AC45EB"/>
    <w:rsid w:val="00AC4C8B"/>
    <w:rsid w:val="00AC54F8"/>
    <w:rsid w:val="00AC5696"/>
    <w:rsid w:val="00AC5B29"/>
    <w:rsid w:val="00AD0761"/>
    <w:rsid w:val="00AD3322"/>
    <w:rsid w:val="00AD4581"/>
    <w:rsid w:val="00AD49DB"/>
    <w:rsid w:val="00AD5292"/>
    <w:rsid w:val="00AD5CEE"/>
    <w:rsid w:val="00AD64C7"/>
    <w:rsid w:val="00AE0C28"/>
    <w:rsid w:val="00AE207A"/>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E7E"/>
    <w:rsid w:val="00B42F2C"/>
    <w:rsid w:val="00B441A9"/>
    <w:rsid w:val="00B446F6"/>
    <w:rsid w:val="00B45894"/>
    <w:rsid w:val="00B45F0A"/>
    <w:rsid w:val="00B46E85"/>
    <w:rsid w:val="00B529A9"/>
    <w:rsid w:val="00B5307A"/>
    <w:rsid w:val="00B53167"/>
    <w:rsid w:val="00B53C1A"/>
    <w:rsid w:val="00B54A6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66BA"/>
    <w:rsid w:val="00B77325"/>
    <w:rsid w:val="00B80E37"/>
    <w:rsid w:val="00B814DE"/>
    <w:rsid w:val="00B8180E"/>
    <w:rsid w:val="00B81920"/>
    <w:rsid w:val="00B81DD2"/>
    <w:rsid w:val="00B83809"/>
    <w:rsid w:val="00B83A01"/>
    <w:rsid w:val="00B8527D"/>
    <w:rsid w:val="00B85857"/>
    <w:rsid w:val="00B8681B"/>
    <w:rsid w:val="00B86E3F"/>
    <w:rsid w:val="00B90820"/>
    <w:rsid w:val="00B92CD8"/>
    <w:rsid w:val="00B92E48"/>
    <w:rsid w:val="00B932C3"/>
    <w:rsid w:val="00B9365E"/>
    <w:rsid w:val="00B93730"/>
    <w:rsid w:val="00B93771"/>
    <w:rsid w:val="00B952E8"/>
    <w:rsid w:val="00B954EC"/>
    <w:rsid w:val="00B95F92"/>
    <w:rsid w:val="00B9684C"/>
    <w:rsid w:val="00B97725"/>
    <w:rsid w:val="00BA037E"/>
    <w:rsid w:val="00BA197A"/>
    <w:rsid w:val="00BA39C4"/>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6A1"/>
    <w:rsid w:val="00BC49D8"/>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4B34"/>
    <w:rsid w:val="00C0544E"/>
    <w:rsid w:val="00C07405"/>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41A4"/>
    <w:rsid w:val="00C249B7"/>
    <w:rsid w:val="00C25BA8"/>
    <w:rsid w:val="00C25F07"/>
    <w:rsid w:val="00C26154"/>
    <w:rsid w:val="00C262D3"/>
    <w:rsid w:val="00C26716"/>
    <w:rsid w:val="00C27EA1"/>
    <w:rsid w:val="00C31558"/>
    <w:rsid w:val="00C31B10"/>
    <w:rsid w:val="00C31E95"/>
    <w:rsid w:val="00C339FC"/>
    <w:rsid w:val="00C41463"/>
    <w:rsid w:val="00C41A6A"/>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70A67"/>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7247"/>
    <w:rsid w:val="00CC0009"/>
    <w:rsid w:val="00CC1194"/>
    <w:rsid w:val="00CC211F"/>
    <w:rsid w:val="00CC2E49"/>
    <w:rsid w:val="00CC4121"/>
    <w:rsid w:val="00CC4D6F"/>
    <w:rsid w:val="00CC63DF"/>
    <w:rsid w:val="00CD0190"/>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6D2F"/>
    <w:rsid w:val="00CE6E82"/>
    <w:rsid w:val="00CE7784"/>
    <w:rsid w:val="00CF1458"/>
    <w:rsid w:val="00CF1C11"/>
    <w:rsid w:val="00CF2FE9"/>
    <w:rsid w:val="00CF44CA"/>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391C"/>
    <w:rsid w:val="00D34286"/>
    <w:rsid w:val="00D35002"/>
    <w:rsid w:val="00D353A0"/>
    <w:rsid w:val="00D35B46"/>
    <w:rsid w:val="00D36589"/>
    <w:rsid w:val="00D3701E"/>
    <w:rsid w:val="00D3779E"/>
    <w:rsid w:val="00D406AF"/>
    <w:rsid w:val="00D40A17"/>
    <w:rsid w:val="00D41400"/>
    <w:rsid w:val="00D41BB8"/>
    <w:rsid w:val="00D42B2D"/>
    <w:rsid w:val="00D4323A"/>
    <w:rsid w:val="00D43AB5"/>
    <w:rsid w:val="00D44B02"/>
    <w:rsid w:val="00D44D19"/>
    <w:rsid w:val="00D4555E"/>
    <w:rsid w:val="00D4589F"/>
    <w:rsid w:val="00D45C1C"/>
    <w:rsid w:val="00D469CE"/>
    <w:rsid w:val="00D4709E"/>
    <w:rsid w:val="00D475D9"/>
    <w:rsid w:val="00D4772B"/>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17E7"/>
    <w:rsid w:val="00D92296"/>
    <w:rsid w:val="00D92A89"/>
    <w:rsid w:val="00D941CA"/>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EC0"/>
    <w:rsid w:val="00DC5370"/>
    <w:rsid w:val="00DC5708"/>
    <w:rsid w:val="00DC58E8"/>
    <w:rsid w:val="00DC5F39"/>
    <w:rsid w:val="00DC616E"/>
    <w:rsid w:val="00DC6B4D"/>
    <w:rsid w:val="00DC799D"/>
    <w:rsid w:val="00DD48EE"/>
    <w:rsid w:val="00DD514B"/>
    <w:rsid w:val="00DD6085"/>
    <w:rsid w:val="00DD67F6"/>
    <w:rsid w:val="00DD6AA8"/>
    <w:rsid w:val="00DD6F16"/>
    <w:rsid w:val="00DD7AD0"/>
    <w:rsid w:val="00DE0D9D"/>
    <w:rsid w:val="00DE3243"/>
    <w:rsid w:val="00DE41C0"/>
    <w:rsid w:val="00DE4B97"/>
    <w:rsid w:val="00DE6B50"/>
    <w:rsid w:val="00DF0ECA"/>
    <w:rsid w:val="00DF12BD"/>
    <w:rsid w:val="00DF6B85"/>
    <w:rsid w:val="00DF6EFE"/>
    <w:rsid w:val="00DF727B"/>
    <w:rsid w:val="00E007E2"/>
    <w:rsid w:val="00E00E84"/>
    <w:rsid w:val="00E0188A"/>
    <w:rsid w:val="00E02858"/>
    <w:rsid w:val="00E0289C"/>
    <w:rsid w:val="00E03F7D"/>
    <w:rsid w:val="00E03FCF"/>
    <w:rsid w:val="00E04B9D"/>
    <w:rsid w:val="00E07408"/>
    <w:rsid w:val="00E074DA"/>
    <w:rsid w:val="00E07B90"/>
    <w:rsid w:val="00E10D3C"/>
    <w:rsid w:val="00E1235D"/>
    <w:rsid w:val="00E14756"/>
    <w:rsid w:val="00E15CF3"/>
    <w:rsid w:val="00E1605F"/>
    <w:rsid w:val="00E175A0"/>
    <w:rsid w:val="00E1789A"/>
    <w:rsid w:val="00E17BD2"/>
    <w:rsid w:val="00E209A9"/>
    <w:rsid w:val="00E21101"/>
    <w:rsid w:val="00E21541"/>
    <w:rsid w:val="00E215E1"/>
    <w:rsid w:val="00E22DE7"/>
    <w:rsid w:val="00E23925"/>
    <w:rsid w:val="00E23E65"/>
    <w:rsid w:val="00E2515E"/>
    <w:rsid w:val="00E2564F"/>
    <w:rsid w:val="00E258AB"/>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2357"/>
    <w:rsid w:val="00E52C48"/>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C48"/>
    <w:rsid w:val="00E82D84"/>
    <w:rsid w:val="00E83D29"/>
    <w:rsid w:val="00E862AF"/>
    <w:rsid w:val="00E8718A"/>
    <w:rsid w:val="00E900DE"/>
    <w:rsid w:val="00E90347"/>
    <w:rsid w:val="00E92539"/>
    <w:rsid w:val="00E944EC"/>
    <w:rsid w:val="00E945CF"/>
    <w:rsid w:val="00E967E7"/>
    <w:rsid w:val="00EA1D2D"/>
    <w:rsid w:val="00EA273D"/>
    <w:rsid w:val="00EA3AC5"/>
    <w:rsid w:val="00EA3BBC"/>
    <w:rsid w:val="00EA3D49"/>
    <w:rsid w:val="00EA4F73"/>
    <w:rsid w:val="00EA5ACD"/>
    <w:rsid w:val="00EA7ACE"/>
    <w:rsid w:val="00EB1F4C"/>
    <w:rsid w:val="00EB1FC4"/>
    <w:rsid w:val="00EB33DF"/>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F0408"/>
    <w:rsid w:val="00EF0FCC"/>
    <w:rsid w:val="00EF1093"/>
    <w:rsid w:val="00EF298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5124"/>
    <w:rsid w:val="00F16DA9"/>
    <w:rsid w:val="00F21FAE"/>
    <w:rsid w:val="00F2215A"/>
    <w:rsid w:val="00F243B6"/>
    <w:rsid w:val="00F245AC"/>
    <w:rsid w:val="00F24BF2"/>
    <w:rsid w:val="00F26382"/>
    <w:rsid w:val="00F26EDE"/>
    <w:rsid w:val="00F27868"/>
    <w:rsid w:val="00F27AE6"/>
    <w:rsid w:val="00F27C5D"/>
    <w:rsid w:val="00F27DA5"/>
    <w:rsid w:val="00F324E7"/>
    <w:rsid w:val="00F32F2B"/>
    <w:rsid w:val="00F341FD"/>
    <w:rsid w:val="00F3491C"/>
    <w:rsid w:val="00F34F34"/>
    <w:rsid w:val="00F36994"/>
    <w:rsid w:val="00F36A07"/>
    <w:rsid w:val="00F36A22"/>
    <w:rsid w:val="00F37574"/>
    <w:rsid w:val="00F37F8E"/>
    <w:rsid w:val="00F37FB2"/>
    <w:rsid w:val="00F40BB9"/>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667"/>
    <w:rsid w:val="00F975ED"/>
    <w:rsid w:val="00FA007F"/>
    <w:rsid w:val="00FA0482"/>
    <w:rsid w:val="00FA0F77"/>
    <w:rsid w:val="00FA24E6"/>
    <w:rsid w:val="00FA296C"/>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C06B6"/>
    <w:rsid w:val="00FC0957"/>
    <w:rsid w:val="00FC0BF3"/>
    <w:rsid w:val="00FC1A3A"/>
    <w:rsid w:val="00FC353C"/>
    <w:rsid w:val="00FC52A8"/>
    <w:rsid w:val="00FC5413"/>
    <w:rsid w:val="00FC7B7D"/>
    <w:rsid w:val="00FD053B"/>
    <w:rsid w:val="00FD3669"/>
    <w:rsid w:val="00FD396C"/>
    <w:rsid w:val="00FD467D"/>
    <w:rsid w:val="00FD4A9F"/>
    <w:rsid w:val="00FD5217"/>
    <w:rsid w:val="00FD6072"/>
    <w:rsid w:val="00FD60EB"/>
    <w:rsid w:val="00FD6C75"/>
    <w:rsid w:val="00FD6C90"/>
    <w:rsid w:val="00FD7036"/>
    <w:rsid w:val="00FD7189"/>
    <w:rsid w:val="00FD71A6"/>
    <w:rsid w:val="00FE1574"/>
    <w:rsid w:val="00FE3111"/>
    <w:rsid w:val="00FE33AA"/>
    <w:rsid w:val="00FE3696"/>
    <w:rsid w:val="00FE42E2"/>
    <w:rsid w:val="00FE5C55"/>
    <w:rsid w:val="00FE5D32"/>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1DA1-9F90-40AA-BF73-61D4AAD0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1415</Words>
  <Characters>8071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YMERCAN</cp:lastModifiedBy>
  <cp:revision>55</cp:revision>
  <cp:lastPrinted>2015-11-26T14:29:00Z</cp:lastPrinted>
  <dcterms:created xsi:type="dcterms:W3CDTF">2015-10-26T13:54:00Z</dcterms:created>
  <dcterms:modified xsi:type="dcterms:W3CDTF">2015-11-26T14:33:00Z</dcterms:modified>
</cp:coreProperties>
</file>