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6" w:rsidRPr="00890C1E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890C1E">
        <w:rPr>
          <w:b/>
          <w:color w:val="000000" w:themeColor="text1"/>
          <w:sz w:val="28"/>
          <w:szCs w:val="28"/>
        </w:rPr>
        <w:t>YÖNETİM KURULU</w:t>
      </w:r>
    </w:p>
    <w:p w:rsidR="00DA1176" w:rsidRPr="00890C1E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890C1E">
        <w:rPr>
          <w:b/>
          <w:color w:val="000000" w:themeColor="text1"/>
          <w:sz w:val="28"/>
          <w:szCs w:val="28"/>
        </w:rPr>
        <w:t>FAALİYET RAPORU</w:t>
      </w:r>
    </w:p>
    <w:p w:rsidR="0013615D" w:rsidRPr="00890C1E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890C1E">
        <w:rPr>
          <w:b/>
          <w:color w:val="000000" w:themeColor="text1"/>
          <w:sz w:val="28"/>
          <w:szCs w:val="28"/>
        </w:rPr>
        <w:t>(</w:t>
      </w:r>
      <w:r w:rsidR="005D6E93" w:rsidRPr="00890C1E">
        <w:rPr>
          <w:b/>
          <w:color w:val="000000" w:themeColor="text1"/>
          <w:sz w:val="28"/>
          <w:szCs w:val="28"/>
        </w:rPr>
        <w:t>25.07</w:t>
      </w:r>
      <w:r w:rsidR="00950341" w:rsidRPr="00890C1E">
        <w:rPr>
          <w:b/>
          <w:color w:val="000000" w:themeColor="text1"/>
          <w:sz w:val="28"/>
          <w:szCs w:val="28"/>
        </w:rPr>
        <w:t>.2014</w:t>
      </w:r>
      <w:r w:rsidR="00536272" w:rsidRPr="00890C1E">
        <w:rPr>
          <w:b/>
          <w:color w:val="000000" w:themeColor="text1"/>
          <w:sz w:val="28"/>
          <w:szCs w:val="28"/>
        </w:rPr>
        <w:t xml:space="preserve"> </w:t>
      </w:r>
      <w:r w:rsidR="0013615D" w:rsidRPr="00890C1E">
        <w:rPr>
          <w:b/>
          <w:color w:val="000000" w:themeColor="text1"/>
          <w:sz w:val="28"/>
          <w:szCs w:val="28"/>
        </w:rPr>
        <w:t xml:space="preserve">- </w:t>
      </w:r>
      <w:r w:rsidR="00F34F34" w:rsidRPr="00890C1E">
        <w:rPr>
          <w:b/>
          <w:color w:val="000000" w:themeColor="text1"/>
          <w:sz w:val="28"/>
          <w:szCs w:val="28"/>
        </w:rPr>
        <w:t>2</w:t>
      </w:r>
      <w:r w:rsidR="005D6E93" w:rsidRPr="00890C1E">
        <w:rPr>
          <w:b/>
          <w:color w:val="000000" w:themeColor="text1"/>
          <w:sz w:val="28"/>
          <w:szCs w:val="28"/>
        </w:rPr>
        <w:t>8.08</w:t>
      </w:r>
      <w:r w:rsidR="0013615D" w:rsidRPr="00890C1E">
        <w:rPr>
          <w:b/>
          <w:color w:val="000000" w:themeColor="text1"/>
          <w:sz w:val="28"/>
          <w:szCs w:val="28"/>
        </w:rPr>
        <w:t>.201</w:t>
      </w:r>
      <w:r w:rsidR="00F34F34" w:rsidRPr="00890C1E">
        <w:rPr>
          <w:b/>
          <w:color w:val="000000" w:themeColor="text1"/>
          <w:sz w:val="28"/>
          <w:szCs w:val="28"/>
        </w:rPr>
        <w:t>4</w:t>
      </w:r>
      <w:r w:rsidR="0013615D" w:rsidRPr="00890C1E">
        <w:rPr>
          <w:b/>
          <w:color w:val="000000" w:themeColor="text1"/>
          <w:sz w:val="28"/>
          <w:szCs w:val="28"/>
        </w:rPr>
        <w:t>)</w:t>
      </w:r>
    </w:p>
    <w:p w:rsidR="00DA1176" w:rsidRPr="00890C1E" w:rsidRDefault="00DA1176" w:rsidP="00345C9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A1176" w:rsidRPr="00890C1E" w:rsidRDefault="00DA1176" w:rsidP="00345C9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90C1E">
        <w:rPr>
          <w:b/>
          <w:color w:val="000000" w:themeColor="text1"/>
          <w:sz w:val="28"/>
          <w:szCs w:val="28"/>
        </w:rPr>
        <w:t xml:space="preserve"> Sayın Meclis Üyeleri,</w:t>
      </w:r>
    </w:p>
    <w:p w:rsidR="00DA1176" w:rsidRPr="00890C1E" w:rsidRDefault="00DA1176" w:rsidP="00345C9D">
      <w:pPr>
        <w:spacing w:line="276" w:lineRule="auto"/>
        <w:ind w:firstLine="141"/>
        <w:jc w:val="both"/>
        <w:rPr>
          <w:b/>
          <w:color w:val="000000" w:themeColor="text1"/>
          <w:sz w:val="28"/>
          <w:szCs w:val="28"/>
        </w:rPr>
      </w:pPr>
    </w:p>
    <w:p w:rsidR="009304D7" w:rsidRPr="00890C1E" w:rsidRDefault="00DA1176" w:rsidP="000E3B60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90C1E">
        <w:rPr>
          <w:b/>
          <w:color w:val="000000" w:themeColor="text1"/>
          <w:sz w:val="28"/>
          <w:szCs w:val="28"/>
        </w:rPr>
        <w:t xml:space="preserve">Oda Meclisimizin </w:t>
      </w:r>
      <w:r w:rsidR="002F75BF" w:rsidRPr="00890C1E">
        <w:rPr>
          <w:b/>
          <w:color w:val="000000" w:themeColor="text1"/>
          <w:sz w:val="28"/>
          <w:szCs w:val="28"/>
        </w:rPr>
        <w:t>28 Ağustos</w:t>
      </w:r>
      <w:r w:rsidR="00DB51A3" w:rsidRPr="00890C1E">
        <w:rPr>
          <w:b/>
          <w:color w:val="000000" w:themeColor="text1"/>
          <w:sz w:val="28"/>
          <w:szCs w:val="28"/>
        </w:rPr>
        <w:t xml:space="preserve"> 2014</w:t>
      </w:r>
      <w:r w:rsidR="00B92CD8" w:rsidRPr="00890C1E">
        <w:rPr>
          <w:b/>
          <w:color w:val="000000" w:themeColor="text1"/>
          <w:sz w:val="28"/>
          <w:szCs w:val="28"/>
        </w:rPr>
        <w:t xml:space="preserve"> </w:t>
      </w:r>
      <w:r w:rsidRPr="00890C1E">
        <w:rPr>
          <w:b/>
          <w:color w:val="000000" w:themeColor="text1"/>
          <w:sz w:val="28"/>
          <w:szCs w:val="28"/>
        </w:rPr>
        <w:t xml:space="preserve">tarih ve </w:t>
      </w:r>
      <w:r w:rsidR="002F75BF" w:rsidRPr="00890C1E">
        <w:rPr>
          <w:b/>
          <w:color w:val="000000" w:themeColor="text1"/>
          <w:sz w:val="28"/>
          <w:szCs w:val="28"/>
        </w:rPr>
        <w:t>17</w:t>
      </w:r>
      <w:r w:rsidR="00B53C1A" w:rsidRPr="00890C1E">
        <w:rPr>
          <w:b/>
          <w:color w:val="000000" w:themeColor="text1"/>
          <w:sz w:val="28"/>
          <w:szCs w:val="28"/>
        </w:rPr>
        <w:t xml:space="preserve"> </w:t>
      </w:r>
      <w:r w:rsidRPr="00890C1E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890C1E">
        <w:rPr>
          <w:b/>
          <w:color w:val="000000" w:themeColor="text1"/>
          <w:sz w:val="28"/>
          <w:szCs w:val="28"/>
        </w:rPr>
        <w:t xml:space="preserve"> </w:t>
      </w:r>
      <w:r w:rsidR="002F75BF" w:rsidRPr="00890C1E">
        <w:rPr>
          <w:b/>
          <w:color w:val="000000" w:themeColor="text1"/>
          <w:sz w:val="28"/>
          <w:szCs w:val="28"/>
        </w:rPr>
        <w:t xml:space="preserve">25.07.2014 - 28.08.2014 </w:t>
      </w:r>
      <w:r w:rsidR="00EB1FC4" w:rsidRPr="00890C1E">
        <w:rPr>
          <w:b/>
          <w:color w:val="000000" w:themeColor="text1"/>
          <w:sz w:val="28"/>
          <w:szCs w:val="28"/>
        </w:rPr>
        <w:t xml:space="preserve">tarihleri </w:t>
      </w:r>
      <w:r w:rsidRPr="00890C1E">
        <w:rPr>
          <w:b/>
          <w:color w:val="000000" w:themeColor="text1"/>
          <w:sz w:val="28"/>
          <w:szCs w:val="28"/>
        </w:rPr>
        <w:t xml:space="preserve">arasındaki faaliyetler ve çalışmalarımız bilgilerinize sunulmuştur. </w:t>
      </w:r>
    </w:p>
    <w:p w:rsidR="000E3B60" w:rsidRPr="00890C1E" w:rsidRDefault="000E3B60" w:rsidP="000E3B60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A1176" w:rsidRPr="00890C1E" w:rsidRDefault="00DA1176" w:rsidP="00345C9D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90C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890C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859F4" w:rsidRPr="00890C1E" w:rsidRDefault="00FD5217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0C1E">
        <w:rPr>
          <w:color w:val="000000" w:themeColor="text1"/>
          <w:sz w:val="28"/>
          <w:szCs w:val="28"/>
        </w:rPr>
        <w:t>25.07.2014 - 28.08.2014</w:t>
      </w:r>
      <w:r w:rsidRPr="00890C1E">
        <w:rPr>
          <w:b/>
          <w:color w:val="000000" w:themeColor="text1"/>
          <w:sz w:val="28"/>
          <w:szCs w:val="28"/>
        </w:rPr>
        <w:t xml:space="preserve"> </w:t>
      </w:r>
      <w:r w:rsidR="00C859F4" w:rsidRPr="00890C1E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890C1E" w:rsidRDefault="00FD5217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0C1E">
        <w:rPr>
          <w:color w:val="000000" w:themeColor="text1"/>
          <w:sz w:val="28"/>
          <w:szCs w:val="28"/>
        </w:rPr>
        <w:t>30</w:t>
      </w:r>
      <w:r w:rsidR="00EB33DF" w:rsidRPr="00890C1E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890C1E" w:rsidRDefault="00FD5217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0C1E">
        <w:rPr>
          <w:color w:val="000000" w:themeColor="text1"/>
          <w:sz w:val="28"/>
          <w:szCs w:val="28"/>
        </w:rPr>
        <w:t>46</w:t>
      </w:r>
      <w:r w:rsidR="00EB33DF" w:rsidRPr="00890C1E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890C1E" w:rsidRDefault="00FD5217" w:rsidP="0010200D">
      <w:pPr>
        <w:tabs>
          <w:tab w:val="left" w:pos="4185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890C1E">
        <w:rPr>
          <w:color w:val="000000" w:themeColor="text1"/>
          <w:sz w:val="28"/>
          <w:szCs w:val="28"/>
        </w:rPr>
        <w:t>13</w:t>
      </w:r>
      <w:r w:rsidR="00EB33DF" w:rsidRPr="00890C1E">
        <w:rPr>
          <w:color w:val="000000" w:themeColor="text1"/>
          <w:sz w:val="28"/>
          <w:szCs w:val="28"/>
        </w:rPr>
        <w:t xml:space="preserve"> üyenin de kaydı silinmiştir.</w:t>
      </w:r>
      <w:r w:rsidR="0010200D" w:rsidRPr="00890C1E">
        <w:rPr>
          <w:color w:val="000000" w:themeColor="text1"/>
          <w:sz w:val="28"/>
          <w:szCs w:val="28"/>
        </w:rPr>
        <w:tab/>
      </w:r>
    </w:p>
    <w:p w:rsidR="006E3DF4" w:rsidRPr="00890C1E" w:rsidRDefault="00CA35FB" w:rsidP="00104D1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0C1E">
        <w:rPr>
          <w:color w:val="000000" w:themeColor="text1"/>
          <w:sz w:val="28"/>
          <w:szCs w:val="28"/>
        </w:rPr>
        <w:t xml:space="preserve">Odamızın </w:t>
      </w:r>
      <w:r w:rsidR="00FD5217" w:rsidRPr="00890C1E">
        <w:rPr>
          <w:color w:val="000000" w:themeColor="text1"/>
          <w:sz w:val="28"/>
          <w:szCs w:val="28"/>
        </w:rPr>
        <w:t>28.08</w:t>
      </w:r>
      <w:r w:rsidR="00BB7768" w:rsidRPr="00890C1E">
        <w:rPr>
          <w:color w:val="000000" w:themeColor="text1"/>
          <w:sz w:val="28"/>
          <w:szCs w:val="28"/>
        </w:rPr>
        <w:t>.2014</w:t>
      </w:r>
      <w:r w:rsidR="000944E2" w:rsidRPr="00890C1E">
        <w:rPr>
          <w:b/>
          <w:color w:val="000000" w:themeColor="text1"/>
          <w:sz w:val="28"/>
          <w:szCs w:val="28"/>
        </w:rPr>
        <w:t xml:space="preserve"> </w:t>
      </w:r>
      <w:r w:rsidR="00EB33DF" w:rsidRPr="00890C1E">
        <w:rPr>
          <w:color w:val="000000" w:themeColor="text1"/>
          <w:sz w:val="28"/>
          <w:szCs w:val="28"/>
        </w:rPr>
        <w:t>tarih</w:t>
      </w:r>
      <w:r w:rsidR="00615AC0" w:rsidRPr="00890C1E">
        <w:rPr>
          <w:color w:val="000000" w:themeColor="text1"/>
          <w:sz w:val="28"/>
          <w:szCs w:val="28"/>
        </w:rPr>
        <w:t>i itibariyle faal üye sayısı</w:t>
      </w:r>
      <w:r w:rsidR="00C46751" w:rsidRPr="00890C1E">
        <w:rPr>
          <w:color w:val="000000" w:themeColor="text1"/>
          <w:sz w:val="28"/>
          <w:szCs w:val="28"/>
        </w:rPr>
        <w:t xml:space="preserve">: </w:t>
      </w:r>
      <w:r w:rsidR="00FD5217" w:rsidRPr="00890C1E">
        <w:rPr>
          <w:color w:val="000000" w:themeColor="text1"/>
          <w:sz w:val="28"/>
          <w:szCs w:val="28"/>
        </w:rPr>
        <w:t>4.183</w:t>
      </w:r>
      <w:r w:rsidR="00F6406C" w:rsidRPr="00890C1E">
        <w:rPr>
          <w:color w:val="000000" w:themeColor="text1"/>
          <w:sz w:val="28"/>
          <w:szCs w:val="28"/>
        </w:rPr>
        <w:t>’dü</w:t>
      </w:r>
      <w:r w:rsidR="00104D19" w:rsidRPr="00890C1E">
        <w:rPr>
          <w:color w:val="000000" w:themeColor="text1"/>
          <w:sz w:val="28"/>
          <w:szCs w:val="28"/>
        </w:rPr>
        <w:t>r</w:t>
      </w:r>
    </w:p>
    <w:p w:rsidR="00104D19" w:rsidRPr="00890C1E" w:rsidRDefault="00104D19" w:rsidP="00104D19">
      <w:pPr>
        <w:spacing w:line="276" w:lineRule="auto"/>
        <w:jc w:val="both"/>
        <w:rPr>
          <w:color w:val="FF0000"/>
          <w:sz w:val="28"/>
          <w:szCs w:val="28"/>
        </w:rPr>
      </w:pPr>
    </w:p>
    <w:p w:rsidR="006E3DF4" w:rsidRPr="00890C1E" w:rsidRDefault="003C3DC5" w:rsidP="00345C9D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b/>
          <w:bCs/>
          <w:color w:val="000000" w:themeColor="text1"/>
          <w:sz w:val="28"/>
          <w:szCs w:val="28"/>
          <w:u w:val="single"/>
        </w:rPr>
        <w:lastRenderedPageBreak/>
        <w:t>II- İLİMİZ İHRACAT RAKAMI</w:t>
      </w:r>
    </w:p>
    <w:p w:rsidR="00CC63DF" w:rsidRPr="00890C1E" w:rsidRDefault="00CC63DF" w:rsidP="00CC63DF">
      <w:pPr>
        <w:rPr>
          <w:b/>
          <w:color w:val="FF0000"/>
          <w:sz w:val="28"/>
          <w:szCs w:val="28"/>
        </w:rPr>
      </w:pPr>
    </w:p>
    <w:p w:rsidR="00E50DAC" w:rsidRPr="00890C1E" w:rsidRDefault="00E50DAC" w:rsidP="00792E51">
      <w:pPr>
        <w:spacing w:line="360" w:lineRule="auto"/>
        <w:rPr>
          <w:b/>
          <w:sz w:val="28"/>
          <w:szCs w:val="28"/>
        </w:rPr>
      </w:pPr>
      <w:r w:rsidRPr="00890C1E">
        <w:rPr>
          <w:b/>
          <w:sz w:val="28"/>
          <w:szCs w:val="28"/>
        </w:rPr>
        <w:t>2014 TEMMUZ / AFYONKARAHİSAR İHRACATI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İlimizin Temmuz ayı ihracatı, geçen yılın aynı ayına göre </w:t>
      </w:r>
      <w:r w:rsidRPr="00890C1E">
        <w:rPr>
          <w:b/>
          <w:bCs/>
          <w:sz w:val="28"/>
          <w:szCs w:val="28"/>
        </w:rPr>
        <w:t xml:space="preserve">yüzde 13,2 </w:t>
      </w:r>
      <w:r w:rsidRPr="00890C1E">
        <w:rPr>
          <w:sz w:val="28"/>
          <w:szCs w:val="28"/>
        </w:rPr>
        <w:t>oranında</w:t>
      </w:r>
      <w:r w:rsidRPr="00890C1E">
        <w:rPr>
          <w:b/>
          <w:bCs/>
          <w:sz w:val="28"/>
          <w:szCs w:val="28"/>
        </w:rPr>
        <w:t xml:space="preserve"> </w:t>
      </w:r>
      <w:r w:rsidRPr="00890C1E">
        <w:rPr>
          <w:sz w:val="28"/>
          <w:szCs w:val="28"/>
        </w:rPr>
        <w:t xml:space="preserve">düşerek </w:t>
      </w:r>
      <w:r w:rsidRPr="00890C1E">
        <w:rPr>
          <w:b/>
          <w:bCs/>
          <w:sz w:val="28"/>
          <w:szCs w:val="28"/>
        </w:rPr>
        <w:t>24 milyon 971 bin dolar</w:t>
      </w:r>
      <w:r w:rsidRPr="00890C1E">
        <w:rPr>
          <w:sz w:val="28"/>
          <w:szCs w:val="28"/>
        </w:rPr>
        <w:t xml:space="preserve"> olmuştur. İlk 7 aylık ihracatımız ise </w:t>
      </w:r>
      <w:r w:rsidRPr="00890C1E">
        <w:rPr>
          <w:b/>
          <w:bCs/>
          <w:sz w:val="28"/>
          <w:szCs w:val="28"/>
        </w:rPr>
        <w:t xml:space="preserve">yüzde 1,9 </w:t>
      </w:r>
      <w:r w:rsidRPr="00890C1E">
        <w:rPr>
          <w:sz w:val="28"/>
          <w:szCs w:val="28"/>
        </w:rPr>
        <w:t>artarak</w:t>
      </w:r>
      <w:r w:rsidRPr="00890C1E">
        <w:rPr>
          <w:b/>
          <w:bCs/>
          <w:sz w:val="28"/>
          <w:szCs w:val="28"/>
        </w:rPr>
        <w:t xml:space="preserve"> 213 milyon 187 bin dolara </w:t>
      </w:r>
      <w:r w:rsidRPr="00890C1E">
        <w:rPr>
          <w:sz w:val="28"/>
          <w:szCs w:val="28"/>
        </w:rPr>
        <w:t xml:space="preserve">yükselmiştir. 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2014 yılı Temmuz ayında </w:t>
      </w:r>
      <w:r w:rsidRPr="00890C1E">
        <w:rPr>
          <w:b/>
          <w:bCs/>
          <w:sz w:val="28"/>
          <w:szCs w:val="28"/>
        </w:rPr>
        <w:t>70</w:t>
      </w:r>
      <w:r w:rsidRPr="00890C1E">
        <w:rPr>
          <w:sz w:val="28"/>
          <w:szCs w:val="28"/>
        </w:rPr>
        <w:t xml:space="preserve"> Ülke ve </w:t>
      </w:r>
      <w:r w:rsidRPr="00890C1E">
        <w:rPr>
          <w:b/>
          <w:sz w:val="28"/>
          <w:szCs w:val="28"/>
        </w:rPr>
        <w:t xml:space="preserve">2 </w:t>
      </w:r>
      <w:r w:rsidRPr="00890C1E">
        <w:rPr>
          <w:sz w:val="28"/>
          <w:szCs w:val="28"/>
        </w:rPr>
        <w:t xml:space="preserve">Serbest Bölgeye İhracat yapılırken geçen sene Temmuz ayında </w:t>
      </w:r>
      <w:r w:rsidRPr="00890C1E">
        <w:rPr>
          <w:b/>
          <w:bCs/>
          <w:sz w:val="28"/>
          <w:szCs w:val="28"/>
        </w:rPr>
        <w:t xml:space="preserve">78 </w:t>
      </w:r>
      <w:r w:rsidRPr="00890C1E">
        <w:rPr>
          <w:sz w:val="28"/>
          <w:szCs w:val="28"/>
        </w:rPr>
        <w:t xml:space="preserve">Ülke ve </w:t>
      </w:r>
      <w:r w:rsidRPr="00890C1E">
        <w:rPr>
          <w:b/>
          <w:sz w:val="28"/>
          <w:szCs w:val="28"/>
        </w:rPr>
        <w:t>1</w:t>
      </w:r>
      <w:r w:rsidRPr="00890C1E">
        <w:rPr>
          <w:sz w:val="28"/>
          <w:szCs w:val="28"/>
        </w:rPr>
        <w:t xml:space="preserve"> Serbest Bölgeye İhracat yapılmıştır.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>İller sıralamasında geçen seneye göre 1 basamak düşüş gerçekleştiren İlimiz 28.sırada yer almıştır.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İstanbul </w:t>
      </w:r>
      <w:r w:rsidRPr="00890C1E">
        <w:rPr>
          <w:b/>
          <w:bCs/>
          <w:sz w:val="28"/>
          <w:szCs w:val="28"/>
        </w:rPr>
        <w:t xml:space="preserve">5 milyar 809 milyon 642 bin dolar </w:t>
      </w:r>
      <w:r w:rsidRPr="00890C1E">
        <w:rPr>
          <w:sz w:val="28"/>
          <w:szCs w:val="28"/>
        </w:rPr>
        <w:t xml:space="preserve">ile birinci sırada, Kocaeli </w:t>
      </w:r>
      <w:r w:rsidRPr="00890C1E">
        <w:rPr>
          <w:b/>
          <w:bCs/>
          <w:sz w:val="28"/>
          <w:szCs w:val="28"/>
        </w:rPr>
        <w:t xml:space="preserve">1 milyar 113 milyon 78 bin dolar </w:t>
      </w:r>
      <w:r w:rsidRPr="00890C1E">
        <w:rPr>
          <w:sz w:val="28"/>
          <w:szCs w:val="28"/>
        </w:rPr>
        <w:t xml:space="preserve">ile ikinci sırada ve Bursa </w:t>
      </w:r>
      <w:r w:rsidRPr="00890C1E">
        <w:rPr>
          <w:b/>
          <w:bCs/>
          <w:sz w:val="28"/>
          <w:szCs w:val="28"/>
        </w:rPr>
        <w:t xml:space="preserve">1 milyar 76 milyon 100 bin dolar </w:t>
      </w:r>
      <w:r w:rsidRPr="00890C1E">
        <w:rPr>
          <w:sz w:val="28"/>
          <w:szCs w:val="28"/>
        </w:rPr>
        <w:t>ihracat ile üçüncü sırada yer almıştır.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Komşu illerimizden sıralamada 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lastRenderedPageBreak/>
        <w:t xml:space="preserve">    9’inci sırada yer alan Denizli </w:t>
      </w:r>
      <w:r w:rsidRPr="00890C1E">
        <w:rPr>
          <w:b/>
          <w:bCs/>
          <w:sz w:val="28"/>
          <w:szCs w:val="28"/>
        </w:rPr>
        <w:t>257 milyon dolar</w:t>
      </w:r>
      <w:r w:rsidRPr="00890C1E">
        <w:rPr>
          <w:sz w:val="28"/>
          <w:szCs w:val="28"/>
        </w:rPr>
        <w:t xml:space="preserve">, 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    13’üncü sırada yer alan Konya </w:t>
      </w:r>
      <w:r w:rsidRPr="00890C1E">
        <w:rPr>
          <w:b/>
          <w:bCs/>
          <w:sz w:val="28"/>
          <w:szCs w:val="28"/>
        </w:rPr>
        <w:t>115 milyon 165 bin dolar</w:t>
      </w:r>
      <w:r w:rsidRPr="00890C1E">
        <w:rPr>
          <w:sz w:val="28"/>
          <w:szCs w:val="28"/>
        </w:rPr>
        <w:t xml:space="preserve">, 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    16’ncı sırada yer alan Eskişehir </w:t>
      </w:r>
      <w:r w:rsidRPr="00890C1E">
        <w:rPr>
          <w:b/>
          <w:bCs/>
          <w:sz w:val="28"/>
          <w:szCs w:val="28"/>
        </w:rPr>
        <w:t>79 milyon 428 bin dolar</w:t>
      </w:r>
      <w:r w:rsidRPr="00890C1E">
        <w:rPr>
          <w:sz w:val="28"/>
          <w:szCs w:val="28"/>
        </w:rPr>
        <w:t xml:space="preserve">, 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    36’inci sırada yer alan Uşak </w:t>
      </w:r>
      <w:r w:rsidRPr="00890C1E">
        <w:rPr>
          <w:b/>
          <w:bCs/>
          <w:sz w:val="28"/>
          <w:szCs w:val="28"/>
        </w:rPr>
        <w:t>19 milyon 675 bin dolar</w:t>
      </w:r>
      <w:r w:rsidRPr="00890C1E">
        <w:rPr>
          <w:sz w:val="28"/>
          <w:szCs w:val="28"/>
        </w:rPr>
        <w:t xml:space="preserve">, 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    29’uncu sırada yer alan Isparta </w:t>
      </w:r>
      <w:r w:rsidRPr="00890C1E">
        <w:rPr>
          <w:b/>
          <w:bCs/>
          <w:sz w:val="28"/>
          <w:szCs w:val="28"/>
        </w:rPr>
        <w:t>24 milyon 766 bin dolar</w:t>
      </w:r>
      <w:r w:rsidRPr="00890C1E">
        <w:rPr>
          <w:sz w:val="28"/>
          <w:szCs w:val="28"/>
        </w:rPr>
        <w:t xml:space="preserve">, 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    40’ıncı sırada yer alan Kütahya </w:t>
      </w:r>
      <w:r w:rsidRPr="00890C1E">
        <w:rPr>
          <w:b/>
          <w:bCs/>
          <w:sz w:val="28"/>
          <w:szCs w:val="28"/>
        </w:rPr>
        <w:t>17milyon 262 bin dolar</w:t>
      </w:r>
      <w:r w:rsidRPr="00890C1E">
        <w:rPr>
          <w:sz w:val="28"/>
          <w:szCs w:val="28"/>
        </w:rPr>
        <w:t xml:space="preserve">, </w:t>
      </w:r>
    </w:p>
    <w:p w:rsidR="00E50DAC" w:rsidRPr="00890C1E" w:rsidRDefault="00E50DAC" w:rsidP="00792E51">
      <w:pPr>
        <w:spacing w:line="360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    43’üncü sırada yer alan Burdur ise </w:t>
      </w:r>
      <w:r w:rsidRPr="00890C1E">
        <w:rPr>
          <w:b/>
          <w:bCs/>
          <w:sz w:val="28"/>
          <w:szCs w:val="28"/>
        </w:rPr>
        <w:t>15 milyon 850 bin dolar</w:t>
      </w:r>
      <w:r w:rsidRPr="00890C1E">
        <w:rPr>
          <w:sz w:val="28"/>
          <w:szCs w:val="28"/>
        </w:rPr>
        <w:t xml:space="preserve"> ihracat gerçekleştirmişlerdir.</w:t>
      </w:r>
    </w:p>
    <w:p w:rsidR="00E50DAC" w:rsidRPr="00890C1E" w:rsidRDefault="00E50DAC" w:rsidP="00E50DAC">
      <w:pPr>
        <w:rPr>
          <w:b/>
          <w:bCs/>
          <w:sz w:val="28"/>
          <w:szCs w:val="28"/>
        </w:rPr>
      </w:pPr>
    </w:p>
    <w:p w:rsidR="00E50DAC" w:rsidRPr="00890C1E" w:rsidRDefault="00E50DAC" w:rsidP="00E50DAC">
      <w:pPr>
        <w:rPr>
          <w:b/>
          <w:sz w:val="28"/>
          <w:szCs w:val="28"/>
        </w:rPr>
      </w:pPr>
      <w:r w:rsidRPr="00890C1E">
        <w:rPr>
          <w:b/>
          <w:sz w:val="28"/>
          <w:szCs w:val="28"/>
        </w:rPr>
        <w:t>2014 TEMMUZ / TÜRKİYE İHRACATI</w:t>
      </w:r>
    </w:p>
    <w:p w:rsidR="00792E51" w:rsidRPr="00890C1E" w:rsidRDefault="00792E51" w:rsidP="00E50DAC">
      <w:pPr>
        <w:rPr>
          <w:b/>
          <w:sz w:val="28"/>
          <w:szCs w:val="28"/>
        </w:rPr>
      </w:pPr>
    </w:p>
    <w:p w:rsidR="00E50DAC" w:rsidRPr="00890C1E" w:rsidRDefault="00E50DAC" w:rsidP="00E50DAC">
      <w:pPr>
        <w:rPr>
          <w:sz w:val="28"/>
          <w:szCs w:val="28"/>
        </w:rPr>
      </w:pPr>
      <w:r w:rsidRPr="00890C1E">
        <w:rPr>
          <w:sz w:val="28"/>
          <w:szCs w:val="28"/>
        </w:rPr>
        <w:t xml:space="preserve">Temmuz ayında Türkiye'nin ihracatının geçen senenin Temmuz ayı ile aynı seviyede kaldığını ve </w:t>
      </w:r>
      <w:r w:rsidRPr="00890C1E">
        <w:rPr>
          <w:b/>
          <w:bCs/>
          <w:sz w:val="28"/>
          <w:szCs w:val="28"/>
        </w:rPr>
        <w:t>12 milyar 539 milyon dolar</w:t>
      </w:r>
      <w:r w:rsidRPr="00890C1E">
        <w:rPr>
          <w:bCs/>
          <w:sz w:val="28"/>
          <w:szCs w:val="28"/>
        </w:rPr>
        <w:t xml:space="preserve"> </w:t>
      </w:r>
      <w:r w:rsidRPr="00890C1E">
        <w:rPr>
          <w:sz w:val="28"/>
          <w:szCs w:val="28"/>
        </w:rPr>
        <w:t>olarak gerçekleşmiştir.</w:t>
      </w:r>
    </w:p>
    <w:p w:rsidR="00E50DAC" w:rsidRPr="00890C1E" w:rsidRDefault="00E50DAC" w:rsidP="00E50DAC">
      <w:pPr>
        <w:rPr>
          <w:sz w:val="28"/>
          <w:szCs w:val="28"/>
        </w:rPr>
      </w:pPr>
      <w:r w:rsidRPr="00890C1E">
        <w:rPr>
          <w:sz w:val="28"/>
          <w:szCs w:val="28"/>
        </w:rPr>
        <w:t xml:space="preserve">İlk 7 aylık ihracatın ise yüzde 5,7 artışla </w:t>
      </w:r>
      <w:r w:rsidRPr="00890C1E">
        <w:rPr>
          <w:b/>
          <w:bCs/>
          <w:sz w:val="28"/>
          <w:szCs w:val="28"/>
        </w:rPr>
        <w:t>92 milyar 711 milyon dolara</w:t>
      </w:r>
      <w:r w:rsidRPr="00890C1E">
        <w:rPr>
          <w:bCs/>
          <w:sz w:val="28"/>
          <w:szCs w:val="28"/>
        </w:rPr>
        <w:t xml:space="preserve"> </w:t>
      </w:r>
      <w:r w:rsidRPr="00890C1E">
        <w:rPr>
          <w:sz w:val="28"/>
          <w:szCs w:val="28"/>
        </w:rPr>
        <w:t>yükselmiştir.</w:t>
      </w:r>
    </w:p>
    <w:p w:rsidR="00792E51" w:rsidRPr="00890C1E" w:rsidRDefault="00792E51" w:rsidP="00E50DAC">
      <w:pPr>
        <w:rPr>
          <w:sz w:val="28"/>
          <w:szCs w:val="28"/>
        </w:rPr>
      </w:pPr>
    </w:p>
    <w:p w:rsidR="00E50DAC" w:rsidRPr="00890C1E" w:rsidRDefault="00E50DAC" w:rsidP="00DA04EE">
      <w:pPr>
        <w:rPr>
          <w:b/>
          <w:bCs/>
          <w:sz w:val="28"/>
          <w:szCs w:val="28"/>
        </w:rPr>
      </w:pPr>
      <w:r w:rsidRPr="00890C1E">
        <w:rPr>
          <w:b/>
          <w:bCs/>
          <w:sz w:val="28"/>
          <w:szCs w:val="28"/>
        </w:rPr>
        <w:lastRenderedPageBreak/>
        <w:t>2014 TEMMUZ / EN ÇOK İHRACATIN GERÇEKLEŞTİĞİ İLK 5 ÜLKE SIRASIYLA;</w:t>
      </w:r>
    </w:p>
    <w:p w:rsidR="00792E51" w:rsidRPr="00890C1E" w:rsidRDefault="00792E51" w:rsidP="00DA04EE">
      <w:pPr>
        <w:rPr>
          <w:sz w:val="28"/>
          <w:szCs w:val="28"/>
        </w:rPr>
      </w:pPr>
    </w:p>
    <w:p w:rsidR="00E50DAC" w:rsidRPr="00890C1E" w:rsidRDefault="00E50DAC" w:rsidP="00DA04EE">
      <w:pPr>
        <w:numPr>
          <w:ilvl w:val="0"/>
          <w:numId w:val="42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>IRAK</w:t>
      </w:r>
      <w:r w:rsidRPr="00890C1E">
        <w:rPr>
          <w:sz w:val="28"/>
          <w:szCs w:val="28"/>
        </w:rPr>
        <w:tab/>
      </w:r>
      <w:r w:rsidRPr="00890C1E">
        <w:rPr>
          <w:sz w:val="28"/>
          <w:szCs w:val="28"/>
        </w:rPr>
        <w:tab/>
        <w:t xml:space="preserve">                  </w:t>
      </w:r>
      <w:r w:rsidRPr="00890C1E">
        <w:rPr>
          <w:sz w:val="28"/>
          <w:szCs w:val="28"/>
        </w:rPr>
        <w:tab/>
        <w:t xml:space="preserve">           </w:t>
      </w:r>
      <w:r w:rsidR="00792E51" w:rsidRPr="00890C1E">
        <w:rPr>
          <w:sz w:val="28"/>
          <w:szCs w:val="28"/>
        </w:rPr>
        <w:t xml:space="preserve">        </w:t>
      </w:r>
      <w:r w:rsidRPr="00890C1E">
        <w:rPr>
          <w:sz w:val="28"/>
          <w:szCs w:val="28"/>
        </w:rPr>
        <w:t xml:space="preserve">   6.673.000  $</w:t>
      </w:r>
    </w:p>
    <w:p w:rsidR="00E50DAC" w:rsidRPr="00890C1E" w:rsidRDefault="00E50DAC" w:rsidP="00DA04EE">
      <w:pPr>
        <w:numPr>
          <w:ilvl w:val="0"/>
          <w:numId w:val="42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 xml:space="preserve">ABD                                                   </w:t>
      </w:r>
      <w:r w:rsidR="00792E51" w:rsidRPr="00890C1E">
        <w:rPr>
          <w:sz w:val="28"/>
          <w:szCs w:val="28"/>
        </w:rPr>
        <w:t xml:space="preserve"> </w:t>
      </w:r>
      <w:r w:rsidRPr="00890C1E">
        <w:rPr>
          <w:sz w:val="28"/>
          <w:szCs w:val="28"/>
        </w:rPr>
        <w:t xml:space="preserve">  3.652.000  $    </w:t>
      </w:r>
    </w:p>
    <w:p w:rsidR="00E50DAC" w:rsidRPr="00890C1E" w:rsidRDefault="00E50DAC" w:rsidP="00DA04EE">
      <w:pPr>
        <w:numPr>
          <w:ilvl w:val="0"/>
          <w:numId w:val="43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 xml:space="preserve">ÇİN HALK CUMHURİYETİ         </w:t>
      </w:r>
      <w:r w:rsidR="00792E51" w:rsidRPr="00890C1E">
        <w:rPr>
          <w:sz w:val="28"/>
          <w:szCs w:val="28"/>
        </w:rPr>
        <w:t xml:space="preserve"> </w:t>
      </w:r>
      <w:r w:rsidRPr="00890C1E">
        <w:rPr>
          <w:sz w:val="28"/>
          <w:szCs w:val="28"/>
        </w:rPr>
        <w:t xml:space="preserve">    2.726.000  $</w:t>
      </w:r>
    </w:p>
    <w:p w:rsidR="00E50DAC" w:rsidRPr="00890C1E" w:rsidRDefault="00E50DAC" w:rsidP="00DA04EE">
      <w:pPr>
        <w:numPr>
          <w:ilvl w:val="0"/>
          <w:numId w:val="43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>FRANSA                                              2.427.000  $</w:t>
      </w:r>
    </w:p>
    <w:p w:rsidR="00792E51" w:rsidRPr="00890C1E" w:rsidRDefault="00E50DAC" w:rsidP="00DA04EE">
      <w:pPr>
        <w:numPr>
          <w:ilvl w:val="0"/>
          <w:numId w:val="43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 xml:space="preserve">AVUSTURALYA     </w:t>
      </w:r>
      <w:r w:rsidRPr="00890C1E">
        <w:rPr>
          <w:sz w:val="28"/>
          <w:szCs w:val="28"/>
        </w:rPr>
        <w:tab/>
        <w:t xml:space="preserve">   </w:t>
      </w:r>
      <w:r w:rsidR="00792E51" w:rsidRPr="00890C1E">
        <w:rPr>
          <w:sz w:val="28"/>
          <w:szCs w:val="28"/>
        </w:rPr>
        <w:t xml:space="preserve">               </w:t>
      </w:r>
      <w:r w:rsidRPr="00890C1E">
        <w:rPr>
          <w:sz w:val="28"/>
          <w:szCs w:val="28"/>
        </w:rPr>
        <w:t xml:space="preserve">    </w:t>
      </w:r>
      <w:proofErr w:type="gramStart"/>
      <w:r w:rsidRPr="00890C1E">
        <w:rPr>
          <w:sz w:val="28"/>
          <w:szCs w:val="28"/>
        </w:rPr>
        <w:t>844.0</w:t>
      </w:r>
      <w:proofErr w:type="gramEnd"/>
    </w:p>
    <w:p w:rsidR="00E50DAC" w:rsidRPr="00890C1E" w:rsidRDefault="00E50DAC" w:rsidP="00792E51">
      <w:pPr>
        <w:spacing w:after="200" w:line="276" w:lineRule="auto"/>
        <w:ind w:left="360"/>
        <w:rPr>
          <w:sz w:val="28"/>
          <w:szCs w:val="28"/>
        </w:rPr>
      </w:pPr>
      <w:r w:rsidRPr="00890C1E">
        <w:rPr>
          <w:b/>
          <w:bCs/>
          <w:sz w:val="28"/>
          <w:szCs w:val="28"/>
        </w:rPr>
        <w:t>TEMMUZ / EN ÇOK İHRACATI YAPILAN İLK 5 SEKTÖR;</w:t>
      </w:r>
    </w:p>
    <w:p w:rsidR="00E50DAC" w:rsidRPr="00890C1E" w:rsidRDefault="00E50DAC" w:rsidP="00DA04EE">
      <w:pPr>
        <w:numPr>
          <w:ilvl w:val="0"/>
          <w:numId w:val="44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>Maden ve Metaller                                                     14.624.000 $</w:t>
      </w:r>
    </w:p>
    <w:p w:rsidR="00E50DAC" w:rsidRPr="00890C1E" w:rsidRDefault="00E50DAC" w:rsidP="00DA04EE">
      <w:pPr>
        <w:numPr>
          <w:ilvl w:val="0"/>
          <w:numId w:val="44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>Su Ürünleri ve Hayvancılık Mamulleri                        6.717.000 $</w:t>
      </w:r>
    </w:p>
    <w:p w:rsidR="00E50DAC" w:rsidRPr="00890C1E" w:rsidRDefault="00E50DAC" w:rsidP="00DA04EE">
      <w:pPr>
        <w:numPr>
          <w:ilvl w:val="0"/>
          <w:numId w:val="44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>Çelik                                                                                760.000 $</w:t>
      </w:r>
    </w:p>
    <w:p w:rsidR="00E50DAC" w:rsidRPr="00890C1E" w:rsidRDefault="00E50DAC" w:rsidP="00DA04EE">
      <w:pPr>
        <w:numPr>
          <w:ilvl w:val="0"/>
          <w:numId w:val="44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>Taşıt Araçları ve Yan Sanayi                                           733.000 $</w:t>
      </w:r>
    </w:p>
    <w:p w:rsidR="00E50DAC" w:rsidRPr="00890C1E" w:rsidRDefault="00E50DAC" w:rsidP="00DA04EE">
      <w:pPr>
        <w:numPr>
          <w:ilvl w:val="0"/>
          <w:numId w:val="44"/>
        </w:numPr>
        <w:spacing w:after="200"/>
        <w:rPr>
          <w:sz w:val="28"/>
          <w:szCs w:val="28"/>
        </w:rPr>
      </w:pPr>
      <w:r w:rsidRPr="00890C1E">
        <w:rPr>
          <w:sz w:val="28"/>
          <w:szCs w:val="28"/>
        </w:rPr>
        <w:t>Demir ve Demir Dışı Metaller                                         666.000 $</w:t>
      </w:r>
    </w:p>
    <w:p w:rsidR="009624FE" w:rsidRPr="00890C1E" w:rsidRDefault="009624FE" w:rsidP="009624FE">
      <w:pPr>
        <w:rPr>
          <w:b/>
          <w:bCs/>
          <w:color w:val="FF0000"/>
          <w:sz w:val="28"/>
          <w:szCs w:val="28"/>
        </w:rPr>
      </w:pPr>
    </w:p>
    <w:p w:rsidR="00E50DAC" w:rsidRPr="00890C1E" w:rsidRDefault="00E50DAC" w:rsidP="00E50DAC">
      <w:pPr>
        <w:rPr>
          <w:b/>
          <w:bCs/>
          <w:sz w:val="28"/>
          <w:szCs w:val="28"/>
        </w:rPr>
      </w:pPr>
      <w:r w:rsidRPr="00890C1E">
        <w:rPr>
          <w:b/>
          <w:bCs/>
          <w:sz w:val="28"/>
          <w:szCs w:val="28"/>
        </w:rPr>
        <w:t>2013 - 2014 Temmuz Ayı İhracat Değişim Oranları</w:t>
      </w:r>
    </w:p>
    <w:p w:rsidR="000A36FC" w:rsidRPr="00890C1E" w:rsidRDefault="000A36FC" w:rsidP="00E50DAC">
      <w:pPr>
        <w:rPr>
          <w:sz w:val="28"/>
          <w:szCs w:val="28"/>
        </w:rPr>
      </w:pPr>
    </w:p>
    <w:p w:rsidR="00E50DAC" w:rsidRPr="00890C1E" w:rsidRDefault="00E50DAC" w:rsidP="00E50DAC">
      <w:pPr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890C1E">
        <w:rPr>
          <w:sz w:val="28"/>
          <w:szCs w:val="28"/>
        </w:rPr>
        <w:t>İlimizde en yüksek ihracatı yapılan Maden ve Metaller sektörü 2014 Temmuz ayı ihracatı, geçen yılın aynı ayına göre %9,41 oranında artış yaşamıştır.</w:t>
      </w:r>
    </w:p>
    <w:p w:rsidR="00E50DAC" w:rsidRPr="00890C1E" w:rsidRDefault="00E50DAC" w:rsidP="00E50DAC">
      <w:pPr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890C1E">
        <w:rPr>
          <w:sz w:val="28"/>
          <w:szCs w:val="28"/>
        </w:rPr>
        <w:t>Su Ürünleri ve Hayvancılık Mamullerinde özellikle yumurta ihracatı geçen seneye göre 2014 Temmuz ayında  %5,4 oranında bir artış yaşamıştır.</w:t>
      </w:r>
    </w:p>
    <w:p w:rsidR="00E50DAC" w:rsidRPr="00890C1E" w:rsidRDefault="00E50DAC" w:rsidP="00E50DAC">
      <w:pPr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890C1E">
        <w:rPr>
          <w:sz w:val="28"/>
          <w:szCs w:val="28"/>
        </w:rPr>
        <w:t>Çelik Sektöründe ise 2013 Temmuz ayına oranla % 97 oranında büyük bir artış gerçekleşmiştir.</w:t>
      </w:r>
    </w:p>
    <w:p w:rsidR="00E50DAC" w:rsidRPr="00890C1E" w:rsidRDefault="00E50DAC" w:rsidP="00E50DAC">
      <w:pPr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Taşıt Araçları ve Yan Sanayi Sektöründe 2013 Temmuz ayına oranla %14,9 oranında artış gerçekleşmiştir. </w:t>
      </w:r>
    </w:p>
    <w:p w:rsidR="00E50DAC" w:rsidRPr="00890C1E" w:rsidRDefault="00E50DAC" w:rsidP="00E50DAC">
      <w:pPr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890C1E">
        <w:rPr>
          <w:sz w:val="28"/>
          <w:szCs w:val="28"/>
        </w:rPr>
        <w:t xml:space="preserve">Demir Sektöründe 2013 Temmuz ayına oranla %2,3 oranında artış gözlemlenmiştir.  </w:t>
      </w:r>
    </w:p>
    <w:p w:rsidR="00DA04EE" w:rsidRPr="00890C1E" w:rsidRDefault="00DA04EE" w:rsidP="00DA04EE">
      <w:pPr>
        <w:spacing w:after="200" w:line="276" w:lineRule="auto"/>
        <w:ind w:left="720"/>
        <w:rPr>
          <w:sz w:val="28"/>
          <w:szCs w:val="28"/>
        </w:rPr>
      </w:pPr>
    </w:p>
    <w:p w:rsidR="0053269D" w:rsidRPr="00890C1E" w:rsidRDefault="0053269D" w:rsidP="006E3DF4">
      <w:pPr>
        <w:spacing w:line="276" w:lineRule="auto"/>
        <w:jc w:val="both"/>
        <w:rPr>
          <w:color w:val="FF0000"/>
          <w:sz w:val="28"/>
          <w:szCs w:val="28"/>
        </w:rPr>
      </w:pPr>
    </w:p>
    <w:p w:rsidR="00D23297" w:rsidRPr="00890C1E" w:rsidRDefault="00370074" w:rsidP="006E3DF4">
      <w:pPr>
        <w:spacing w:line="276" w:lineRule="auto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III – KATIL</w:t>
      </w:r>
      <w:r w:rsidR="005B64F5" w:rsidRPr="00890C1E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DIĞIMIZ TOPLANTILAR VE TÖRENLER</w:t>
      </w:r>
    </w:p>
    <w:p w:rsidR="00D241CE" w:rsidRPr="00890C1E" w:rsidRDefault="00D241CE" w:rsidP="006E3DF4">
      <w:pPr>
        <w:spacing w:line="276" w:lineRule="auto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5B64F5" w:rsidRPr="00890C1E" w:rsidRDefault="00601A96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28.07.2014 tarihinde </w:t>
      </w:r>
      <w:r w:rsidR="00DC799D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Ramazan Bayramı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nedeniyle düzenlenen genel bayramlaşma törenine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Meclis </w:t>
      </w:r>
      <w:proofErr w:type="gramStart"/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Katip</w:t>
      </w:r>
      <w:proofErr w:type="gramEnd"/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Üyemiz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Osman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Erdem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601A96" w:rsidRPr="00890C1E" w:rsidRDefault="00601A96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05.08.</w:t>
      </w:r>
      <w:r w:rsidR="004C51D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014 tarihinde </w:t>
      </w:r>
      <w:r w:rsidR="00DC799D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Vali Sayın Hakan Yus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uf Güner’in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başkanlığında düzenlenen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İŞKUR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İl İstihdam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Mesleki Eğitim Kurulu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katıldım.</w:t>
      </w:r>
    </w:p>
    <w:p w:rsidR="00601A96" w:rsidRPr="00890C1E" w:rsidRDefault="00601A96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06.08.2014 tarihinde 7. Türkiye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Ticaret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Sanayi Şurası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nedeniyle düzenlenen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TOBB T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icaret ve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Sanayi Odaları Konseyi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toplantısına ve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TOBB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Ege Bölgesi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katıldım.</w:t>
      </w:r>
      <w:r w:rsidR="0036654A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C04B34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Ertesi gün yapılacak toplantı için </w:t>
      </w:r>
      <w:r w:rsidR="0036654A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bölgesel çalışmalar gerçekleştirildi.</w:t>
      </w:r>
    </w:p>
    <w:p w:rsidR="00601A96" w:rsidRPr="00890C1E" w:rsidRDefault="00601A96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07.08.2014 tarihinde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Başbakanımız Sayın Recep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Tayyip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Erdoğan’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ın katılımıyla gerçekleşen 7. Türkiye ve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Sanayi Şurası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katıldım.</w:t>
      </w:r>
      <w:r w:rsidR="00124645" w:rsidRPr="00890C1E">
        <w:rPr>
          <w:rFonts w:ascii="Times New Roman" w:hAnsi="Times New Roman"/>
          <w:sz w:val="28"/>
          <w:szCs w:val="28"/>
        </w:rPr>
        <w:t xml:space="preserve"> İ</w:t>
      </w:r>
      <w:r w:rsidR="0036654A" w:rsidRPr="00890C1E">
        <w:rPr>
          <w:rFonts w:ascii="Times New Roman" w:hAnsi="Times New Roman"/>
          <w:sz w:val="28"/>
          <w:szCs w:val="28"/>
        </w:rPr>
        <w:t xml:space="preserve">limizi ve bölgemizi ilgilendiren çeşitli başlıklar(17) altında sorunlar ve çözüm önerilerini </w:t>
      </w:r>
      <w:r w:rsidR="00124645" w:rsidRPr="00890C1E">
        <w:rPr>
          <w:rFonts w:ascii="Times New Roman" w:hAnsi="Times New Roman"/>
          <w:sz w:val="28"/>
          <w:szCs w:val="28"/>
        </w:rPr>
        <w:t xml:space="preserve">dile getirdim. </w:t>
      </w:r>
      <w:r w:rsidR="0036654A" w:rsidRPr="00890C1E">
        <w:rPr>
          <w:rFonts w:ascii="Times New Roman" w:hAnsi="Times New Roman"/>
          <w:sz w:val="28"/>
          <w:szCs w:val="28"/>
        </w:rPr>
        <w:t xml:space="preserve">Bunlar arasında başta iletilen sorunlar şunlardır: “1-Madencilik, 2-Hazine Arazisi Tahsisi, 3- Yapılması Planlanan Ankara – </w:t>
      </w:r>
      <w:proofErr w:type="gramStart"/>
      <w:r w:rsidR="0036654A" w:rsidRPr="00890C1E">
        <w:rPr>
          <w:rFonts w:ascii="Times New Roman" w:hAnsi="Times New Roman"/>
          <w:sz w:val="28"/>
          <w:szCs w:val="28"/>
        </w:rPr>
        <w:t>İzmir  Otoyolu</w:t>
      </w:r>
      <w:proofErr w:type="gramEnd"/>
      <w:r w:rsidR="0036654A" w:rsidRPr="00890C1E">
        <w:rPr>
          <w:rFonts w:ascii="Times New Roman" w:hAnsi="Times New Roman"/>
          <w:sz w:val="28"/>
          <w:szCs w:val="28"/>
        </w:rPr>
        <w:t xml:space="preserve">, 4- Lojistik Köy, 5- Bölgesel Havalimanı </w:t>
      </w:r>
      <w:r w:rsidR="00124645" w:rsidRPr="00890C1E">
        <w:rPr>
          <w:rFonts w:ascii="Times New Roman" w:hAnsi="Times New Roman"/>
          <w:sz w:val="28"/>
          <w:szCs w:val="28"/>
        </w:rPr>
        <w:t>sorunlarından bahsettim.</w:t>
      </w:r>
    </w:p>
    <w:p w:rsidR="00601A96" w:rsidRPr="00890C1E" w:rsidRDefault="00601A96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08.08.2014 tarihinde düzenl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nen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Ulusal Besi Hayvancılığı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Canlı Hayvan Borsaları Zirvesine Yönetim Kurulu Başkan Yrd. Mustafa Gül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Üyemiz Metin Mercan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601A96" w:rsidRPr="00890C1E" w:rsidRDefault="00601A96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12.08.2014 tarihinde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Trafik Komisyonu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toplantısına </w:t>
      </w:r>
      <w:r w:rsidR="004B0FD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Üyemiz Süleyman Çevik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5B1547" w:rsidRPr="00890C1E" w:rsidRDefault="005B1547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12.08.2</w:t>
      </w:r>
      <w:r w:rsidR="00225725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014 tarihinde İlimize yönelik bö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lge </w:t>
      </w:r>
      <w:proofErr w:type="gramStart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ekolojisine</w:t>
      </w:r>
      <w:proofErr w:type="gramEnd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uygun, ekonomik açıdan bölgeye katkı sağlayacak ürün deseni belirtilmesi amacı ile İl Gıda, Tarım ve Hayvancılık Müdürlüğünün düzenlediği toplantıya 3. Meslek Komitesi Başkanı Mustafa Çelikten katılmıştır.   </w:t>
      </w:r>
    </w:p>
    <w:p w:rsidR="00601A96" w:rsidRPr="00890C1E" w:rsidRDefault="00601A96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15.08.2014 tarihinde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Belediye </w:t>
      </w:r>
      <w:proofErr w:type="spellStart"/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Hıdırlık</w:t>
      </w:r>
      <w:proofErr w:type="spellEnd"/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Yaz Akşamları Programına Yönetim Kurulu Başkan Yrd. Ramazan Avcı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katıldı.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Programa O</w:t>
      </w:r>
      <w:r w:rsidR="002646E5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damızın </w:t>
      </w:r>
      <w:proofErr w:type="gramStart"/>
      <w:r w:rsidR="002646E5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sponsor</w:t>
      </w:r>
      <w:proofErr w:type="gramEnd"/>
      <w:r w:rsidR="002646E5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olması nedeniyle plaket takdim edildi.</w:t>
      </w:r>
    </w:p>
    <w:p w:rsidR="002646E5" w:rsidRDefault="002646E5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21.08.2014 tarihinde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Zafer Kalkınma Ajansı Yönetim Kurulu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katıldım.</w:t>
      </w:r>
    </w:p>
    <w:p w:rsidR="007977F3" w:rsidRDefault="007977F3" w:rsidP="007977F3">
      <w:pPr>
        <w:pStyle w:val="ListeParagraf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7977F3" w:rsidRDefault="007977F3" w:rsidP="007977F3">
      <w:pPr>
        <w:pStyle w:val="ListeParagraf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7977F3" w:rsidRPr="00890C1E" w:rsidRDefault="007977F3" w:rsidP="007977F3">
      <w:pPr>
        <w:pStyle w:val="ListeParagraf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305E43" w:rsidRPr="00890C1E" w:rsidRDefault="00305E43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22.08.2014 tarihinde </w:t>
      </w:r>
      <w:proofErr w:type="spellStart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TOBB’un</w:t>
      </w:r>
      <w:proofErr w:type="spellEnd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İlimize yaptıracağı İmam Hatip Lisesi için TOBB Başkanı M. </w:t>
      </w:r>
      <w:proofErr w:type="spellStart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Rifat</w:t>
      </w:r>
      <w:proofErr w:type="spellEnd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Hisarcıklıoğlu’nu</w:t>
      </w:r>
      <w:proofErr w:type="spellEnd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ziyaret ettim. Okul projesinin hangi aşamada olduğunu öğrenerek ihaleye çıkılması hususunda talimat vermiştir. Konuyla ilgili ertesi gün </w:t>
      </w:r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Odamızda basın toplantısı gerçekleştirdim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.  </w:t>
      </w:r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M. </w:t>
      </w:r>
      <w:proofErr w:type="spellStart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Rifat</w:t>
      </w:r>
      <w:proofErr w:type="spellEnd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Hisarcıklıoğlu’nu</w:t>
      </w:r>
      <w:proofErr w:type="spellEnd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ziyaretim esnasında, Türk-Alman Ticaret ve Sanayi Odası (TATSO) Başkanı </w:t>
      </w:r>
      <w:proofErr w:type="spellStart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Rolf</w:t>
      </w:r>
      <w:proofErr w:type="spellEnd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A. </w:t>
      </w:r>
      <w:proofErr w:type="spellStart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Königs</w:t>
      </w:r>
      <w:proofErr w:type="spellEnd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görüştüm, ilimizin ekonomik potansiyellerinden bahsettim, Almanya’dan işadamlarının </w:t>
      </w:r>
      <w:proofErr w:type="spellStart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Afyonkarahisar’a</w:t>
      </w:r>
      <w:proofErr w:type="spellEnd"/>
      <w:r w:rsidR="00676A6F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yatırım yapmalarını istedim.</w:t>
      </w:r>
    </w:p>
    <w:p w:rsidR="002646E5" w:rsidRPr="00890C1E" w:rsidRDefault="002646E5" w:rsidP="00601A96">
      <w:pPr>
        <w:pStyle w:val="ListeParagraf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25.08.2014 tarihinde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ABD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Ekonomi Müsteşarı </w:t>
      </w:r>
      <w:proofErr w:type="spellStart"/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Jim</w:t>
      </w:r>
      <w:proofErr w:type="spellEnd"/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Turner’in</w:t>
      </w:r>
      <w:proofErr w:type="spellEnd"/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katılımı ile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TOSTÖV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Afyon Destekleme Derneğinin </w:t>
      </w:r>
      <w:proofErr w:type="gramStart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düzenlediği  panele</w:t>
      </w:r>
      <w:proofErr w:type="gramEnd"/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katıldım. Panelde ilimizin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ekonomisi, ithalatı, ihracatı, sektörleri, öne çıkan sektörleri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hakkında ve ilimizin genel durumu hakkında bilgi içeren konuşma gerçekleştirdim.</w:t>
      </w:r>
    </w:p>
    <w:p w:rsidR="00E92539" w:rsidRDefault="002C60D5" w:rsidP="00601A96">
      <w:pPr>
        <w:pStyle w:val="ListeParagraf"/>
        <w:numPr>
          <w:ilvl w:val="0"/>
          <w:numId w:val="3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27.08.2014 tarihinde </w:t>
      </w:r>
      <w:r w:rsidR="00A96EE1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Büyük Taarruz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A96EE1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Afyonkarahisar’ın Düşman İşgalinden Kurtuluşunun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92. Yıl dönümü nedeniyle </w:t>
      </w:r>
      <w:r w:rsidR="00A96EE1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Belediye Başkanlığı’nın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düzenlediği </w:t>
      </w:r>
      <w:r w:rsidR="00A96EE1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“Afyonkarahisar’ın Düşman İşgalinden Kurtuluşu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” törenine katıldım.</w:t>
      </w:r>
    </w:p>
    <w:p w:rsidR="00C97836" w:rsidRPr="00890C1E" w:rsidRDefault="00C97836" w:rsidP="00C97836">
      <w:pPr>
        <w:pStyle w:val="ListeParagraf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1D1081" w:rsidRPr="00890C1E" w:rsidRDefault="001D1081" w:rsidP="001D1081">
      <w:pPr>
        <w:pStyle w:val="ListeParagraf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1D1081" w:rsidRPr="00890C1E" w:rsidRDefault="001D1081" w:rsidP="001D1081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IV- FAALİYETLER</w:t>
      </w:r>
    </w:p>
    <w:p w:rsidR="001D1081" w:rsidRPr="00890C1E" w:rsidRDefault="001D1081" w:rsidP="001D1081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1D1081" w:rsidRDefault="001D1081" w:rsidP="001D1081">
      <w:pPr>
        <w:pStyle w:val="ListeParagraf"/>
        <w:numPr>
          <w:ilvl w:val="0"/>
          <w:numId w:val="46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24.07.2014 tarihinde Meclis üyelerimiz ve personelimizin katılımı ile iftar yemeği düzenledik.</w:t>
      </w:r>
    </w:p>
    <w:p w:rsidR="00890C1E" w:rsidRPr="00890C1E" w:rsidRDefault="00890C1E" w:rsidP="00890C1E">
      <w:pPr>
        <w:pStyle w:val="ListeParagraf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622A07" w:rsidRPr="00890C1E" w:rsidRDefault="00622A07" w:rsidP="00601A96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 ODAMIZ</w:t>
      </w:r>
      <w:r w:rsidR="00381C00" w:rsidRPr="00890C1E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A</w:t>
      </w:r>
      <w:r w:rsidRPr="00890C1E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YAPILAN ZİYARETLER</w:t>
      </w:r>
    </w:p>
    <w:p w:rsidR="000D4349" w:rsidRPr="00890C1E" w:rsidRDefault="000D4349" w:rsidP="0001244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2646E5" w:rsidRPr="00890C1E" w:rsidRDefault="002646E5" w:rsidP="00601A96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08.08.2014 tarihinde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Anavatan </w:t>
      </w:r>
      <w:r w:rsidR="00227B50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Partisi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Genel Başkanı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İbrahim </w:t>
      </w:r>
      <w:r w:rsidR="00E92539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Çelebi Odamızı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2646E5" w:rsidRPr="00890C1E" w:rsidRDefault="002646E5" w:rsidP="00601A96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Style w:val="FontStyle20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14.08.2014 tarihinde </w:t>
      </w:r>
      <w:r w:rsidRPr="00890C1E">
        <w:rPr>
          <w:rStyle w:val="FontStyle20"/>
          <w:sz w:val="28"/>
          <w:szCs w:val="28"/>
        </w:rPr>
        <w:t xml:space="preserve">Tarım ve Kırsal Kalkınmayı Destekleme Kurumu Afyonkarahisar İl Koordinatörü Mehmet Sait Yüksel ve Kütahya İl Koordinatörü </w:t>
      </w:r>
      <w:r w:rsidR="002E027D" w:rsidRPr="00890C1E">
        <w:rPr>
          <w:rStyle w:val="FontStyle20"/>
          <w:sz w:val="28"/>
          <w:szCs w:val="28"/>
        </w:rPr>
        <w:t>İhsan Kaymak O</w:t>
      </w:r>
      <w:r w:rsidRPr="00890C1E">
        <w:rPr>
          <w:rStyle w:val="FontStyle20"/>
          <w:sz w:val="28"/>
          <w:szCs w:val="28"/>
        </w:rPr>
        <w:t>damızı ziyaret etti.</w:t>
      </w:r>
    </w:p>
    <w:p w:rsidR="002646E5" w:rsidRPr="00890C1E" w:rsidRDefault="002646E5" w:rsidP="00601A96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Style w:val="FontStyle20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Style w:val="FontStyle20"/>
          <w:sz w:val="28"/>
          <w:szCs w:val="28"/>
        </w:rPr>
        <w:t xml:space="preserve">14.08.2014 tarihinde </w:t>
      </w:r>
      <w:r w:rsidR="00E92539" w:rsidRPr="00890C1E">
        <w:rPr>
          <w:rStyle w:val="FontStyle20"/>
          <w:sz w:val="28"/>
          <w:szCs w:val="28"/>
        </w:rPr>
        <w:t xml:space="preserve">Afyon </w:t>
      </w:r>
      <w:r w:rsidRPr="00890C1E">
        <w:rPr>
          <w:rStyle w:val="FontStyle20"/>
          <w:sz w:val="28"/>
          <w:szCs w:val="28"/>
        </w:rPr>
        <w:t xml:space="preserve">Kocatepe </w:t>
      </w:r>
      <w:r w:rsidR="00E92539" w:rsidRPr="00890C1E">
        <w:rPr>
          <w:rStyle w:val="FontStyle20"/>
          <w:sz w:val="28"/>
          <w:szCs w:val="28"/>
        </w:rPr>
        <w:t xml:space="preserve">Üniversitesi Rektörü Sayın Prof. </w:t>
      </w:r>
      <w:r w:rsidRPr="00890C1E">
        <w:rPr>
          <w:rStyle w:val="FontStyle20"/>
          <w:sz w:val="28"/>
          <w:szCs w:val="28"/>
        </w:rPr>
        <w:t>Dr</w:t>
      </w:r>
      <w:r w:rsidR="00E92539" w:rsidRPr="00890C1E">
        <w:rPr>
          <w:rStyle w:val="FontStyle20"/>
          <w:sz w:val="28"/>
          <w:szCs w:val="28"/>
        </w:rPr>
        <w:t xml:space="preserve">. </w:t>
      </w:r>
      <w:r w:rsidRPr="00890C1E">
        <w:rPr>
          <w:rStyle w:val="FontStyle20"/>
          <w:sz w:val="28"/>
          <w:szCs w:val="28"/>
        </w:rPr>
        <w:t xml:space="preserve">Mustafa </w:t>
      </w:r>
      <w:r w:rsidR="00E92539" w:rsidRPr="00890C1E">
        <w:rPr>
          <w:rStyle w:val="FontStyle20"/>
          <w:sz w:val="28"/>
          <w:szCs w:val="28"/>
        </w:rPr>
        <w:t xml:space="preserve">Solak </w:t>
      </w:r>
      <w:proofErr w:type="spellStart"/>
      <w:r w:rsidR="00E92539" w:rsidRPr="00890C1E">
        <w:rPr>
          <w:rStyle w:val="FontStyle20"/>
          <w:sz w:val="28"/>
          <w:szCs w:val="28"/>
        </w:rPr>
        <w:t>Teknokent</w:t>
      </w:r>
      <w:proofErr w:type="spellEnd"/>
      <w:r w:rsidRPr="00890C1E">
        <w:rPr>
          <w:rStyle w:val="FontStyle20"/>
          <w:sz w:val="28"/>
          <w:szCs w:val="28"/>
        </w:rPr>
        <w:t xml:space="preserve"> il</w:t>
      </w:r>
      <w:r w:rsidR="00E92539" w:rsidRPr="00890C1E">
        <w:rPr>
          <w:rStyle w:val="FontStyle20"/>
          <w:sz w:val="28"/>
          <w:szCs w:val="28"/>
        </w:rPr>
        <w:t>e ilgili bilgi aktarmak için O</w:t>
      </w:r>
      <w:r w:rsidRPr="00890C1E">
        <w:rPr>
          <w:rStyle w:val="FontStyle20"/>
          <w:sz w:val="28"/>
          <w:szCs w:val="28"/>
        </w:rPr>
        <w:t>damızı ziyaret etti.</w:t>
      </w:r>
    </w:p>
    <w:p w:rsidR="002646E5" w:rsidRPr="00890C1E" w:rsidRDefault="002646E5" w:rsidP="00601A96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Style w:val="FontStyle20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Style w:val="FontStyle20"/>
          <w:sz w:val="28"/>
          <w:szCs w:val="28"/>
        </w:rPr>
        <w:t xml:space="preserve">14.08.2014 </w:t>
      </w:r>
      <w:r w:rsidR="00E92539" w:rsidRPr="00890C1E">
        <w:rPr>
          <w:rStyle w:val="FontStyle20"/>
          <w:sz w:val="28"/>
          <w:szCs w:val="28"/>
        </w:rPr>
        <w:t>İŞKUR</w:t>
      </w:r>
      <w:r w:rsidR="000315A2" w:rsidRPr="00890C1E">
        <w:rPr>
          <w:rStyle w:val="FontStyle20"/>
          <w:sz w:val="28"/>
          <w:szCs w:val="28"/>
        </w:rPr>
        <w:t xml:space="preserve"> </w:t>
      </w:r>
      <w:r w:rsidR="00E92539" w:rsidRPr="00890C1E">
        <w:rPr>
          <w:rStyle w:val="FontStyle20"/>
          <w:sz w:val="28"/>
          <w:szCs w:val="28"/>
        </w:rPr>
        <w:t xml:space="preserve">Müdürü Erdem </w:t>
      </w:r>
      <w:proofErr w:type="spellStart"/>
      <w:r w:rsidR="00E92539" w:rsidRPr="00890C1E">
        <w:rPr>
          <w:rStyle w:val="FontStyle20"/>
          <w:sz w:val="28"/>
          <w:szCs w:val="28"/>
        </w:rPr>
        <w:t>Ünlüyalvaç</w:t>
      </w:r>
      <w:proofErr w:type="spellEnd"/>
      <w:r w:rsidR="00E92539" w:rsidRPr="00890C1E">
        <w:rPr>
          <w:rStyle w:val="FontStyle20"/>
          <w:sz w:val="28"/>
          <w:szCs w:val="28"/>
        </w:rPr>
        <w:t xml:space="preserve"> Odamızı </w:t>
      </w:r>
      <w:r w:rsidR="000315A2" w:rsidRPr="00890C1E">
        <w:rPr>
          <w:rStyle w:val="FontStyle20"/>
          <w:sz w:val="28"/>
          <w:szCs w:val="28"/>
        </w:rPr>
        <w:t xml:space="preserve">ziyaret ederek, </w:t>
      </w:r>
      <w:r w:rsidR="00E92539" w:rsidRPr="00890C1E">
        <w:rPr>
          <w:rStyle w:val="FontStyle20"/>
          <w:sz w:val="28"/>
          <w:szCs w:val="28"/>
        </w:rPr>
        <w:t>İl İstihd</w:t>
      </w:r>
      <w:r w:rsidR="000315A2" w:rsidRPr="00890C1E">
        <w:rPr>
          <w:rStyle w:val="FontStyle20"/>
          <w:sz w:val="28"/>
          <w:szCs w:val="28"/>
        </w:rPr>
        <w:t xml:space="preserve">am ve </w:t>
      </w:r>
      <w:r w:rsidR="00E92539" w:rsidRPr="00890C1E">
        <w:rPr>
          <w:rStyle w:val="FontStyle20"/>
          <w:sz w:val="28"/>
          <w:szCs w:val="28"/>
        </w:rPr>
        <w:t xml:space="preserve">Mesleki Eğitim Kurulu </w:t>
      </w:r>
      <w:r w:rsidR="000315A2" w:rsidRPr="00890C1E">
        <w:rPr>
          <w:rStyle w:val="FontStyle20"/>
          <w:sz w:val="28"/>
          <w:szCs w:val="28"/>
        </w:rPr>
        <w:t>toplantısında alınan karar uyarınca Odamızda ir</w:t>
      </w:r>
      <w:r w:rsidR="00EF7083">
        <w:rPr>
          <w:rStyle w:val="FontStyle20"/>
          <w:sz w:val="28"/>
          <w:szCs w:val="28"/>
        </w:rPr>
        <w:t xml:space="preserve">tibat bürosu ve tanıtım standı </w:t>
      </w:r>
      <w:r w:rsidR="000315A2" w:rsidRPr="00890C1E">
        <w:rPr>
          <w:rStyle w:val="FontStyle20"/>
          <w:sz w:val="28"/>
          <w:szCs w:val="28"/>
        </w:rPr>
        <w:t xml:space="preserve">açılması için </w:t>
      </w:r>
      <w:r w:rsidR="00EF7083">
        <w:rPr>
          <w:rStyle w:val="FontStyle20"/>
          <w:sz w:val="28"/>
          <w:szCs w:val="28"/>
        </w:rPr>
        <w:t>görüşme gerçekleştirdi</w:t>
      </w:r>
      <w:r w:rsidR="000315A2" w:rsidRPr="00890C1E">
        <w:rPr>
          <w:rStyle w:val="FontStyle20"/>
          <w:sz w:val="28"/>
          <w:szCs w:val="28"/>
        </w:rPr>
        <w:t>.</w:t>
      </w:r>
    </w:p>
    <w:p w:rsidR="000315A2" w:rsidRPr="00890C1E" w:rsidRDefault="000315A2" w:rsidP="00601A96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Style w:val="FontStyle20"/>
          <w:sz w:val="28"/>
          <w:szCs w:val="28"/>
        </w:rPr>
        <w:lastRenderedPageBreak/>
        <w:t xml:space="preserve">20.08.2014 tarihinde Eskişehir </w:t>
      </w:r>
      <w:r w:rsidR="00E92539" w:rsidRPr="00890C1E">
        <w:rPr>
          <w:rStyle w:val="FontStyle20"/>
          <w:sz w:val="28"/>
          <w:szCs w:val="28"/>
        </w:rPr>
        <w:t>Ticaret O</w:t>
      </w:r>
      <w:r w:rsidRPr="00890C1E">
        <w:rPr>
          <w:rStyle w:val="FontStyle20"/>
          <w:sz w:val="28"/>
          <w:szCs w:val="28"/>
        </w:rPr>
        <w:t xml:space="preserve">dası </w:t>
      </w:r>
      <w:r w:rsidR="00E92539" w:rsidRPr="00890C1E">
        <w:rPr>
          <w:rStyle w:val="FontStyle20"/>
          <w:sz w:val="28"/>
          <w:szCs w:val="28"/>
        </w:rPr>
        <w:t xml:space="preserve">Meclis Başkanı </w:t>
      </w:r>
      <w:r w:rsidRPr="00890C1E">
        <w:rPr>
          <w:rStyle w:val="FontStyle20"/>
          <w:sz w:val="28"/>
          <w:szCs w:val="28"/>
        </w:rPr>
        <w:t>İskender Bayar</w:t>
      </w:r>
      <w:r w:rsidR="00E92539" w:rsidRPr="00890C1E">
        <w:rPr>
          <w:rStyle w:val="FontStyle20"/>
          <w:sz w:val="28"/>
          <w:szCs w:val="28"/>
        </w:rPr>
        <w:t xml:space="preserve">, Yönetim Kurulu Başkanı Metin Güler </w:t>
      </w:r>
      <w:r w:rsidRPr="00890C1E">
        <w:rPr>
          <w:rStyle w:val="FontStyle20"/>
          <w:sz w:val="28"/>
          <w:szCs w:val="28"/>
        </w:rPr>
        <w:t xml:space="preserve">ve </w:t>
      </w:r>
      <w:r w:rsidR="00E92539" w:rsidRPr="00890C1E">
        <w:rPr>
          <w:rStyle w:val="FontStyle20"/>
          <w:sz w:val="28"/>
          <w:szCs w:val="28"/>
        </w:rPr>
        <w:t xml:space="preserve">Yönetim Kurulu </w:t>
      </w:r>
      <w:r w:rsidRPr="00890C1E">
        <w:rPr>
          <w:rStyle w:val="FontStyle20"/>
          <w:sz w:val="28"/>
          <w:szCs w:val="28"/>
        </w:rPr>
        <w:t xml:space="preserve">ve </w:t>
      </w:r>
      <w:r w:rsidR="00E92539" w:rsidRPr="00890C1E">
        <w:rPr>
          <w:rStyle w:val="FontStyle20"/>
          <w:sz w:val="28"/>
          <w:szCs w:val="28"/>
        </w:rPr>
        <w:t>Meclis Üyelerind</w:t>
      </w:r>
      <w:r w:rsidRPr="00890C1E">
        <w:rPr>
          <w:rStyle w:val="FontStyle20"/>
          <w:sz w:val="28"/>
          <w:szCs w:val="28"/>
        </w:rPr>
        <w:t xml:space="preserve">en oluşan heyet </w:t>
      </w:r>
      <w:r w:rsidRPr="00890C1E">
        <w:rPr>
          <w:rFonts w:ascii="Times New Roman" w:hAnsi="Times New Roman"/>
          <w:sz w:val="28"/>
          <w:szCs w:val="28"/>
        </w:rPr>
        <w:t>Eskişehir Ticaret Odasının yeni yapacağı hizmet binasına örnek teşkil etm</w:t>
      </w:r>
      <w:r w:rsidR="005E67AF" w:rsidRPr="00890C1E">
        <w:rPr>
          <w:rFonts w:ascii="Times New Roman" w:hAnsi="Times New Roman"/>
          <w:sz w:val="28"/>
          <w:szCs w:val="28"/>
        </w:rPr>
        <w:t>esi amacıyla O</w:t>
      </w:r>
      <w:r w:rsidRPr="00890C1E">
        <w:rPr>
          <w:rFonts w:ascii="Times New Roman" w:hAnsi="Times New Roman"/>
          <w:sz w:val="28"/>
          <w:szCs w:val="28"/>
        </w:rPr>
        <w:t>damızı ziyaret ettiler.</w:t>
      </w:r>
    </w:p>
    <w:p w:rsidR="00F83173" w:rsidRPr="00890C1E" w:rsidRDefault="00F83173" w:rsidP="00601A96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Fonts w:ascii="Times New Roman" w:hAnsi="Times New Roman"/>
          <w:color w:val="000000"/>
          <w:sz w:val="28"/>
          <w:szCs w:val="28"/>
        </w:rPr>
        <w:t xml:space="preserve">21.08.2014 tarihinde Hatay Reyhanlı İlçe Belediye Başkanı Hüseyin </w:t>
      </w:r>
      <w:proofErr w:type="spellStart"/>
      <w:r w:rsidRPr="00890C1E">
        <w:rPr>
          <w:rFonts w:ascii="Times New Roman" w:hAnsi="Times New Roman"/>
          <w:color w:val="000000"/>
          <w:sz w:val="28"/>
          <w:szCs w:val="28"/>
        </w:rPr>
        <w:t>Şanverdi</w:t>
      </w:r>
      <w:proofErr w:type="spellEnd"/>
      <w:r w:rsidRPr="00890C1E">
        <w:rPr>
          <w:rFonts w:ascii="Times New Roman" w:hAnsi="Times New Roman"/>
          <w:color w:val="000000"/>
          <w:sz w:val="28"/>
          <w:szCs w:val="28"/>
        </w:rPr>
        <w:t xml:space="preserve"> ve Ticaret ve Sanayi Odası Yönetim Kurulu Başkanı </w:t>
      </w:r>
      <w:proofErr w:type="spellStart"/>
      <w:r w:rsidRPr="00890C1E">
        <w:rPr>
          <w:rFonts w:ascii="Times New Roman" w:hAnsi="Times New Roman"/>
          <w:color w:val="000000"/>
          <w:sz w:val="28"/>
          <w:szCs w:val="28"/>
        </w:rPr>
        <w:t>Necmeddin</w:t>
      </w:r>
      <w:proofErr w:type="spellEnd"/>
      <w:r w:rsidRPr="00890C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0C1E">
        <w:rPr>
          <w:rFonts w:ascii="Times New Roman" w:hAnsi="Times New Roman"/>
          <w:color w:val="000000"/>
          <w:sz w:val="28"/>
          <w:szCs w:val="28"/>
        </w:rPr>
        <w:t>Zaroğlu</w:t>
      </w:r>
      <w:proofErr w:type="spellEnd"/>
      <w:r w:rsidRPr="00890C1E">
        <w:rPr>
          <w:rFonts w:ascii="Times New Roman" w:hAnsi="Times New Roman"/>
          <w:color w:val="000000"/>
          <w:sz w:val="28"/>
          <w:szCs w:val="28"/>
        </w:rPr>
        <w:t xml:space="preserve"> Odamızı ziyaret etti.</w:t>
      </w:r>
    </w:p>
    <w:p w:rsidR="000A36FC" w:rsidRPr="00890C1E" w:rsidRDefault="00257516" w:rsidP="00A02210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Style w:val="FontStyle20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Fonts w:ascii="Times New Roman" w:hAnsi="Times New Roman"/>
          <w:sz w:val="28"/>
          <w:szCs w:val="28"/>
        </w:rPr>
        <w:t>27.08.2014 tarihinde 2. Küçük Organize Sanayi Sitesi Yönetim Kurulu Başkanı Bekir Koçak, Yönetim Kurulu ve Denetim Kurulu Üyeleri Odamızı ziyaret etti.</w:t>
      </w:r>
    </w:p>
    <w:p w:rsidR="005F38B3" w:rsidRPr="00890C1E" w:rsidRDefault="006B1706" w:rsidP="002646E5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890C1E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</w:t>
      </w:r>
      <w:r w:rsidR="001D1081" w:rsidRPr="00890C1E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</w:t>
      </w:r>
      <w:r w:rsidR="005F38B3" w:rsidRPr="00890C1E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- KADIN GİRİŞİMCİLER KURULU FAALİYETLERİ</w:t>
      </w:r>
    </w:p>
    <w:p w:rsidR="005F38B3" w:rsidRPr="00890C1E" w:rsidRDefault="005F38B3" w:rsidP="005F38B3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703A83" w:rsidRPr="00890C1E" w:rsidRDefault="00703A83" w:rsidP="00703A83">
      <w:pPr>
        <w:pStyle w:val="ListeParagraf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890C1E">
        <w:rPr>
          <w:rFonts w:ascii="Times New Roman" w:hAnsi="Times New Roman"/>
          <w:sz w:val="28"/>
          <w:szCs w:val="28"/>
        </w:rPr>
        <w:t xml:space="preserve">Kadın Girişimciler Kurulu Başkan Yardımcısı Tülin Helvacıoğlu ve İcra Komitesi Üyesi Şule </w:t>
      </w:r>
      <w:proofErr w:type="spellStart"/>
      <w:r w:rsidRPr="00890C1E">
        <w:rPr>
          <w:rFonts w:ascii="Times New Roman" w:hAnsi="Times New Roman"/>
          <w:sz w:val="28"/>
          <w:szCs w:val="28"/>
        </w:rPr>
        <w:t>Çamdere</w:t>
      </w:r>
      <w:proofErr w:type="spellEnd"/>
      <w:r w:rsidRPr="00890C1E">
        <w:rPr>
          <w:rFonts w:ascii="Times New Roman" w:hAnsi="Times New Roman"/>
          <w:sz w:val="28"/>
          <w:szCs w:val="28"/>
        </w:rPr>
        <w:t xml:space="preserve"> Ağustos ayında yapılan toplantı ile</w:t>
      </w:r>
      <w:r w:rsidR="00EF7083">
        <w:rPr>
          <w:rFonts w:ascii="Times New Roman" w:hAnsi="Times New Roman"/>
          <w:sz w:val="28"/>
          <w:szCs w:val="28"/>
        </w:rPr>
        <w:t xml:space="preserve"> Türkiye Kadın Girişimciler Derneği </w:t>
      </w:r>
      <w:r w:rsidRPr="00890C1E">
        <w:rPr>
          <w:rFonts w:ascii="Times New Roman" w:hAnsi="Times New Roman"/>
          <w:sz w:val="28"/>
          <w:szCs w:val="28"/>
        </w:rPr>
        <w:t xml:space="preserve"> </w:t>
      </w:r>
      <w:r w:rsidR="00EF7083">
        <w:rPr>
          <w:rFonts w:ascii="Times New Roman" w:hAnsi="Times New Roman"/>
          <w:sz w:val="28"/>
          <w:szCs w:val="28"/>
        </w:rPr>
        <w:t xml:space="preserve">(KAGİDER) </w:t>
      </w:r>
      <w:r w:rsidRPr="00890C1E">
        <w:rPr>
          <w:rFonts w:ascii="Times New Roman" w:hAnsi="Times New Roman"/>
          <w:sz w:val="28"/>
          <w:szCs w:val="28"/>
        </w:rPr>
        <w:t>asil üyeliğine kabul edilmiş</w:t>
      </w:r>
      <w:r w:rsidR="00EF7083">
        <w:rPr>
          <w:rFonts w:ascii="Times New Roman" w:hAnsi="Times New Roman"/>
          <w:sz w:val="28"/>
          <w:szCs w:val="28"/>
        </w:rPr>
        <w:t>lerd</w:t>
      </w:r>
      <w:r w:rsidRPr="00890C1E">
        <w:rPr>
          <w:rFonts w:ascii="Times New Roman" w:hAnsi="Times New Roman"/>
          <w:sz w:val="28"/>
          <w:szCs w:val="28"/>
        </w:rPr>
        <w:t>ir.</w:t>
      </w:r>
    </w:p>
    <w:p w:rsidR="00703A83" w:rsidRPr="00890C1E" w:rsidRDefault="00703A83" w:rsidP="00703A83">
      <w:pPr>
        <w:rPr>
          <w:sz w:val="28"/>
          <w:szCs w:val="28"/>
        </w:rPr>
      </w:pPr>
    </w:p>
    <w:p w:rsidR="00753D1B" w:rsidRDefault="00703A83" w:rsidP="00916A1E">
      <w:pPr>
        <w:pStyle w:val="ListeParagraf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890C1E">
        <w:rPr>
          <w:rFonts w:ascii="Times New Roman" w:hAnsi="Times New Roman"/>
          <w:sz w:val="28"/>
          <w:szCs w:val="28"/>
        </w:rPr>
        <w:lastRenderedPageBreak/>
        <w:t>26.08.2014 tarihinde Kadın Girişimciler Kurulu Başkanı Günay Kart ve Kadın Girişimciler Kurulu Üyeleri Yar</w:t>
      </w:r>
      <w:bookmarkStart w:id="0" w:name="_GoBack"/>
      <w:bookmarkEnd w:id="0"/>
      <w:r w:rsidRPr="00890C1E">
        <w:rPr>
          <w:rFonts w:ascii="Times New Roman" w:hAnsi="Times New Roman"/>
          <w:sz w:val="28"/>
          <w:szCs w:val="28"/>
        </w:rPr>
        <w:t>ım Elma Sosyal Yardımlaşma ve Dayan</w:t>
      </w:r>
      <w:r w:rsidR="00EF7083">
        <w:rPr>
          <w:rFonts w:ascii="Times New Roman" w:hAnsi="Times New Roman"/>
          <w:sz w:val="28"/>
          <w:szCs w:val="28"/>
        </w:rPr>
        <w:t>ışma Derneğini ziyaret etmişler</w:t>
      </w:r>
      <w:r w:rsidRPr="00890C1E">
        <w:rPr>
          <w:rFonts w:ascii="Times New Roman" w:hAnsi="Times New Roman"/>
          <w:sz w:val="28"/>
          <w:szCs w:val="28"/>
        </w:rPr>
        <w:t>dir.</w:t>
      </w:r>
    </w:p>
    <w:p w:rsidR="00916A1E" w:rsidRPr="00916A1E" w:rsidRDefault="00916A1E" w:rsidP="00916A1E">
      <w:pPr>
        <w:pStyle w:val="ListeParagraf"/>
        <w:rPr>
          <w:rFonts w:ascii="Times New Roman" w:hAnsi="Times New Roman"/>
          <w:sz w:val="28"/>
          <w:szCs w:val="28"/>
        </w:rPr>
      </w:pPr>
    </w:p>
    <w:p w:rsidR="00916A1E" w:rsidRPr="00916A1E" w:rsidRDefault="00916A1E" w:rsidP="00916A1E">
      <w:pPr>
        <w:pStyle w:val="ListeParagraf"/>
        <w:rPr>
          <w:rFonts w:ascii="Times New Roman" w:hAnsi="Times New Roman"/>
          <w:sz w:val="28"/>
          <w:szCs w:val="28"/>
        </w:rPr>
      </w:pPr>
    </w:p>
    <w:p w:rsidR="00753D1B" w:rsidRPr="00890C1E" w:rsidRDefault="00753D1B" w:rsidP="00753D1B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Her yıl </w:t>
      </w:r>
      <w:r w:rsidR="006B1706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Ramaza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n ayında </w:t>
      </w:r>
      <w:r w:rsidRPr="00890C1E">
        <w:rPr>
          <w:rFonts w:ascii="Times New Roman" w:hAnsi="Times New Roman"/>
          <w:sz w:val="28"/>
          <w:szCs w:val="28"/>
        </w:rPr>
        <w:t>birinci küçük sanayi girişine kurulan iftar çadırımızda bu sene 29 gün boyunca 17.600 kişi çadırımızda iftarını yapmıştır.</w:t>
      </w:r>
    </w:p>
    <w:p w:rsidR="00916A1E" w:rsidRPr="00916A1E" w:rsidRDefault="00C65875" w:rsidP="00916A1E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hAnsi="Times New Roman"/>
          <w:sz w:val="28"/>
          <w:szCs w:val="28"/>
        </w:rPr>
        <w:t xml:space="preserve">T.C. Zafer Kalkınma Ajansı Turizm, Enerji ve Çevre Altyapı Mali Destek Programı kapsamında sağlanan mali destek ile </w:t>
      </w:r>
      <w:r w:rsidR="00676A6F" w:rsidRPr="00890C1E">
        <w:rPr>
          <w:rFonts w:ascii="Times New Roman" w:hAnsi="Times New Roman"/>
          <w:sz w:val="28"/>
          <w:szCs w:val="28"/>
        </w:rPr>
        <w:t>Odamıza</w:t>
      </w:r>
      <w:r w:rsidRPr="00890C1E">
        <w:rPr>
          <w:rFonts w:ascii="Times New Roman" w:hAnsi="Times New Roman"/>
          <w:sz w:val="28"/>
          <w:szCs w:val="28"/>
        </w:rPr>
        <w:t xml:space="preserve"> 400 </w:t>
      </w:r>
      <w:proofErr w:type="spellStart"/>
      <w:r w:rsidRPr="00890C1E">
        <w:rPr>
          <w:rFonts w:ascii="Times New Roman" w:hAnsi="Times New Roman"/>
          <w:sz w:val="28"/>
          <w:szCs w:val="28"/>
        </w:rPr>
        <w:t>kW</w:t>
      </w:r>
      <w:proofErr w:type="spellEnd"/>
      <w:r w:rsidRPr="00890C1E">
        <w:rPr>
          <w:rFonts w:ascii="Times New Roman" w:hAnsi="Times New Roman"/>
          <w:sz w:val="28"/>
          <w:szCs w:val="28"/>
        </w:rPr>
        <w:t xml:space="preserve"> Güneş Enerjisi Sistemi Kurulumu için Yapım İşi ihalesi sonuçlandırılacak olup </w:t>
      </w:r>
      <w:r w:rsidR="00676A6F" w:rsidRPr="00890C1E">
        <w:rPr>
          <w:rFonts w:ascii="Times New Roman" w:hAnsi="Times New Roman"/>
          <w:sz w:val="28"/>
          <w:szCs w:val="28"/>
        </w:rPr>
        <w:t xml:space="preserve">tekliflerin 17 Eylül 2014 tarihinde saat </w:t>
      </w:r>
      <w:proofErr w:type="gramStart"/>
      <w:r w:rsidR="00676A6F" w:rsidRPr="00890C1E">
        <w:rPr>
          <w:rFonts w:ascii="Times New Roman" w:hAnsi="Times New Roman"/>
          <w:sz w:val="28"/>
          <w:szCs w:val="28"/>
        </w:rPr>
        <w:t>10:0</w:t>
      </w:r>
      <w:r w:rsidR="00890C1E">
        <w:rPr>
          <w:rFonts w:ascii="Times New Roman" w:hAnsi="Times New Roman"/>
          <w:sz w:val="28"/>
          <w:szCs w:val="28"/>
        </w:rPr>
        <w:t>0</w:t>
      </w:r>
      <w:r w:rsidR="00676A6F" w:rsidRPr="00890C1E">
        <w:rPr>
          <w:rFonts w:ascii="Times New Roman" w:hAnsi="Times New Roman"/>
          <w:sz w:val="28"/>
          <w:szCs w:val="28"/>
        </w:rPr>
        <w:t>’a</w:t>
      </w:r>
      <w:proofErr w:type="gramEnd"/>
      <w:r w:rsidR="00676A6F" w:rsidRPr="00890C1E">
        <w:rPr>
          <w:rFonts w:ascii="Times New Roman" w:hAnsi="Times New Roman"/>
          <w:sz w:val="28"/>
          <w:szCs w:val="28"/>
        </w:rPr>
        <w:t xml:space="preserve"> kadar teslim edilmesi gerekmektedir. </w:t>
      </w:r>
      <w:r w:rsidR="00C97836">
        <w:rPr>
          <w:rFonts w:ascii="Times New Roman" w:hAnsi="Times New Roman"/>
          <w:sz w:val="28"/>
          <w:szCs w:val="28"/>
        </w:rPr>
        <w:t xml:space="preserve">Odamız </w:t>
      </w:r>
      <w:r w:rsidR="005A4BE3">
        <w:rPr>
          <w:rFonts w:ascii="Times New Roman" w:hAnsi="Times New Roman"/>
          <w:sz w:val="28"/>
          <w:szCs w:val="28"/>
        </w:rPr>
        <w:t xml:space="preserve">web sayfasında teklif dosyası yer almaktadır. </w:t>
      </w:r>
    </w:p>
    <w:p w:rsidR="00916A1E" w:rsidRPr="00916A1E" w:rsidRDefault="00916A1E" w:rsidP="00916A1E">
      <w:pPr>
        <w:pStyle w:val="ListeParagraf"/>
        <w:spacing w:line="360" w:lineRule="auto"/>
        <w:ind w:left="1091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DA04EE" w:rsidRPr="00890C1E" w:rsidRDefault="00431651" w:rsidP="00431651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Ege bölgesinin ilk </w:t>
      </w:r>
      <w:r w:rsidR="00F24BF2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Havacıl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ık ve </w:t>
      </w:r>
      <w:r w:rsidR="00F24BF2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Uzay Bilimleri Fakültesi Afyon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Kocatepe </w:t>
      </w:r>
      <w:r w:rsidR="00F24BF2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Üniversitesinde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açılmasına ilişkin 2014/6728 </w:t>
      </w:r>
      <w:r w:rsidR="00F24BF2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Bakanlar Kurulu </w:t>
      </w:r>
      <w:r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kararı 26 Ağustos 2014 tarihinde resmi gazetede yayımlandı. </w:t>
      </w:r>
      <w:r w:rsidR="002F0D8D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AKÜ Havacılık ve Uzay Bilimleri </w:t>
      </w:r>
      <w:r w:rsidR="00F24BF2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F</w:t>
      </w:r>
      <w:r w:rsidR="002F0D8D" w:rsidRPr="00890C1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akültesinin kurulması ile birlikte fakülte sayılı 15 olmuştur.</w:t>
      </w:r>
    </w:p>
    <w:sectPr w:rsidR="00DA04EE" w:rsidRPr="00890C1E" w:rsidSect="00916A1E">
      <w:headerReference w:type="default" r:id="rId8"/>
      <w:pgSz w:w="11906" w:h="16838"/>
      <w:pgMar w:top="238" w:right="425" w:bottom="864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B84" w:rsidRDefault="00C76B84" w:rsidP="0093472C">
      <w:r>
        <w:separator/>
      </w:r>
    </w:p>
  </w:endnote>
  <w:endnote w:type="continuationSeparator" w:id="0">
    <w:p w:rsidR="00C76B84" w:rsidRDefault="00C76B84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B84" w:rsidRDefault="00C76B84" w:rsidP="0093472C">
      <w:r>
        <w:separator/>
      </w:r>
    </w:p>
  </w:footnote>
  <w:footnote w:type="continuationSeparator" w:id="0">
    <w:p w:rsidR="00C76B84" w:rsidRDefault="00C76B84" w:rsidP="00934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6623"/>
      <w:docPartObj>
        <w:docPartGallery w:val="Page Numbers (Top of Page)"/>
        <w:docPartUnique/>
      </w:docPartObj>
    </w:sdtPr>
    <w:sdtContent>
      <w:p w:rsidR="00601A96" w:rsidRDefault="001670DC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="00601A96"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EF7083">
          <w:rPr>
            <w:rFonts w:ascii="Arial Black" w:hAnsi="Arial Black"/>
            <w:b/>
            <w:noProof/>
            <w:sz w:val="32"/>
          </w:rPr>
          <w:t>11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601A96" w:rsidRDefault="00601A9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859B"/>
      </v:shape>
    </w:pict>
  </w:numPicBullet>
  <w:abstractNum w:abstractNumId="0">
    <w:nsid w:val="00FA319B"/>
    <w:multiLevelType w:val="hybridMultilevel"/>
    <w:tmpl w:val="2B0834C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AFE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AB20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D0A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220C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6DEA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24A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30A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2459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C1B5D"/>
    <w:multiLevelType w:val="hybridMultilevel"/>
    <w:tmpl w:val="F222B45C"/>
    <w:lvl w:ilvl="0" w:tplc="B9488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20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2CF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CCE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0B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EC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6E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085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09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B3AFF"/>
    <w:multiLevelType w:val="hybridMultilevel"/>
    <w:tmpl w:val="1B748540"/>
    <w:lvl w:ilvl="0" w:tplc="89D67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A4D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0E0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A96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ED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8A8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636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04C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C75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01084"/>
    <w:multiLevelType w:val="hybridMultilevel"/>
    <w:tmpl w:val="C48CCD04"/>
    <w:lvl w:ilvl="0" w:tplc="B64899F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B09AF"/>
    <w:multiLevelType w:val="hybridMultilevel"/>
    <w:tmpl w:val="5A165EE6"/>
    <w:lvl w:ilvl="0" w:tplc="0B725E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4B0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26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059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E0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C9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82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E4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8C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64700"/>
    <w:multiLevelType w:val="hybridMultilevel"/>
    <w:tmpl w:val="18ACC85A"/>
    <w:lvl w:ilvl="0" w:tplc="0CB00B6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732DB"/>
    <w:multiLevelType w:val="hybridMultilevel"/>
    <w:tmpl w:val="7A02341A"/>
    <w:lvl w:ilvl="0" w:tplc="B99ACC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E726A"/>
    <w:multiLevelType w:val="hybridMultilevel"/>
    <w:tmpl w:val="548874F6"/>
    <w:lvl w:ilvl="0" w:tplc="699AAF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25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A42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C1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E65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ED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66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C2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ECF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30FF2"/>
    <w:multiLevelType w:val="hybridMultilevel"/>
    <w:tmpl w:val="CFD808FC"/>
    <w:lvl w:ilvl="0" w:tplc="17183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C50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86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680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01D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8F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4B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EC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27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C56DE"/>
    <w:multiLevelType w:val="hybridMultilevel"/>
    <w:tmpl w:val="AD0EA0D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4B2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A98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80D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8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0CF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676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E5F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8A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26455B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52FC3"/>
    <w:multiLevelType w:val="hybridMultilevel"/>
    <w:tmpl w:val="11380A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C3594"/>
    <w:multiLevelType w:val="hybridMultilevel"/>
    <w:tmpl w:val="C5A4D440"/>
    <w:lvl w:ilvl="0" w:tplc="50FC3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F45FB"/>
    <w:multiLevelType w:val="hybridMultilevel"/>
    <w:tmpl w:val="17A2052C"/>
    <w:lvl w:ilvl="0" w:tplc="ADA64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2038C"/>
    <w:multiLevelType w:val="hybridMultilevel"/>
    <w:tmpl w:val="5DD0876C"/>
    <w:lvl w:ilvl="0" w:tplc="C9E62D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65A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4F8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89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05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66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E6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8D5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29A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313946"/>
    <w:multiLevelType w:val="hybridMultilevel"/>
    <w:tmpl w:val="F96C449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651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E7C4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2C62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434F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CB88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2076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5F9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2315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92CC8"/>
    <w:multiLevelType w:val="hybridMultilevel"/>
    <w:tmpl w:val="A3E4F99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061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EA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C07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9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0EB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4B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E96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E21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373F77"/>
    <w:multiLevelType w:val="hybridMultilevel"/>
    <w:tmpl w:val="B50E5B98"/>
    <w:lvl w:ilvl="0" w:tplc="041F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12A1126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64E6BEA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626C5B98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900D57E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FC5274E4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53AF6BE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92C87D82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8C869C8C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337E14F3"/>
    <w:multiLevelType w:val="hybridMultilevel"/>
    <w:tmpl w:val="0602FAE6"/>
    <w:lvl w:ilvl="0" w:tplc="EF624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F7DAF"/>
    <w:multiLevelType w:val="hybridMultilevel"/>
    <w:tmpl w:val="F342AAB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D1BC5"/>
    <w:multiLevelType w:val="hybridMultilevel"/>
    <w:tmpl w:val="8140004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059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004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EA0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E62A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C22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C76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209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652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B440D2"/>
    <w:multiLevelType w:val="hybridMultilevel"/>
    <w:tmpl w:val="9020974E"/>
    <w:lvl w:ilvl="0" w:tplc="0CB00B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263DFF"/>
    <w:multiLevelType w:val="hybridMultilevel"/>
    <w:tmpl w:val="5C7679A8"/>
    <w:lvl w:ilvl="0" w:tplc="969A1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E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C5E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03B9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20B6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832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E8BF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6FDF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8095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E24151"/>
    <w:multiLevelType w:val="hybridMultilevel"/>
    <w:tmpl w:val="12EAE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6732F"/>
    <w:multiLevelType w:val="hybridMultilevel"/>
    <w:tmpl w:val="30742600"/>
    <w:lvl w:ilvl="0" w:tplc="4BF460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E06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E17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04A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CF1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C1F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038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8ED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22E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DC1F90"/>
    <w:multiLevelType w:val="hybridMultilevel"/>
    <w:tmpl w:val="302A0FC8"/>
    <w:lvl w:ilvl="0" w:tplc="A8DEC9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49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ABF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ADA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66F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8D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A0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E2A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A0A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0B5A75"/>
    <w:multiLevelType w:val="hybridMultilevel"/>
    <w:tmpl w:val="F264A3E2"/>
    <w:lvl w:ilvl="0" w:tplc="A7FCE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ED5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0AE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C1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E9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640E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855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8A5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C17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27525F"/>
    <w:multiLevelType w:val="hybridMultilevel"/>
    <w:tmpl w:val="B62AE08E"/>
    <w:lvl w:ilvl="0" w:tplc="3CD4F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EC7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C6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6B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89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83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34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06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81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461B2"/>
    <w:multiLevelType w:val="hybridMultilevel"/>
    <w:tmpl w:val="7A6C2740"/>
    <w:lvl w:ilvl="0" w:tplc="46FC9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68C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C0C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8D4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6CD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ECA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AE4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80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C52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BB03E6"/>
    <w:multiLevelType w:val="hybridMultilevel"/>
    <w:tmpl w:val="ACAA8450"/>
    <w:lvl w:ilvl="0" w:tplc="6AA601F2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>
    <w:nsid w:val="57505BC8"/>
    <w:multiLevelType w:val="hybridMultilevel"/>
    <w:tmpl w:val="AE662B36"/>
    <w:lvl w:ilvl="0" w:tplc="041F0007">
      <w:start w:val="1"/>
      <w:numFmt w:val="bullet"/>
      <w:lvlText w:val=""/>
      <w:lvlPicBulletId w:val="0"/>
      <w:lvlJc w:val="left"/>
      <w:pPr>
        <w:ind w:left="3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1">
    <w:nsid w:val="5BDD6521"/>
    <w:multiLevelType w:val="hybridMultilevel"/>
    <w:tmpl w:val="9ABEE07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2A5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658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2EF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832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C6F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4E0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C57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EE5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576F1B"/>
    <w:multiLevelType w:val="hybridMultilevel"/>
    <w:tmpl w:val="4044D706"/>
    <w:lvl w:ilvl="0" w:tplc="789C6C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C4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82F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AD67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8726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5802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0629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9B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AAB8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8E4333"/>
    <w:multiLevelType w:val="hybridMultilevel"/>
    <w:tmpl w:val="E8A6C932"/>
    <w:lvl w:ilvl="0" w:tplc="D93ED73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31C89"/>
    <w:multiLevelType w:val="hybridMultilevel"/>
    <w:tmpl w:val="CFB8728A"/>
    <w:lvl w:ilvl="0" w:tplc="BCB4B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650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2C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EC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4CF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6F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7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234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65D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897F6C"/>
    <w:multiLevelType w:val="hybridMultilevel"/>
    <w:tmpl w:val="317CE2C8"/>
    <w:lvl w:ilvl="0" w:tplc="A7981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00A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C5F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CD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241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CED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83E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C0A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0A2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F10068"/>
    <w:multiLevelType w:val="hybridMultilevel"/>
    <w:tmpl w:val="96C2F89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D83C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AAE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433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6C3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CF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410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EB5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82A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BE7EB8"/>
    <w:multiLevelType w:val="hybridMultilevel"/>
    <w:tmpl w:val="5C907A30"/>
    <w:lvl w:ilvl="0" w:tplc="071E5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A4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89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E36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836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21B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C39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62D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6C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186B8F"/>
    <w:multiLevelType w:val="hybridMultilevel"/>
    <w:tmpl w:val="485C7062"/>
    <w:lvl w:ilvl="0" w:tplc="041F0007">
      <w:start w:val="1"/>
      <w:numFmt w:val="bullet"/>
      <w:lvlText w:val=""/>
      <w:lvlPicBulletId w:val="0"/>
      <w:lvlJc w:val="left"/>
      <w:pPr>
        <w:ind w:left="109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9">
    <w:nsid w:val="6F8921F7"/>
    <w:multiLevelType w:val="hybridMultilevel"/>
    <w:tmpl w:val="6068FFF4"/>
    <w:lvl w:ilvl="0" w:tplc="C72EE8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E4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02C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6D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875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09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C9E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6D7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8D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960E0A"/>
    <w:multiLevelType w:val="hybridMultilevel"/>
    <w:tmpl w:val="AA80745C"/>
    <w:lvl w:ilvl="0" w:tplc="628AC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24B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CF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013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6F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E4A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EA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100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802EDD"/>
    <w:multiLevelType w:val="hybridMultilevel"/>
    <w:tmpl w:val="265AB9B4"/>
    <w:lvl w:ilvl="0" w:tplc="CA300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79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AD8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2A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8B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8E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A95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024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6C1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8B2CF5"/>
    <w:multiLevelType w:val="hybridMultilevel"/>
    <w:tmpl w:val="2C262C56"/>
    <w:lvl w:ilvl="0" w:tplc="6BBA2B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91C92"/>
    <w:multiLevelType w:val="hybridMultilevel"/>
    <w:tmpl w:val="9D3CB78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935347"/>
    <w:multiLevelType w:val="hybridMultilevel"/>
    <w:tmpl w:val="1DA8313E"/>
    <w:lvl w:ilvl="0" w:tplc="A704DF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ED0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0A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00C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4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6F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4B3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28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C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E5460B"/>
    <w:multiLevelType w:val="hybridMultilevel"/>
    <w:tmpl w:val="8D9E4ED2"/>
    <w:lvl w:ilvl="0" w:tplc="455EB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6"/>
  </w:num>
  <w:num w:numId="5">
    <w:abstractNumId w:val="43"/>
  </w:num>
  <w:num w:numId="6">
    <w:abstractNumId w:val="17"/>
  </w:num>
  <w:num w:numId="7">
    <w:abstractNumId w:val="39"/>
  </w:num>
  <w:num w:numId="8">
    <w:abstractNumId w:val="7"/>
  </w:num>
  <w:num w:numId="9">
    <w:abstractNumId w:val="27"/>
  </w:num>
  <w:num w:numId="10">
    <w:abstractNumId w:val="16"/>
  </w:num>
  <w:num w:numId="11">
    <w:abstractNumId w:val="37"/>
  </w:num>
  <w:num w:numId="12">
    <w:abstractNumId w:val="0"/>
  </w:num>
  <w:num w:numId="13">
    <w:abstractNumId w:val="15"/>
  </w:num>
  <w:num w:numId="14">
    <w:abstractNumId w:val="22"/>
  </w:num>
  <w:num w:numId="15">
    <w:abstractNumId w:val="32"/>
  </w:num>
  <w:num w:numId="16">
    <w:abstractNumId w:val="8"/>
  </w:num>
  <w:num w:numId="17">
    <w:abstractNumId w:val="34"/>
  </w:num>
  <w:num w:numId="18">
    <w:abstractNumId w:val="18"/>
  </w:num>
  <w:num w:numId="19">
    <w:abstractNumId w:val="11"/>
  </w:num>
  <w:num w:numId="20">
    <w:abstractNumId w:val="19"/>
  </w:num>
  <w:num w:numId="21">
    <w:abstractNumId w:val="9"/>
  </w:num>
  <w:num w:numId="22">
    <w:abstractNumId w:val="36"/>
  </w:num>
  <w:num w:numId="23">
    <w:abstractNumId w:val="14"/>
  </w:num>
  <w:num w:numId="24">
    <w:abstractNumId w:val="41"/>
  </w:num>
  <w:num w:numId="25">
    <w:abstractNumId w:val="40"/>
  </w:num>
  <w:num w:numId="26">
    <w:abstractNumId w:val="2"/>
  </w:num>
  <w:num w:numId="27">
    <w:abstractNumId w:val="3"/>
  </w:num>
  <w:num w:numId="28">
    <w:abstractNumId w:val="29"/>
  </w:num>
  <w:num w:numId="29">
    <w:abstractNumId w:val="30"/>
  </w:num>
  <w:num w:numId="30">
    <w:abstractNumId w:val="5"/>
  </w:num>
  <w:num w:numId="31">
    <w:abstractNumId w:val="33"/>
  </w:num>
  <w:num w:numId="32">
    <w:abstractNumId w:val="23"/>
  </w:num>
  <w:num w:numId="33">
    <w:abstractNumId w:val="42"/>
  </w:num>
  <w:num w:numId="34">
    <w:abstractNumId w:val="20"/>
  </w:num>
  <w:num w:numId="35">
    <w:abstractNumId w:val="26"/>
  </w:num>
  <w:num w:numId="36">
    <w:abstractNumId w:val="24"/>
  </w:num>
  <w:num w:numId="37">
    <w:abstractNumId w:val="44"/>
  </w:num>
  <w:num w:numId="38">
    <w:abstractNumId w:val="25"/>
  </w:num>
  <w:num w:numId="39">
    <w:abstractNumId w:val="31"/>
  </w:num>
  <w:num w:numId="40">
    <w:abstractNumId w:val="38"/>
  </w:num>
  <w:num w:numId="41">
    <w:abstractNumId w:val="45"/>
  </w:num>
  <w:num w:numId="42">
    <w:abstractNumId w:val="28"/>
  </w:num>
  <w:num w:numId="43">
    <w:abstractNumId w:val="4"/>
  </w:num>
  <w:num w:numId="44">
    <w:abstractNumId w:val="1"/>
  </w:num>
  <w:num w:numId="45">
    <w:abstractNumId w:val="35"/>
  </w:num>
  <w:num w:numId="46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BB5"/>
    <w:rsid w:val="00000CA5"/>
    <w:rsid w:val="00000EFB"/>
    <w:rsid w:val="00002CFA"/>
    <w:rsid w:val="00003124"/>
    <w:rsid w:val="000036AC"/>
    <w:rsid w:val="000108AD"/>
    <w:rsid w:val="00011DAE"/>
    <w:rsid w:val="00012448"/>
    <w:rsid w:val="00014CD9"/>
    <w:rsid w:val="00015624"/>
    <w:rsid w:val="000174FF"/>
    <w:rsid w:val="00017E46"/>
    <w:rsid w:val="00021D52"/>
    <w:rsid w:val="00023B0D"/>
    <w:rsid w:val="00026204"/>
    <w:rsid w:val="00026430"/>
    <w:rsid w:val="00027BC8"/>
    <w:rsid w:val="00030FAA"/>
    <w:rsid w:val="000315A2"/>
    <w:rsid w:val="0003320F"/>
    <w:rsid w:val="00036431"/>
    <w:rsid w:val="00036B56"/>
    <w:rsid w:val="00047C27"/>
    <w:rsid w:val="0005240D"/>
    <w:rsid w:val="000554F9"/>
    <w:rsid w:val="000563C0"/>
    <w:rsid w:val="00057377"/>
    <w:rsid w:val="0006035B"/>
    <w:rsid w:val="00064666"/>
    <w:rsid w:val="00065069"/>
    <w:rsid w:val="00066A69"/>
    <w:rsid w:val="00067387"/>
    <w:rsid w:val="0007068B"/>
    <w:rsid w:val="00071C18"/>
    <w:rsid w:val="00072DDF"/>
    <w:rsid w:val="0007369A"/>
    <w:rsid w:val="000741E8"/>
    <w:rsid w:val="00075E59"/>
    <w:rsid w:val="000819E5"/>
    <w:rsid w:val="00081C26"/>
    <w:rsid w:val="00081C62"/>
    <w:rsid w:val="00081CEC"/>
    <w:rsid w:val="00081D55"/>
    <w:rsid w:val="000845CD"/>
    <w:rsid w:val="0008555C"/>
    <w:rsid w:val="00085E40"/>
    <w:rsid w:val="000875BB"/>
    <w:rsid w:val="00087632"/>
    <w:rsid w:val="000944E2"/>
    <w:rsid w:val="00096987"/>
    <w:rsid w:val="000A0C6C"/>
    <w:rsid w:val="000A1B03"/>
    <w:rsid w:val="000A2D96"/>
    <w:rsid w:val="000A36FC"/>
    <w:rsid w:val="000A40CC"/>
    <w:rsid w:val="000A7121"/>
    <w:rsid w:val="000A715A"/>
    <w:rsid w:val="000B0698"/>
    <w:rsid w:val="000B09A8"/>
    <w:rsid w:val="000B3B07"/>
    <w:rsid w:val="000B7808"/>
    <w:rsid w:val="000C288A"/>
    <w:rsid w:val="000C32F2"/>
    <w:rsid w:val="000C41D6"/>
    <w:rsid w:val="000C6678"/>
    <w:rsid w:val="000C6CA7"/>
    <w:rsid w:val="000D1CFD"/>
    <w:rsid w:val="000D24E5"/>
    <w:rsid w:val="000D4349"/>
    <w:rsid w:val="000D5015"/>
    <w:rsid w:val="000E29C1"/>
    <w:rsid w:val="000E3B60"/>
    <w:rsid w:val="000F06D5"/>
    <w:rsid w:val="000F56AB"/>
    <w:rsid w:val="000F5FFB"/>
    <w:rsid w:val="000F64A0"/>
    <w:rsid w:val="000F726B"/>
    <w:rsid w:val="0010158F"/>
    <w:rsid w:val="0010200D"/>
    <w:rsid w:val="00102238"/>
    <w:rsid w:val="0010256D"/>
    <w:rsid w:val="0010453F"/>
    <w:rsid w:val="001046BF"/>
    <w:rsid w:val="00104D19"/>
    <w:rsid w:val="00111DBB"/>
    <w:rsid w:val="00115983"/>
    <w:rsid w:val="0011692D"/>
    <w:rsid w:val="00117910"/>
    <w:rsid w:val="00122C3B"/>
    <w:rsid w:val="00122CD3"/>
    <w:rsid w:val="00123CBE"/>
    <w:rsid w:val="00123E87"/>
    <w:rsid w:val="00124645"/>
    <w:rsid w:val="0012467A"/>
    <w:rsid w:val="00124FC5"/>
    <w:rsid w:val="0012540F"/>
    <w:rsid w:val="00126DFF"/>
    <w:rsid w:val="0012733D"/>
    <w:rsid w:val="001319C1"/>
    <w:rsid w:val="00132AD7"/>
    <w:rsid w:val="001333F3"/>
    <w:rsid w:val="0013615D"/>
    <w:rsid w:val="00136260"/>
    <w:rsid w:val="001365A6"/>
    <w:rsid w:val="00136804"/>
    <w:rsid w:val="00140AC8"/>
    <w:rsid w:val="00144A6F"/>
    <w:rsid w:val="001462FA"/>
    <w:rsid w:val="00150A1C"/>
    <w:rsid w:val="00153A17"/>
    <w:rsid w:val="00160857"/>
    <w:rsid w:val="00164B0D"/>
    <w:rsid w:val="001670DC"/>
    <w:rsid w:val="00167342"/>
    <w:rsid w:val="00171EC4"/>
    <w:rsid w:val="00172C0D"/>
    <w:rsid w:val="0017333F"/>
    <w:rsid w:val="00173A5F"/>
    <w:rsid w:val="00175FC1"/>
    <w:rsid w:val="0018101E"/>
    <w:rsid w:val="001841C7"/>
    <w:rsid w:val="00185017"/>
    <w:rsid w:val="001872C7"/>
    <w:rsid w:val="001878B3"/>
    <w:rsid w:val="00187A65"/>
    <w:rsid w:val="001918BB"/>
    <w:rsid w:val="00191F77"/>
    <w:rsid w:val="00192B32"/>
    <w:rsid w:val="0019466A"/>
    <w:rsid w:val="00196F5A"/>
    <w:rsid w:val="0019712A"/>
    <w:rsid w:val="001A21BE"/>
    <w:rsid w:val="001A2FD6"/>
    <w:rsid w:val="001A3525"/>
    <w:rsid w:val="001B1FD5"/>
    <w:rsid w:val="001B4889"/>
    <w:rsid w:val="001B6EAE"/>
    <w:rsid w:val="001C072D"/>
    <w:rsid w:val="001C207D"/>
    <w:rsid w:val="001C4E0F"/>
    <w:rsid w:val="001C6535"/>
    <w:rsid w:val="001C77B0"/>
    <w:rsid w:val="001D083A"/>
    <w:rsid w:val="001D1081"/>
    <w:rsid w:val="001D314D"/>
    <w:rsid w:val="001D428A"/>
    <w:rsid w:val="001D50D8"/>
    <w:rsid w:val="001D592D"/>
    <w:rsid w:val="001D7EF7"/>
    <w:rsid w:val="001E0A9D"/>
    <w:rsid w:val="001E1C21"/>
    <w:rsid w:val="001E1E4A"/>
    <w:rsid w:val="001E1F08"/>
    <w:rsid w:val="001E4563"/>
    <w:rsid w:val="001E51BA"/>
    <w:rsid w:val="001E78C5"/>
    <w:rsid w:val="001F0AB5"/>
    <w:rsid w:val="001F0F44"/>
    <w:rsid w:val="001F132D"/>
    <w:rsid w:val="001F19A7"/>
    <w:rsid w:val="001F3BDB"/>
    <w:rsid w:val="001F451B"/>
    <w:rsid w:val="001F5A04"/>
    <w:rsid w:val="001F73D3"/>
    <w:rsid w:val="002015A7"/>
    <w:rsid w:val="00201606"/>
    <w:rsid w:val="00203D92"/>
    <w:rsid w:val="0020624E"/>
    <w:rsid w:val="00212503"/>
    <w:rsid w:val="002126E9"/>
    <w:rsid w:val="00212B95"/>
    <w:rsid w:val="00213931"/>
    <w:rsid w:val="00213BCC"/>
    <w:rsid w:val="00222064"/>
    <w:rsid w:val="00222881"/>
    <w:rsid w:val="002250B5"/>
    <w:rsid w:val="00225725"/>
    <w:rsid w:val="00227B50"/>
    <w:rsid w:val="00227FA6"/>
    <w:rsid w:val="002302C0"/>
    <w:rsid w:val="00233DDB"/>
    <w:rsid w:val="0023662F"/>
    <w:rsid w:val="00237944"/>
    <w:rsid w:val="0024050E"/>
    <w:rsid w:val="00241025"/>
    <w:rsid w:val="00242169"/>
    <w:rsid w:val="002424DF"/>
    <w:rsid w:val="00242CE5"/>
    <w:rsid w:val="00243784"/>
    <w:rsid w:val="00244A10"/>
    <w:rsid w:val="00247502"/>
    <w:rsid w:val="00247B20"/>
    <w:rsid w:val="00252021"/>
    <w:rsid w:val="00254ABE"/>
    <w:rsid w:val="00256BDE"/>
    <w:rsid w:val="00257516"/>
    <w:rsid w:val="002606CF"/>
    <w:rsid w:val="0026103C"/>
    <w:rsid w:val="002646E5"/>
    <w:rsid w:val="0026502F"/>
    <w:rsid w:val="0026615C"/>
    <w:rsid w:val="0026736F"/>
    <w:rsid w:val="00267F55"/>
    <w:rsid w:val="002706E7"/>
    <w:rsid w:val="002721FF"/>
    <w:rsid w:val="00272746"/>
    <w:rsid w:val="00274AEF"/>
    <w:rsid w:val="002750CB"/>
    <w:rsid w:val="0028146E"/>
    <w:rsid w:val="00282284"/>
    <w:rsid w:val="00283774"/>
    <w:rsid w:val="00283D5B"/>
    <w:rsid w:val="00284741"/>
    <w:rsid w:val="00285554"/>
    <w:rsid w:val="002867B6"/>
    <w:rsid w:val="002955F0"/>
    <w:rsid w:val="00296250"/>
    <w:rsid w:val="002A37B3"/>
    <w:rsid w:val="002A3866"/>
    <w:rsid w:val="002A4BA3"/>
    <w:rsid w:val="002A5A0C"/>
    <w:rsid w:val="002A6B6A"/>
    <w:rsid w:val="002A6B91"/>
    <w:rsid w:val="002A7047"/>
    <w:rsid w:val="002B0585"/>
    <w:rsid w:val="002B30F1"/>
    <w:rsid w:val="002C15F9"/>
    <w:rsid w:val="002C1745"/>
    <w:rsid w:val="002C52DC"/>
    <w:rsid w:val="002C60D5"/>
    <w:rsid w:val="002C62F6"/>
    <w:rsid w:val="002D17A3"/>
    <w:rsid w:val="002D20CE"/>
    <w:rsid w:val="002D4F10"/>
    <w:rsid w:val="002E021A"/>
    <w:rsid w:val="002E027D"/>
    <w:rsid w:val="002E27D4"/>
    <w:rsid w:val="002E5A57"/>
    <w:rsid w:val="002F0D8D"/>
    <w:rsid w:val="002F1D0F"/>
    <w:rsid w:val="002F1FFC"/>
    <w:rsid w:val="002F5082"/>
    <w:rsid w:val="002F540D"/>
    <w:rsid w:val="002F75BF"/>
    <w:rsid w:val="00303494"/>
    <w:rsid w:val="00305E43"/>
    <w:rsid w:val="00307CB2"/>
    <w:rsid w:val="003110B3"/>
    <w:rsid w:val="0031521D"/>
    <w:rsid w:val="00315C71"/>
    <w:rsid w:val="00320202"/>
    <w:rsid w:val="003215B1"/>
    <w:rsid w:val="00324794"/>
    <w:rsid w:val="00324BF4"/>
    <w:rsid w:val="00327E71"/>
    <w:rsid w:val="00327EB7"/>
    <w:rsid w:val="0033328B"/>
    <w:rsid w:val="00333BFA"/>
    <w:rsid w:val="003343F7"/>
    <w:rsid w:val="00334DE6"/>
    <w:rsid w:val="00337384"/>
    <w:rsid w:val="00340DD9"/>
    <w:rsid w:val="003415BB"/>
    <w:rsid w:val="00341C0E"/>
    <w:rsid w:val="003443E0"/>
    <w:rsid w:val="00345003"/>
    <w:rsid w:val="00345C9D"/>
    <w:rsid w:val="00347884"/>
    <w:rsid w:val="00350926"/>
    <w:rsid w:val="00350DB0"/>
    <w:rsid w:val="00351AE5"/>
    <w:rsid w:val="00351F0A"/>
    <w:rsid w:val="0035493C"/>
    <w:rsid w:val="003549A6"/>
    <w:rsid w:val="00357F6B"/>
    <w:rsid w:val="003624F5"/>
    <w:rsid w:val="00362614"/>
    <w:rsid w:val="00363AAD"/>
    <w:rsid w:val="00364775"/>
    <w:rsid w:val="00365458"/>
    <w:rsid w:val="0036614D"/>
    <w:rsid w:val="0036654A"/>
    <w:rsid w:val="00370074"/>
    <w:rsid w:val="00371136"/>
    <w:rsid w:val="003720A1"/>
    <w:rsid w:val="00373DBB"/>
    <w:rsid w:val="00375608"/>
    <w:rsid w:val="00380CAF"/>
    <w:rsid w:val="00381C00"/>
    <w:rsid w:val="00385B59"/>
    <w:rsid w:val="00390531"/>
    <w:rsid w:val="00390F9E"/>
    <w:rsid w:val="00391097"/>
    <w:rsid w:val="00393D67"/>
    <w:rsid w:val="00394713"/>
    <w:rsid w:val="003A0705"/>
    <w:rsid w:val="003A0DB3"/>
    <w:rsid w:val="003A1A7B"/>
    <w:rsid w:val="003A2793"/>
    <w:rsid w:val="003A3F4D"/>
    <w:rsid w:val="003A52DA"/>
    <w:rsid w:val="003A7919"/>
    <w:rsid w:val="003A7B33"/>
    <w:rsid w:val="003B012A"/>
    <w:rsid w:val="003B0F2A"/>
    <w:rsid w:val="003B562B"/>
    <w:rsid w:val="003B57EF"/>
    <w:rsid w:val="003C0F28"/>
    <w:rsid w:val="003C28A0"/>
    <w:rsid w:val="003C28F2"/>
    <w:rsid w:val="003C2E7A"/>
    <w:rsid w:val="003C32F6"/>
    <w:rsid w:val="003C3DC5"/>
    <w:rsid w:val="003C40DA"/>
    <w:rsid w:val="003C5391"/>
    <w:rsid w:val="003C5402"/>
    <w:rsid w:val="003D12F6"/>
    <w:rsid w:val="003D234D"/>
    <w:rsid w:val="003D2471"/>
    <w:rsid w:val="003D253B"/>
    <w:rsid w:val="003D28C4"/>
    <w:rsid w:val="003D29FF"/>
    <w:rsid w:val="003D3271"/>
    <w:rsid w:val="003D3C26"/>
    <w:rsid w:val="003D6C43"/>
    <w:rsid w:val="003D6DC0"/>
    <w:rsid w:val="003D7C6D"/>
    <w:rsid w:val="003E1D97"/>
    <w:rsid w:val="003E75D4"/>
    <w:rsid w:val="003E7D2B"/>
    <w:rsid w:val="003F1E31"/>
    <w:rsid w:val="003F5688"/>
    <w:rsid w:val="003F7339"/>
    <w:rsid w:val="004006B7"/>
    <w:rsid w:val="0040246F"/>
    <w:rsid w:val="00402841"/>
    <w:rsid w:val="00404841"/>
    <w:rsid w:val="004054E4"/>
    <w:rsid w:val="00407B84"/>
    <w:rsid w:val="00411581"/>
    <w:rsid w:val="004124DB"/>
    <w:rsid w:val="0041459A"/>
    <w:rsid w:val="004152D8"/>
    <w:rsid w:val="00417B46"/>
    <w:rsid w:val="0042130E"/>
    <w:rsid w:val="004219FE"/>
    <w:rsid w:val="0042234C"/>
    <w:rsid w:val="00424168"/>
    <w:rsid w:val="00425712"/>
    <w:rsid w:val="00425F73"/>
    <w:rsid w:val="00430C26"/>
    <w:rsid w:val="00431636"/>
    <w:rsid w:val="00431651"/>
    <w:rsid w:val="00432EF3"/>
    <w:rsid w:val="00435E67"/>
    <w:rsid w:val="0044186E"/>
    <w:rsid w:val="004422D9"/>
    <w:rsid w:val="00444474"/>
    <w:rsid w:val="00444C5F"/>
    <w:rsid w:val="0044678A"/>
    <w:rsid w:val="00453091"/>
    <w:rsid w:val="00462A55"/>
    <w:rsid w:val="004634AA"/>
    <w:rsid w:val="004647E9"/>
    <w:rsid w:val="00466773"/>
    <w:rsid w:val="0047034F"/>
    <w:rsid w:val="00470645"/>
    <w:rsid w:val="00470AA9"/>
    <w:rsid w:val="00470ECD"/>
    <w:rsid w:val="0047511B"/>
    <w:rsid w:val="00480B12"/>
    <w:rsid w:val="00480E4C"/>
    <w:rsid w:val="004846E8"/>
    <w:rsid w:val="00484A62"/>
    <w:rsid w:val="0048592C"/>
    <w:rsid w:val="00491D14"/>
    <w:rsid w:val="00493CBE"/>
    <w:rsid w:val="004944B5"/>
    <w:rsid w:val="00495B11"/>
    <w:rsid w:val="004A1A5B"/>
    <w:rsid w:val="004A6A26"/>
    <w:rsid w:val="004A7CDB"/>
    <w:rsid w:val="004B0145"/>
    <w:rsid w:val="004B0FD0"/>
    <w:rsid w:val="004B4271"/>
    <w:rsid w:val="004B5E68"/>
    <w:rsid w:val="004B73F5"/>
    <w:rsid w:val="004C0C82"/>
    <w:rsid w:val="004C1074"/>
    <w:rsid w:val="004C1086"/>
    <w:rsid w:val="004C15D9"/>
    <w:rsid w:val="004C15FC"/>
    <w:rsid w:val="004C51D5"/>
    <w:rsid w:val="004D1FC5"/>
    <w:rsid w:val="004D39EE"/>
    <w:rsid w:val="004D57F5"/>
    <w:rsid w:val="004D7F34"/>
    <w:rsid w:val="004D7FD2"/>
    <w:rsid w:val="004E4AD2"/>
    <w:rsid w:val="004E5783"/>
    <w:rsid w:val="004E5E40"/>
    <w:rsid w:val="004E6C4F"/>
    <w:rsid w:val="004E6D72"/>
    <w:rsid w:val="004F4405"/>
    <w:rsid w:val="004F461D"/>
    <w:rsid w:val="004F48CF"/>
    <w:rsid w:val="00500207"/>
    <w:rsid w:val="0050686C"/>
    <w:rsid w:val="005071F7"/>
    <w:rsid w:val="00513623"/>
    <w:rsid w:val="00514581"/>
    <w:rsid w:val="00515DEA"/>
    <w:rsid w:val="00516D18"/>
    <w:rsid w:val="00520883"/>
    <w:rsid w:val="00521D3D"/>
    <w:rsid w:val="00522392"/>
    <w:rsid w:val="00522C64"/>
    <w:rsid w:val="00523A64"/>
    <w:rsid w:val="00530467"/>
    <w:rsid w:val="005308B8"/>
    <w:rsid w:val="00531A9B"/>
    <w:rsid w:val="00531DE4"/>
    <w:rsid w:val="00532676"/>
    <w:rsid w:val="0053269D"/>
    <w:rsid w:val="0053312C"/>
    <w:rsid w:val="00535537"/>
    <w:rsid w:val="00536040"/>
    <w:rsid w:val="0053607C"/>
    <w:rsid w:val="00536224"/>
    <w:rsid w:val="00536272"/>
    <w:rsid w:val="00537D77"/>
    <w:rsid w:val="00540C31"/>
    <w:rsid w:val="00540DFF"/>
    <w:rsid w:val="005414D3"/>
    <w:rsid w:val="0054339D"/>
    <w:rsid w:val="00544855"/>
    <w:rsid w:val="00544937"/>
    <w:rsid w:val="005449CD"/>
    <w:rsid w:val="00544FA9"/>
    <w:rsid w:val="005453ED"/>
    <w:rsid w:val="00552F10"/>
    <w:rsid w:val="00555B10"/>
    <w:rsid w:val="00555C1A"/>
    <w:rsid w:val="00555FBB"/>
    <w:rsid w:val="00556182"/>
    <w:rsid w:val="005614BD"/>
    <w:rsid w:val="00562B37"/>
    <w:rsid w:val="00563064"/>
    <w:rsid w:val="005639A0"/>
    <w:rsid w:val="00563A94"/>
    <w:rsid w:val="0056638E"/>
    <w:rsid w:val="00566F41"/>
    <w:rsid w:val="005672B9"/>
    <w:rsid w:val="00572158"/>
    <w:rsid w:val="00572438"/>
    <w:rsid w:val="00572DFF"/>
    <w:rsid w:val="00572F4A"/>
    <w:rsid w:val="0057405E"/>
    <w:rsid w:val="0057461F"/>
    <w:rsid w:val="005757F1"/>
    <w:rsid w:val="00576D21"/>
    <w:rsid w:val="00576E00"/>
    <w:rsid w:val="005820DC"/>
    <w:rsid w:val="005870BE"/>
    <w:rsid w:val="00587F30"/>
    <w:rsid w:val="00592030"/>
    <w:rsid w:val="00593312"/>
    <w:rsid w:val="00596CA2"/>
    <w:rsid w:val="005A0882"/>
    <w:rsid w:val="005A251D"/>
    <w:rsid w:val="005A4BE3"/>
    <w:rsid w:val="005A645A"/>
    <w:rsid w:val="005A76D2"/>
    <w:rsid w:val="005B0DA0"/>
    <w:rsid w:val="005B1077"/>
    <w:rsid w:val="005B1547"/>
    <w:rsid w:val="005B57F9"/>
    <w:rsid w:val="005B5E80"/>
    <w:rsid w:val="005B64F5"/>
    <w:rsid w:val="005B7BBE"/>
    <w:rsid w:val="005C1BC5"/>
    <w:rsid w:val="005C46FF"/>
    <w:rsid w:val="005C4AA5"/>
    <w:rsid w:val="005C7C65"/>
    <w:rsid w:val="005D31F1"/>
    <w:rsid w:val="005D4E4E"/>
    <w:rsid w:val="005D4ECB"/>
    <w:rsid w:val="005D6CC8"/>
    <w:rsid w:val="005D6E93"/>
    <w:rsid w:val="005E12CC"/>
    <w:rsid w:val="005E4230"/>
    <w:rsid w:val="005E484A"/>
    <w:rsid w:val="005E67AF"/>
    <w:rsid w:val="005E6F99"/>
    <w:rsid w:val="005E7C16"/>
    <w:rsid w:val="005E7DD8"/>
    <w:rsid w:val="005F059B"/>
    <w:rsid w:val="005F11B8"/>
    <w:rsid w:val="005F1268"/>
    <w:rsid w:val="005F2E56"/>
    <w:rsid w:val="005F2F4D"/>
    <w:rsid w:val="005F38B3"/>
    <w:rsid w:val="005F5E7D"/>
    <w:rsid w:val="00600C50"/>
    <w:rsid w:val="00601A96"/>
    <w:rsid w:val="00606F7B"/>
    <w:rsid w:val="006113A2"/>
    <w:rsid w:val="00612D61"/>
    <w:rsid w:val="00614621"/>
    <w:rsid w:val="00614959"/>
    <w:rsid w:val="00615AC0"/>
    <w:rsid w:val="00616420"/>
    <w:rsid w:val="00616F43"/>
    <w:rsid w:val="006216C1"/>
    <w:rsid w:val="00622A07"/>
    <w:rsid w:val="00624ADD"/>
    <w:rsid w:val="006276AC"/>
    <w:rsid w:val="006277D2"/>
    <w:rsid w:val="00627864"/>
    <w:rsid w:val="006301FA"/>
    <w:rsid w:val="00631697"/>
    <w:rsid w:val="00635500"/>
    <w:rsid w:val="00636A6E"/>
    <w:rsid w:val="00636F6C"/>
    <w:rsid w:val="006372A6"/>
    <w:rsid w:val="00637CAD"/>
    <w:rsid w:val="00637FF9"/>
    <w:rsid w:val="00640683"/>
    <w:rsid w:val="00642EB7"/>
    <w:rsid w:val="006448FF"/>
    <w:rsid w:val="00646D8D"/>
    <w:rsid w:val="006474CE"/>
    <w:rsid w:val="0065178A"/>
    <w:rsid w:val="0065552C"/>
    <w:rsid w:val="00655752"/>
    <w:rsid w:val="006567DE"/>
    <w:rsid w:val="00657D3E"/>
    <w:rsid w:val="00660C83"/>
    <w:rsid w:val="0066282A"/>
    <w:rsid w:val="00662A79"/>
    <w:rsid w:val="00662E99"/>
    <w:rsid w:val="0066368C"/>
    <w:rsid w:val="00663885"/>
    <w:rsid w:val="006644C8"/>
    <w:rsid w:val="006646BF"/>
    <w:rsid w:val="0067070C"/>
    <w:rsid w:val="00670E04"/>
    <w:rsid w:val="006725B5"/>
    <w:rsid w:val="00673133"/>
    <w:rsid w:val="0067371F"/>
    <w:rsid w:val="00676436"/>
    <w:rsid w:val="0067665D"/>
    <w:rsid w:val="00676A6F"/>
    <w:rsid w:val="00677B51"/>
    <w:rsid w:val="0068009B"/>
    <w:rsid w:val="006804C6"/>
    <w:rsid w:val="00680528"/>
    <w:rsid w:val="00681083"/>
    <w:rsid w:val="00682EA7"/>
    <w:rsid w:val="00687B78"/>
    <w:rsid w:val="00690844"/>
    <w:rsid w:val="006916DA"/>
    <w:rsid w:val="006935BC"/>
    <w:rsid w:val="00694616"/>
    <w:rsid w:val="006949A8"/>
    <w:rsid w:val="006973EA"/>
    <w:rsid w:val="006A00C6"/>
    <w:rsid w:val="006A09C5"/>
    <w:rsid w:val="006A0B50"/>
    <w:rsid w:val="006A173F"/>
    <w:rsid w:val="006A33A3"/>
    <w:rsid w:val="006A4AE6"/>
    <w:rsid w:val="006B0251"/>
    <w:rsid w:val="006B1706"/>
    <w:rsid w:val="006B239E"/>
    <w:rsid w:val="006B3F16"/>
    <w:rsid w:val="006B567E"/>
    <w:rsid w:val="006B688E"/>
    <w:rsid w:val="006B6C8C"/>
    <w:rsid w:val="006B6DB9"/>
    <w:rsid w:val="006C2535"/>
    <w:rsid w:val="006C3B48"/>
    <w:rsid w:val="006C425B"/>
    <w:rsid w:val="006C5799"/>
    <w:rsid w:val="006D0318"/>
    <w:rsid w:val="006D05E1"/>
    <w:rsid w:val="006D0FC6"/>
    <w:rsid w:val="006D1767"/>
    <w:rsid w:val="006D33C0"/>
    <w:rsid w:val="006D428C"/>
    <w:rsid w:val="006D488F"/>
    <w:rsid w:val="006D6209"/>
    <w:rsid w:val="006E050A"/>
    <w:rsid w:val="006E1CD9"/>
    <w:rsid w:val="006E343F"/>
    <w:rsid w:val="006E3DF4"/>
    <w:rsid w:val="006E5BC0"/>
    <w:rsid w:val="006E7376"/>
    <w:rsid w:val="006E738C"/>
    <w:rsid w:val="006F25A8"/>
    <w:rsid w:val="006F28D9"/>
    <w:rsid w:val="006F29CD"/>
    <w:rsid w:val="006F645E"/>
    <w:rsid w:val="006F68B7"/>
    <w:rsid w:val="0070104C"/>
    <w:rsid w:val="007014B4"/>
    <w:rsid w:val="00702CEB"/>
    <w:rsid w:val="00702EC1"/>
    <w:rsid w:val="00703A83"/>
    <w:rsid w:val="0070477B"/>
    <w:rsid w:val="00707BD1"/>
    <w:rsid w:val="00710D61"/>
    <w:rsid w:val="00712956"/>
    <w:rsid w:val="00712A25"/>
    <w:rsid w:val="00713802"/>
    <w:rsid w:val="00714867"/>
    <w:rsid w:val="007153E8"/>
    <w:rsid w:val="00715CAC"/>
    <w:rsid w:val="00716880"/>
    <w:rsid w:val="00722BFB"/>
    <w:rsid w:val="00723793"/>
    <w:rsid w:val="00727C9B"/>
    <w:rsid w:val="007309D3"/>
    <w:rsid w:val="00731BD9"/>
    <w:rsid w:val="00731F6A"/>
    <w:rsid w:val="00732223"/>
    <w:rsid w:val="00732C7C"/>
    <w:rsid w:val="00733D10"/>
    <w:rsid w:val="007357C4"/>
    <w:rsid w:val="00742B5D"/>
    <w:rsid w:val="00747C2F"/>
    <w:rsid w:val="00752505"/>
    <w:rsid w:val="00753D1B"/>
    <w:rsid w:val="007552A3"/>
    <w:rsid w:val="00755923"/>
    <w:rsid w:val="00756183"/>
    <w:rsid w:val="00760E03"/>
    <w:rsid w:val="00762984"/>
    <w:rsid w:val="00771AE9"/>
    <w:rsid w:val="00772540"/>
    <w:rsid w:val="00774954"/>
    <w:rsid w:val="00775039"/>
    <w:rsid w:val="00775DC9"/>
    <w:rsid w:val="00780446"/>
    <w:rsid w:val="00781688"/>
    <w:rsid w:val="00781EEB"/>
    <w:rsid w:val="007831B7"/>
    <w:rsid w:val="007835E1"/>
    <w:rsid w:val="007873A8"/>
    <w:rsid w:val="007875F6"/>
    <w:rsid w:val="007904E1"/>
    <w:rsid w:val="00790BC7"/>
    <w:rsid w:val="007918AB"/>
    <w:rsid w:val="00792203"/>
    <w:rsid w:val="00792E51"/>
    <w:rsid w:val="00796F29"/>
    <w:rsid w:val="007977F3"/>
    <w:rsid w:val="007A0B75"/>
    <w:rsid w:val="007A4639"/>
    <w:rsid w:val="007A4864"/>
    <w:rsid w:val="007A5833"/>
    <w:rsid w:val="007A680C"/>
    <w:rsid w:val="007A7625"/>
    <w:rsid w:val="007A7729"/>
    <w:rsid w:val="007B0CF1"/>
    <w:rsid w:val="007B1B59"/>
    <w:rsid w:val="007B2A8C"/>
    <w:rsid w:val="007B3166"/>
    <w:rsid w:val="007B52C0"/>
    <w:rsid w:val="007B5F3A"/>
    <w:rsid w:val="007C2017"/>
    <w:rsid w:val="007C2D69"/>
    <w:rsid w:val="007C3EDA"/>
    <w:rsid w:val="007C62C9"/>
    <w:rsid w:val="007D2183"/>
    <w:rsid w:val="007D5EEB"/>
    <w:rsid w:val="007E0351"/>
    <w:rsid w:val="007E11E9"/>
    <w:rsid w:val="007E2059"/>
    <w:rsid w:val="007E312D"/>
    <w:rsid w:val="007E3BDC"/>
    <w:rsid w:val="007E608F"/>
    <w:rsid w:val="007E6F2F"/>
    <w:rsid w:val="007F13E8"/>
    <w:rsid w:val="007F171C"/>
    <w:rsid w:val="007F33F7"/>
    <w:rsid w:val="007F3E74"/>
    <w:rsid w:val="007F40E8"/>
    <w:rsid w:val="007F6348"/>
    <w:rsid w:val="007F709E"/>
    <w:rsid w:val="0080048A"/>
    <w:rsid w:val="00801CBC"/>
    <w:rsid w:val="00801DED"/>
    <w:rsid w:val="00802BA5"/>
    <w:rsid w:val="008030D9"/>
    <w:rsid w:val="00803A8A"/>
    <w:rsid w:val="00807DD9"/>
    <w:rsid w:val="008101D4"/>
    <w:rsid w:val="00810384"/>
    <w:rsid w:val="008106B6"/>
    <w:rsid w:val="008115B5"/>
    <w:rsid w:val="00811A5A"/>
    <w:rsid w:val="00812DDD"/>
    <w:rsid w:val="00814A05"/>
    <w:rsid w:val="00816A57"/>
    <w:rsid w:val="00820AB0"/>
    <w:rsid w:val="00821368"/>
    <w:rsid w:val="00823B98"/>
    <w:rsid w:val="00825291"/>
    <w:rsid w:val="00825D59"/>
    <w:rsid w:val="00826EB1"/>
    <w:rsid w:val="00832190"/>
    <w:rsid w:val="00833238"/>
    <w:rsid w:val="008339E2"/>
    <w:rsid w:val="008369A9"/>
    <w:rsid w:val="00837399"/>
    <w:rsid w:val="00845890"/>
    <w:rsid w:val="00845B39"/>
    <w:rsid w:val="008476AE"/>
    <w:rsid w:val="0085060A"/>
    <w:rsid w:val="00851EB3"/>
    <w:rsid w:val="008544D6"/>
    <w:rsid w:val="008555EB"/>
    <w:rsid w:val="0085709F"/>
    <w:rsid w:val="0086301E"/>
    <w:rsid w:val="008666CF"/>
    <w:rsid w:val="00870F83"/>
    <w:rsid w:val="00871F27"/>
    <w:rsid w:val="00872ECC"/>
    <w:rsid w:val="00875C6A"/>
    <w:rsid w:val="00875FC1"/>
    <w:rsid w:val="00880A0E"/>
    <w:rsid w:val="008813B7"/>
    <w:rsid w:val="0088427E"/>
    <w:rsid w:val="00884A43"/>
    <w:rsid w:val="00885280"/>
    <w:rsid w:val="00885FAE"/>
    <w:rsid w:val="00890C1E"/>
    <w:rsid w:val="00890FEF"/>
    <w:rsid w:val="00891B95"/>
    <w:rsid w:val="00892F8B"/>
    <w:rsid w:val="00895020"/>
    <w:rsid w:val="0089718A"/>
    <w:rsid w:val="008A13AE"/>
    <w:rsid w:val="008A2775"/>
    <w:rsid w:val="008A34D5"/>
    <w:rsid w:val="008A4332"/>
    <w:rsid w:val="008A55A9"/>
    <w:rsid w:val="008A5996"/>
    <w:rsid w:val="008A6652"/>
    <w:rsid w:val="008A7FE9"/>
    <w:rsid w:val="008B4024"/>
    <w:rsid w:val="008B41C3"/>
    <w:rsid w:val="008B431F"/>
    <w:rsid w:val="008B64BD"/>
    <w:rsid w:val="008B702D"/>
    <w:rsid w:val="008C0294"/>
    <w:rsid w:val="008C0577"/>
    <w:rsid w:val="008C0D00"/>
    <w:rsid w:val="008C260C"/>
    <w:rsid w:val="008C49EB"/>
    <w:rsid w:val="008C5C2C"/>
    <w:rsid w:val="008C5EB9"/>
    <w:rsid w:val="008D089A"/>
    <w:rsid w:val="008D2FA6"/>
    <w:rsid w:val="008D3813"/>
    <w:rsid w:val="008D3F4B"/>
    <w:rsid w:val="008E1CF9"/>
    <w:rsid w:val="008E2482"/>
    <w:rsid w:val="008F02D4"/>
    <w:rsid w:val="008F5A2E"/>
    <w:rsid w:val="008F68E2"/>
    <w:rsid w:val="008F75A9"/>
    <w:rsid w:val="00902AB0"/>
    <w:rsid w:val="00902BC2"/>
    <w:rsid w:val="0090409A"/>
    <w:rsid w:val="00904DDB"/>
    <w:rsid w:val="0090557D"/>
    <w:rsid w:val="00907218"/>
    <w:rsid w:val="0091026C"/>
    <w:rsid w:val="00910504"/>
    <w:rsid w:val="0091251A"/>
    <w:rsid w:val="009127C1"/>
    <w:rsid w:val="0091382D"/>
    <w:rsid w:val="0091472D"/>
    <w:rsid w:val="0091511A"/>
    <w:rsid w:val="00916A1E"/>
    <w:rsid w:val="009171FF"/>
    <w:rsid w:val="009174F4"/>
    <w:rsid w:val="009175DC"/>
    <w:rsid w:val="00923D8C"/>
    <w:rsid w:val="00927DFF"/>
    <w:rsid w:val="009304D7"/>
    <w:rsid w:val="00932CE8"/>
    <w:rsid w:val="009330AF"/>
    <w:rsid w:val="0093472C"/>
    <w:rsid w:val="00935396"/>
    <w:rsid w:val="00935793"/>
    <w:rsid w:val="00942D7F"/>
    <w:rsid w:val="009430AD"/>
    <w:rsid w:val="00950192"/>
    <w:rsid w:val="00950341"/>
    <w:rsid w:val="00950AFD"/>
    <w:rsid w:val="00951546"/>
    <w:rsid w:val="00951A8D"/>
    <w:rsid w:val="00954B0E"/>
    <w:rsid w:val="00955870"/>
    <w:rsid w:val="009571BB"/>
    <w:rsid w:val="00960F91"/>
    <w:rsid w:val="009624FE"/>
    <w:rsid w:val="00966F11"/>
    <w:rsid w:val="00967821"/>
    <w:rsid w:val="00973835"/>
    <w:rsid w:val="00973EE4"/>
    <w:rsid w:val="009757A7"/>
    <w:rsid w:val="00975D52"/>
    <w:rsid w:val="00976DFB"/>
    <w:rsid w:val="00976F55"/>
    <w:rsid w:val="00980D79"/>
    <w:rsid w:val="00982DDF"/>
    <w:rsid w:val="00984393"/>
    <w:rsid w:val="0098590D"/>
    <w:rsid w:val="00992AE7"/>
    <w:rsid w:val="00994022"/>
    <w:rsid w:val="00995957"/>
    <w:rsid w:val="009A07FD"/>
    <w:rsid w:val="009A2337"/>
    <w:rsid w:val="009A4DFC"/>
    <w:rsid w:val="009A565D"/>
    <w:rsid w:val="009A7DB7"/>
    <w:rsid w:val="009B195B"/>
    <w:rsid w:val="009B29BF"/>
    <w:rsid w:val="009B3077"/>
    <w:rsid w:val="009B3253"/>
    <w:rsid w:val="009B399A"/>
    <w:rsid w:val="009B5A1A"/>
    <w:rsid w:val="009B6386"/>
    <w:rsid w:val="009B7B73"/>
    <w:rsid w:val="009C1613"/>
    <w:rsid w:val="009C321C"/>
    <w:rsid w:val="009C4171"/>
    <w:rsid w:val="009C4DE4"/>
    <w:rsid w:val="009C5A32"/>
    <w:rsid w:val="009C7398"/>
    <w:rsid w:val="009C7401"/>
    <w:rsid w:val="009D5AEF"/>
    <w:rsid w:val="009E2892"/>
    <w:rsid w:val="009E3954"/>
    <w:rsid w:val="009E3ADA"/>
    <w:rsid w:val="009E6074"/>
    <w:rsid w:val="009E6D0F"/>
    <w:rsid w:val="009E7602"/>
    <w:rsid w:val="009E76B1"/>
    <w:rsid w:val="009F077C"/>
    <w:rsid w:val="009F1089"/>
    <w:rsid w:val="009F1BC7"/>
    <w:rsid w:val="009F2098"/>
    <w:rsid w:val="009F30B3"/>
    <w:rsid w:val="009F3ECA"/>
    <w:rsid w:val="009F51A8"/>
    <w:rsid w:val="009F68D1"/>
    <w:rsid w:val="00A02210"/>
    <w:rsid w:val="00A03338"/>
    <w:rsid w:val="00A04108"/>
    <w:rsid w:val="00A05EDE"/>
    <w:rsid w:val="00A06D1F"/>
    <w:rsid w:val="00A07A32"/>
    <w:rsid w:val="00A12980"/>
    <w:rsid w:val="00A12FB3"/>
    <w:rsid w:val="00A168D5"/>
    <w:rsid w:val="00A17129"/>
    <w:rsid w:val="00A17674"/>
    <w:rsid w:val="00A17A6F"/>
    <w:rsid w:val="00A20FFC"/>
    <w:rsid w:val="00A210DF"/>
    <w:rsid w:val="00A23889"/>
    <w:rsid w:val="00A24C88"/>
    <w:rsid w:val="00A258BD"/>
    <w:rsid w:val="00A25B57"/>
    <w:rsid w:val="00A262E1"/>
    <w:rsid w:val="00A26E62"/>
    <w:rsid w:val="00A3027D"/>
    <w:rsid w:val="00A32717"/>
    <w:rsid w:val="00A32CDE"/>
    <w:rsid w:val="00A346D0"/>
    <w:rsid w:val="00A34B17"/>
    <w:rsid w:val="00A34D71"/>
    <w:rsid w:val="00A368D6"/>
    <w:rsid w:val="00A40271"/>
    <w:rsid w:val="00A464E1"/>
    <w:rsid w:val="00A47DFA"/>
    <w:rsid w:val="00A50271"/>
    <w:rsid w:val="00A525B4"/>
    <w:rsid w:val="00A54365"/>
    <w:rsid w:val="00A544B2"/>
    <w:rsid w:val="00A635E1"/>
    <w:rsid w:val="00A6716A"/>
    <w:rsid w:val="00A70C3A"/>
    <w:rsid w:val="00A72167"/>
    <w:rsid w:val="00A7397D"/>
    <w:rsid w:val="00A743B2"/>
    <w:rsid w:val="00A83226"/>
    <w:rsid w:val="00A83804"/>
    <w:rsid w:val="00A84712"/>
    <w:rsid w:val="00A84CB2"/>
    <w:rsid w:val="00A85519"/>
    <w:rsid w:val="00A9276C"/>
    <w:rsid w:val="00A93C37"/>
    <w:rsid w:val="00A96EE1"/>
    <w:rsid w:val="00AA0D19"/>
    <w:rsid w:val="00AA148C"/>
    <w:rsid w:val="00AA2803"/>
    <w:rsid w:val="00AA3397"/>
    <w:rsid w:val="00AB07DD"/>
    <w:rsid w:val="00AB0834"/>
    <w:rsid w:val="00AB1918"/>
    <w:rsid w:val="00AB605C"/>
    <w:rsid w:val="00AB715E"/>
    <w:rsid w:val="00AC072D"/>
    <w:rsid w:val="00AC3134"/>
    <w:rsid w:val="00AC3A05"/>
    <w:rsid w:val="00AC45EB"/>
    <w:rsid w:val="00AC54F8"/>
    <w:rsid w:val="00AC5696"/>
    <w:rsid w:val="00AC5B29"/>
    <w:rsid w:val="00AD3322"/>
    <w:rsid w:val="00AD4581"/>
    <w:rsid w:val="00AD5CEE"/>
    <w:rsid w:val="00AD64C7"/>
    <w:rsid w:val="00AE207A"/>
    <w:rsid w:val="00AE426F"/>
    <w:rsid w:val="00AE58CB"/>
    <w:rsid w:val="00AE65D2"/>
    <w:rsid w:val="00AF3F08"/>
    <w:rsid w:val="00B00691"/>
    <w:rsid w:val="00B017AC"/>
    <w:rsid w:val="00B01CD1"/>
    <w:rsid w:val="00B02B75"/>
    <w:rsid w:val="00B036BF"/>
    <w:rsid w:val="00B03BD0"/>
    <w:rsid w:val="00B05418"/>
    <w:rsid w:val="00B063A5"/>
    <w:rsid w:val="00B07BD0"/>
    <w:rsid w:val="00B1335F"/>
    <w:rsid w:val="00B14D9C"/>
    <w:rsid w:val="00B15EDF"/>
    <w:rsid w:val="00B16C35"/>
    <w:rsid w:val="00B2351F"/>
    <w:rsid w:val="00B2556D"/>
    <w:rsid w:val="00B2650A"/>
    <w:rsid w:val="00B26E88"/>
    <w:rsid w:val="00B341D4"/>
    <w:rsid w:val="00B34DFD"/>
    <w:rsid w:val="00B3579F"/>
    <w:rsid w:val="00B35888"/>
    <w:rsid w:val="00B35B84"/>
    <w:rsid w:val="00B425FE"/>
    <w:rsid w:val="00B42E7E"/>
    <w:rsid w:val="00B42F2C"/>
    <w:rsid w:val="00B446F6"/>
    <w:rsid w:val="00B45894"/>
    <w:rsid w:val="00B45F0A"/>
    <w:rsid w:val="00B46E85"/>
    <w:rsid w:val="00B529A9"/>
    <w:rsid w:val="00B5307A"/>
    <w:rsid w:val="00B53167"/>
    <w:rsid w:val="00B53C1A"/>
    <w:rsid w:val="00B6252D"/>
    <w:rsid w:val="00B62E75"/>
    <w:rsid w:val="00B63808"/>
    <w:rsid w:val="00B640AF"/>
    <w:rsid w:val="00B65865"/>
    <w:rsid w:val="00B675CD"/>
    <w:rsid w:val="00B70CEB"/>
    <w:rsid w:val="00B70E3B"/>
    <w:rsid w:val="00B71E05"/>
    <w:rsid w:val="00B73098"/>
    <w:rsid w:val="00B77325"/>
    <w:rsid w:val="00B80E37"/>
    <w:rsid w:val="00B814DE"/>
    <w:rsid w:val="00B8180E"/>
    <w:rsid w:val="00B81920"/>
    <w:rsid w:val="00B8681B"/>
    <w:rsid w:val="00B86E3F"/>
    <w:rsid w:val="00B92CD8"/>
    <w:rsid w:val="00B93730"/>
    <w:rsid w:val="00B952E8"/>
    <w:rsid w:val="00B95F92"/>
    <w:rsid w:val="00BA197A"/>
    <w:rsid w:val="00BA5963"/>
    <w:rsid w:val="00BB1F6F"/>
    <w:rsid w:val="00BB25F3"/>
    <w:rsid w:val="00BB3B90"/>
    <w:rsid w:val="00BB463B"/>
    <w:rsid w:val="00BB4B13"/>
    <w:rsid w:val="00BB7398"/>
    <w:rsid w:val="00BB74C1"/>
    <w:rsid w:val="00BB7768"/>
    <w:rsid w:val="00BB7E43"/>
    <w:rsid w:val="00BC0628"/>
    <w:rsid w:val="00BC13E5"/>
    <w:rsid w:val="00BC387C"/>
    <w:rsid w:val="00BC4376"/>
    <w:rsid w:val="00BC60F4"/>
    <w:rsid w:val="00BC7992"/>
    <w:rsid w:val="00BD0811"/>
    <w:rsid w:val="00BD093D"/>
    <w:rsid w:val="00BD0C7A"/>
    <w:rsid w:val="00BD1AC7"/>
    <w:rsid w:val="00BD303D"/>
    <w:rsid w:val="00BD49AD"/>
    <w:rsid w:val="00BD56B5"/>
    <w:rsid w:val="00BE056D"/>
    <w:rsid w:val="00BE07BC"/>
    <w:rsid w:val="00BE3F2F"/>
    <w:rsid w:val="00BE6953"/>
    <w:rsid w:val="00BE6BA0"/>
    <w:rsid w:val="00BE731D"/>
    <w:rsid w:val="00BE7755"/>
    <w:rsid w:val="00BF1AFC"/>
    <w:rsid w:val="00BF21A5"/>
    <w:rsid w:val="00BF2D19"/>
    <w:rsid w:val="00BF69FE"/>
    <w:rsid w:val="00BF7806"/>
    <w:rsid w:val="00C0161E"/>
    <w:rsid w:val="00C0296D"/>
    <w:rsid w:val="00C02B5B"/>
    <w:rsid w:val="00C04B34"/>
    <w:rsid w:val="00C1084B"/>
    <w:rsid w:val="00C14647"/>
    <w:rsid w:val="00C21223"/>
    <w:rsid w:val="00C241A4"/>
    <w:rsid w:val="00C249B7"/>
    <w:rsid w:val="00C25BA8"/>
    <w:rsid w:val="00C25F07"/>
    <w:rsid w:val="00C26154"/>
    <w:rsid w:val="00C262D3"/>
    <w:rsid w:val="00C26716"/>
    <w:rsid w:val="00C27EA1"/>
    <w:rsid w:val="00C31B10"/>
    <w:rsid w:val="00C31E95"/>
    <w:rsid w:val="00C41463"/>
    <w:rsid w:val="00C41A6A"/>
    <w:rsid w:val="00C44F84"/>
    <w:rsid w:val="00C46751"/>
    <w:rsid w:val="00C548F9"/>
    <w:rsid w:val="00C54C8D"/>
    <w:rsid w:val="00C6053B"/>
    <w:rsid w:val="00C6334B"/>
    <w:rsid w:val="00C655F5"/>
    <w:rsid w:val="00C65875"/>
    <w:rsid w:val="00C65FF7"/>
    <w:rsid w:val="00C66919"/>
    <w:rsid w:val="00C70A67"/>
    <w:rsid w:val="00C72562"/>
    <w:rsid w:val="00C72C7D"/>
    <w:rsid w:val="00C7501D"/>
    <w:rsid w:val="00C76B84"/>
    <w:rsid w:val="00C779AB"/>
    <w:rsid w:val="00C83091"/>
    <w:rsid w:val="00C853F8"/>
    <w:rsid w:val="00C859F4"/>
    <w:rsid w:val="00C86BE1"/>
    <w:rsid w:val="00C86F93"/>
    <w:rsid w:val="00C90D8E"/>
    <w:rsid w:val="00C91079"/>
    <w:rsid w:val="00C9207E"/>
    <w:rsid w:val="00C9440F"/>
    <w:rsid w:val="00C94C5A"/>
    <w:rsid w:val="00C95AAF"/>
    <w:rsid w:val="00C95EFC"/>
    <w:rsid w:val="00C969D1"/>
    <w:rsid w:val="00C97836"/>
    <w:rsid w:val="00CA0FF3"/>
    <w:rsid w:val="00CA174B"/>
    <w:rsid w:val="00CA1956"/>
    <w:rsid w:val="00CA1D03"/>
    <w:rsid w:val="00CA20E7"/>
    <w:rsid w:val="00CA2D63"/>
    <w:rsid w:val="00CA35FB"/>
    <w:rsid w:val="00CA4ABA"/>
    <w:rsid w:val="00CA5371"/>
    <w:rsid w:val="00CA5834"/>
    <w:rsid w:val="00CA5A69"/>
    <w:rsid w:val="00CA68C8"/>
    <w:rsid w:val="00CA74B2"/>
    <w:rsid w:val="00CA7598"/>
    <w:rsid w:val="00CB0896"/>
    <w:rsid w:val="00CB11ED"/>
    <w:rsid w:val="00CB3C77"/>
    <w:rsid w:val="00CB7247"/>
    <w:rsid w:val="00CC4121"/>
    <w:rsid w:val="00CC63DF"/>
    <w:rsid w:val="00CD1F58"/>
    <w:rsid w:val="00CD39E6"/>
    <w:rsid w:val="00CD3BB3"/>
    <w:rsid w:val="00CD4471"/>
    <w:rsid w:val="00CD5E5E"/>
    <w:rsid w:val="00CD735A"/>
    <w:rsid w:val="00CE08DB"/>
    <w:rsid w:val="00CE177A"/>
    <w:rsid w:val="00CE6E82"/>
    <w:rsid w:val="00CE7784"/>
    <w:rsid w:val="00CF2FE9"/>
    <w:rsid w:val="00CF5E4F"/>
    <w:rsid w:val="00CF6C91"/>
    <w:rsid w:val="00CF7000"/>
    <w:rsid w:val="00D00420"/>
    <w:rsid w:val="00D014E5"/>
    <w:rsid w:val="00D021C7"/>
    <w:rsid w:val="00D0270E"/>
    <w:rsid w:val="00D04B83"/>
    <w:rsid w:val="00D06DEB"/>
    <w:rsid w:val="00D10AC7"/>
    <w:rsid w:val="00D119B9"/>
    <w:rsid w:val="00D11DE2"/>
    <w:rsid w:val="00D134BD"/>
    <w:rsid w:val="00D135CF"/>
    <w:rsid w:val="00D150CD"/>
    <w:rsid w:val="00D1579C"/>
    <w:rsid w:val="00D207BA"/>
    <w:rsid w:val="00D20940"/>
    <w:rsid w:val="00D2186A"/>
    <w:rsid w:val="00D218B6"/>
    <w:rsid w:val="00D23297"/>
    <w:rsid w:val="00D23418"/>
    <w:rsid w:val="00D23868"/>
    <w:rsid w:val="00D241CE"/>
    <w:rsid w:val="00D24A46"/>
    <w:rsid w:val="00D310F8"/>
    <w:rsid w:val="00D31278"/>
    <w:rsid w:val="00D312E2"/>
    <w:rsid w:val="00D32841"/>
    <w:rsid w:val="00D32EEF"/>
    <w:rsid w:val="00D34286"/>
    <w:rsid w:val="00D353A0"/>
    <w:rsid w:val="00D35B46"/>
    <w:rsid w:val="00D3701E"/>
    <w:rsid w:val="00D406AF"/>
    <w:rsid w:val="00D40A17"/>
    <w:rsid w:val="00D42B2D"/>
    <w:rsid w:val="00D44B02"/>
    <w:rsid w:val="00D44D19"/>
    <w:rsid w:val="00D4589F"/>
    <w:rsid w:val="00D4709E"/>
    <w:rsid w:val="00D4772B"/>
    <w:rsid w:val="00D5011D"/>
    <w:rsid w:val="00D52985"/>
    <w:rsid w:val="00D55C6A"/>
    <w:rsid w:val="00D563D3"/>
    <w:rsid w:val="00D56C84"/>
    <w:rsid w:val="00D5713C"/>
    <w:rsid w:val="00D601C6"/>
    <w:rsid w:val="00D6165D"/>
    <w:rsid w:val="00D632B3"/>
    <w:rsid w:val="00D66702"/>
    <w:rsid w:val="00D67FC5"/>
    <w:rsid w:val="00D7007B"/>
    <w:rsid w:val="00D71681"/>
    <w:rsid w:val="00D71EDE"/>
    <w:rsid w:val="00D72EFD"/>
    <w:rsid w:val="00D7508C"/>
    <w:rsid w:val="00D756EE"/>
    <w:rsid w:val="00D80FFE"/>
    <w:rsid w:val="00D82486"/>
    <w:rsid w:val="00D83751"/>
    <w:rsid w:val="00D841A6"/>
    <w:rsid w:val="00D84A6F"/>
    <w:rsid w:val="00D84F29"/>
    <w:rsid w:val="00D868DA"/>
    <w:rsid w:val="00D91569"/>
    <w:rsid w:val="00D91669"/>
    <w:rsid w:val="00D92296"/>
    <w:rsid w:val="00D92A89"/>
    <w:rsid w:val="00D9530D"/>
    <w:rsid w:val="00D9781F"/>
    <w:rsid w:val="00DA04EE"/>
    <w:rsid w:val="00DA067A"/>
    <w:rsid w:val="00DA1176"/>
    <w:rsid w:val="00DA4410"/>
    <w:rsid w:val="00DA6159"/>
    <w:rsid w:val="00DA63FB"/>
    <w:rsid w:val="00DA6F1D"/>
    <w:rsid w:val="00DA772E"/>
    <w:rsid w:val="00DA7E2D"/>
    <w:rsid w:val="00DA7F09"/>
    <w:rsid w:val="00DB0440"/>
    <w:rsid w:val="00DB185B"/>
    <w:rsid w:val="00DB1F13"/>
    <w:rsid w:val="00DB25D7"/>
    <w:rsid w:val="00DB3074"/>
    <w:rsid w:val="00DB5004"/>
    <w:rsid w:val="00DB51A3"/>
    <w:rsid w:val="00DB5FC8"/>
    <w:rsid w:val="00DB76B3"/>
    <w:rsid w:val="00DB7BE8"/>
    <w:rsid w:val="00DB7D02"/>
    <w:rsid w:val="00DC24A8"/>
    <w:rsid w:val="00DC3749"/>
    <w:rsid w:val="00DC4EC0"/>
    <w:rsid w:val="00DC5370"/>
    <w:rsid w:val="00DC58E8"/>
    <w:rsid w:val="00DC616E"/>
    <w:rsid w:val="00DC799D"/>
    <w:rsid w:val="00DD48EE"/>
    <w:rsid w:val="00DD6085"/>
    <w:rsid w:val="00DD67F6"/>
    <w:rsid w:val="00DD7AD0"/>
    <w:rsid w:val="00DE0D9D"/>
    <w:rsid w:val="00DE3243"/>
    <w:rsid w:val="00DE41C0"/>
    <w:rsid w:val="00DE6B50"/>
    <w:rsid w:val="00DF0ECA"/>
    <w:rsid w:val="00DF12BD"/>
    <w:rsid w:val="00E007E2"/>
    <w:rsid w:val="00E02858"/>
    <w:rsid w:val="00E0289C"/>
    <w:rsid w:val="00E03F7D"/>
    <w:rsid w:val="00E03FCF"/>
    <w:rsid w:val="00E07408"/>
    <w:rsid w:val="00E1235D"/>
    <w:rsid w:val="00E14756"/>
    <w:rsid w:val="00E15CF3"/>
    <w:rsid w:val="00E1605F"/>
    <w:rsid w:val="00E17BD2"/>
    <w:rsid w:val="00E209A9"/>
    <w:rsid w:val="00E21541"/>
    <w:rsid w:val="00E215E1"/>
    <w:rsid w:val="00E22DE7"/>
    <w:rsid w:val="00E23925"/>
    <w:rsid w:val="00E23E65"/>
    <w:rsid w:val="00E2637C"/>
    <w:rsid w:val="00E26798"/>
    <w:rsid w:val="00E30FB6"/>
    <w:rsid w:val="00E33023"/>
    <w:rsid w:val="00E33438"/>
    <w:rsid w:val="00E351A1"/>
    <w:rsid w:val="00E3788E"/>
    <w:rsid w:val="00E40363"/>
    <w:rsid w:val="00E417E1"/>
    <w:rsid w:val="00E43AB4"/>
    <w:rsid w:val="00E43DB9"/>
    <w:rsid w:val="00E44739"/>
    <w:rsid w:val="00E44895"/>
    <w:rsid w:val="00E45A34"/>
    <w:rsid w:val="00E46CA3"/>
    <w:rsid w:val="00E502E8"/>
    <w:rsid w:val="00E50DAC"/>
    <w:rsid w:val="00E52357"/>
    <w:rsid w:val="00E53EFF"/>
    <w:rsid w:val="00E55EBA"/>
    <w:rsid w:val="00E5682F"/>
    <w:rsid w:val="00E6029D"/>
    <w:rsid w:val="00E636BF"/>
    <w:rsid w:val="00E6474F"/>
    <w:rsid w:val="00E64B64"/>
    <w:rsid w:val="00E64DD5"/>
    <w:rsid w:val="00E67FD3"/>
    <w:rsid w:val="00E70023"/>
    <w:rsid w:val="00E7027D"/>
    <w:rsid w:val="00E70396"/>
    <w:rsid w:val="00E71175"/>
    <w:rsid w:val="00E71E82"/>
    <w:rsid w:val="00E71F50"/>
    <w:rsid w:val="00E74790"/>
    <w:rsid w:val="00E7488D"/>
    <w:rsid w:val="00E76859"/>
    <w:rsid w:val="00E7707E"/>
    <w:rsid w:val="00E80B09"/>
    <w:rsid w:val="00E82D84"/>
    <w:rsid w:val="00E8718A"/>
    <w:rsid w:val="00E900DE"/>
    <w:rsid w:val="00E90347"/>
    <w:rsid w:val="00E92539"/>
    <w:rsid w:val="00E944EC"/>
    <w:rsid w:val="00E945CF"/>
    <w:rsid w:val="00EA3AC5"/>
    <w:rsid w:val="00EA3D49"/>
    <w:rsid w:val="00EA5ACD"/>
    <w:rsid w:val="00EA7ACE"/>
    <w:rsid w:val="00EB1F4C"/>
    <w:rsid w:val="00EB1FC4"/>
    <w:rsid w:val="00EB33DF"/>
    <w:rsid w:val="00EB4205"/>
    <w:rsid w:val="00EB5C49"/>
    <w:rsid w:val="00EC2110"/>
    <w:rsid w:val="00EC3F2A"/>
    <w:rsid w:val="00EC408A"/>
    <w:rsid w:val="00EC4FC4"/>
    <w:rsid w:val="00EC5A7E"/>
    <w:rsid w:val="00EC6E1E"/>
    <w:rsid w:val="00ED077D"/>
    <w:rsid w:val="00ED1DDC"/>
    <w:rsid w:val="00ED3EEB"/>
    <w:rsid w:val="00ED6156"/>
    <w:rsid w:val="00EE00C0"/>
    <w:rsid w:val="00EE1063"/>
    <w:rsid w:val="00EE10A4"/>
    <w:rsid w:val="00EE3AAC"/>
    <w:rsid w:val="00EE548B"/>
    <w:rsid w:val="00EE5FC2"/>
    <w:rsid w:val="00EE79D5"/>
    <w:rsid w:val="00EF1093"/>
    <w:rsid w:val="00EF5C9A"/>
    <w:rsid w:val="00EF6E95"/>
    <w:rsid w:val="00EF7083"/>
    <w:rsid w:val="00EF7EF6"/>
    <w:rsid w:val="00F00F5D"/>
    <w:rsid w:val="00F039DC"/>
    <w:rsid w:val="00F042C8"/>
    <w:rsid w:val="00F05421"/>
    <w:rsid w:val="00F05EC6"/>
    <w:rsid w:val="00F11363"/>
    <w:rsid w:val="00F12031"/>
    <w:rsid w:val="00F12280"/>
    <w:rsid w:val="00F14C74"/>
    <w:rsid w:val="00F21FAE"/>
    <w:rsid w:val="00F2215A"/>
    <w:rsid w:val="00F243B6"/>
    <w:rsid w:val="00F24BF2"/>
    <w:rsid w:val="00F26382"/>
    <w:rsid w:val="00F27868"/>
    <w:rsid w:val="00F341FD"/>
    <w:rsid w:val="00F3491C"/>
    <w:rsid w:val="00F34F34"/>
    <w:rsid w:val="00F36994"/>
    <w:rsid w:val="00F36A22"/>
    <w:rsid w:val="00F37574"/>
    <w:rsid w:val="00F37F8E"/>
    <w:rsid w:val="00F37FB2"/>
    <w:rsid w:val="00F415F8"/>
    <w:rsid w:val="00F4195C"/>
    <w:rsid w:val="00F424E3"/>
    <w:rsid w:val="00F4280F"/>
    <w:rsid w:val="00F42F5A"/>
    <w:rsid w:val="00F542D0"/>
    <w:rsid w:val="00F54A24"/>
    <w:rsid w:val="00F5592B"/>
    <w:rsid w:val="00F55D4D"/>
    <w:rsid w:val="00F568AF"/>
    <w:rsid w:val="00F600E6"/>
    <w:rsid w:val="00F60DF8"/>
    <w:rsid w:val="00F61E1C"/>
    <w:rsid w:val="00F6406C"/>
    <w:rsid w:val="00F64995"/>
    <w:rsid w:val="00F654FE"/>
    <w:rsid w:val="00F65ACA"/>
    <w:rsid w:val="00F6615D"/>
    <w:rsid w:val="00F6674A"/>
    <w:rsid w:val="00F716A5"/>
    <w:rsid w:val="00F779B1"/>
    <w:rsid w:val="00F77B2B"/>
    <w:rsid w:val="00F8246F"/>
    <w:rsid w:val="00F83173"/>
    <w:rsid w:val="00F845A6"/>
    <w:rsid w:val="00F84F1C"/>
    <w:rsid w:val="00F856B0"/>
    <w:rsid w:val="00F864DF"/>
    <w:rsid w:val="00F92BA4"/>
    <w:rsid w:val="00FA0F77"/>
    <w:rsid w:val="00FA24E6"/>
    <w:rsid w:val="00FA3011"/>
    <w:rsid w:val="00FA39B6"/>
    <w:rsid w:val="00FA4439"/>
    <w:rsid w:val="00FA5120"/>
    <w:rsid w:val="00FA740E"/>
    <w:rsid w:val="00FB300F"/>
    <w:rsid w:val="00FB4365"/>
    <w:rsid w:val="00FB454B"/>
    <w:rsid w:val="00FC06B6"/>
    <w:rsid w:val="00FC0957"/>
    <w:rsid w:val="00FC0BF3"/>
    <w:rsid w:val="00FC1A3A"/>
    <w:rsid w:val="00FC5413"/>
    <w:rsid w:val="00FD053B"/>
    <w:rsid w:val="00FD3669"/>
    <w:rsid w:val="00FD467D"/>
    <w:rsid w:val="00FD4A9F"/>
    <w:rsid w:val="00FD5217"/>
    <w:rsid w:val="00FD60EB"/>
    <w:rsid w:val="00FD6C75"/>
    <w:rsid w:val="00FD6C90"/>
    <w:rsid w:val="00FD7036"/>
    <w:rsid w:val="00FD7189"/>
    <w:rsid w:val="00FD71A6"/>
    <w:rsid w:val="00FE1574"/>
    <w:rsid w:val="00FE3696"/>
    <w:rsid w:val="00FE5C55"/>
    <w:rsid w:val="00FE6179"/>
    <w:rsid w:val="00FE6BC8"/>
    <w:rsid w:val="00FF043A"/>
    <w:rsid w:val="00FF20F0"/>
    <w:rsid w:val="00FF5085"/>
    <w:rsid w:val="00FF534F"/>
    <w:rsid w:val="00FF5746"/>
    <w:rsid w:val="00FF5FB9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DEA5-6B46-4BBD-BC66-690455B9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46</cp:revision>
  <cp:lastPrinted>2014-08-28T14:21:00Z</cp:lastPrinted>
  <dcterms:created xsi:type="dcterms:W3CDTF">2014-08-25T12:36:00Z</dcterms:created>
  <dcterms:modified xsi:type="dcterms:W3CDTF">2014-08-28T14:22:00Z</dcterms:modified>
</cp:coreProperties>
</file>