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176" w:rsidRPr="004023ED" w:rsidRDefault="00DA1176" w:rsidP="00622899">
      <w:pPr>
        <w:tabs>
          <w:tab w:val="left" w:pos="284"/>
        </w:tabs>
        <w:jc w:val="center"/>
        <w:rPr>
          <w:b/>
          <w:color w:val="000000" w:themeColor="text1"/>
          <w:sz w:val="28"/>
          <w:szCs w:val="28"/>
        </w:rPr>
      </w:pPr>
      <w:r w:rsidRPr="004023ED">
        <w:rPr>
          <w:b/>
          <w:color w:val="000000" w:themeColor="text1"/>
          <w:sz w:val="28"/>
          <w:szCs w:val="28"/>
        </w:rPr>
        <w:t>YÖNETİM KURULU</w:t>
      </w:r>
    </w:p>
    <w:p w:rsidR="00DA1176" w:rsidRPr="004023ED" w:rsidRDefault="00DA1176" w:rsidP="00622899">
      <w:pPr>
        <w:tabs>
          <w:tab w:val="left" w:pos="284"/>
          <w:tab w:val="left" w:pos="8460"/>
        </w:tabs>
        <w:jc w:val="center"/>
        <w:outlineLvl w:val="0"/>
        <w:rPr>
          <w:b/>
          <w:color w:val="000000" w:themeColor="text1"/>
          <w:sz w:val="28"/>
          <w:szCs w:val="28"/>
        </w:rPr>
      </w:pPr>
      <w:r w:rsidRPr="004023ED">
        <w:rPr>
          <w:b/>
          <w:color w:val="000000" w:themeColor="text1"/>
          <w:sz w:val="28"/>
          <w:szCs w:val="28"/>
        </w:rPr>
        <w:t>FAALİYET RAPORU</w:t>
      </w:r>
    </w:p>
    <w:p w:rsidR="00DA1176" w:rsidRPr="004023ED" w:rsidRDefault="00157668" w:rsidP="00622899">
      <w:pPr>
        <w:tabs>
          <w:tab w:val="left" w:pos="284"/>
          <w:tab w:val="left" w:pos="8460"/>
        </w:tabs>
        <w:jc w:val="center"/>
        <w:outlineLvl w:val="0"/>
        <w:rPr>
          <w:b/>
          <w:color w:val="000000" w:themeColor="text1"/>
          <w:sz w:val="28"/>
          <w:szCs w:val="28"/>
        </w:rPr>
      </w:pPr>
      <w:r w:rsidRPr="004023ED">
        <w:rPr>
          <w:b/>
          <w:color w:val="000000" w:themeColor="text1"/>
          <w:sz w:val="28"/>
          <w:szCs w:val="28"/>
        </w:rPr>
        <w:t>(</w:t>
      </w:r>
      <w:r w:rsidR="0027333E" w:rsidRPr="004023ED">
        <w:rPr>
          <w:b/>
          <w:color w:val="000000" w:themeColor="text1"/>
          <w:sz w:val="28"/>
          <w:szCs w:val="28"/>
        </w:rPr>
        <w:t>28.04.2017</w:t>
      </w:r>
      <w:r w:rsidR="003F678E" w:rsidRPr="004023ED">
        <w:rPr>
          <w:b/>
          <w:color w:val="000000" w:themeColor="text1"/>
          <w:sz w:val="28"/>
          <w:szCs w:val="28"/>
        </w:rPr>
        <w:t xml:space="preserve">- </w:t>
      </w:r>
      <w:r w:rsidR="0027333E" w:rsidRPr="004023ED">
        <w:rPr>
          <w:b/>
          <w:color w:val="000000" w:themeColor="text1"/>
          <w:sz w:val="28"/>
          <w:szCs w:val="28"/>
        </w:rPr>
        <w:t>25.05</w:t>
      </w:r>
      <w:r w:rsidR="003F678E" w:rsidRPr="004023ED">
        <w:rPr>
          <w:b/>
          <w:color w:val="000000" w:themeColor="text1"/>
          <w:sz w:val="28"/>
          <w:szCs w:val="28"/>
        </w:rPr>
        <w:t>.2017</w:t>
      </w:r>
      <w:r w:rsidR="0013615D" w:rsidRPr="004023ED">
        <w:rPr>
          <w:b/>
          <w:color w:val="000000" w:themeColor="text1"/>
          <w:sz w:val="28"/>
          <w:szCs w:val="28"/>
        </w:rPr>
        <w:t>)</w:t>
      </w:r>
    </w:p>
    <w:p w:rsidR="00DA1176" w:rsidRPr="004023ED" w:rsidRDefault="00DA1176" w:rsidP="00957080">
      <w:pPr>
        <w:tabs>
          <w:tab w:val="left" w:pos="284"/>
        </w:tabs>
        <w:rPr>
          <w:b/>
          <w:color w:val="000000" w:themeColor="text1"/>
          <w:sz w:val="28"/>
          <w:szCs w:val="28"/>
        </w:rPr>
      </w:pPr>
      <w:r w:rsidRPr="004023ED">
        <w:rPr>
          <w:b/>
          <w:color w:val="000000" w:themeColor="text1"/>
          <w:sz w:val="28"/>
          <w:szCs w:val="28"/>
        </w:rPr>
        <w:t>Sayın Meclis Üyeleri,</w:t>
      </w:r>
    </w:p>
    <w:p w:rsidR="00DA1176" w:rsidRPr="004023ED" w:rsidRDefault="00DA1176" w:rsidP="00D778FC">
      <w:pPr>
        <w:tabs>
          <w:tab w:val="left" w:pos="284"/>
        </w:tabs>
        <w:ind w:firstLine="141"/>
        <w:jc w:val="both"/>
        <w:rPr>
          <w:b/>
          <w:color w:val="000000" w:themeColor="text1"/>
          <w:sz w:val="28"/>
          <w:szCs w:val="28"/>
        </w:rPr>
      </w:pPr>
    </w:p>
    <w:p w:rsidR="009304D7" w:rsidRPr="004023ED" w:rsidRDefault="00DA1176" w:rsidP="00D778FC">
      <w:pPr>
        <w:tabs>
          <w:tab w:val="left" w:pos="284"/>
          <w:tab w:val="left" w:pos="851"/>
        </w:tabs>
        <w:jc w:val="both"/>
        <w:rPr>
          <w:b/>
          <w:color w:val="000000" w:themeColor="text1"/>
          <w:sz w:val="28"/>
          <w:szCs w:val="28"/>
        </w:rPr>
      </w:pPr>
      <w:r w:rsidRPr="004023ED">
        <w:rPr>
          <w:b/>
          <w:color w:val="000000" w:themeColor="text1"/>
          <w:sz w:val="28"/>
          <w:szCs w:val="28"/>
        </w:rPr>
        <w:t xml:space="preserve">Oda Meclisimizin </w:t>
      </w:r>
      <w:r w:rsidR="0027333E" w:rsidRPr="004023ED">
        <w:rPr>
          <w:b/>
          <w:color w:val="000000" w:themeColor="text1"/>
          <w:sz w:val="28"/>
          <w:szCs w:val="28"/>
        </w:rPr>
        <w:t>25 Mayıs</w:t>
      </w:r>
      <w:r w:rsidR="00B922FB" w:rsidRPr="004023ED">
        <w:rPr>
          <w:b/>
          <w:color w:val="000000" w:themeColor="text1"/>
          <w:sz w:val="28"/>
          <w:szCs w:val="28"/>
        </w:rPr>
        <w:t xml:space="preserve"> </w:t>
      </w:r>
      <w:r w:rsidR="00A84193" w:rsidRPr="004023ED">
        <w:rPr>
          <w:b/>
          <w:color w:val="000000" w:themeColor="text1"/>
          <w:sz w:val="28"/>
          <w:szCs w:val="28"/>
        </w:rPr>
        <w:t>2017</w:t>
      </w:r>
      <w:r w:rsidR="00B954EC" w:rsidRPr="004023ED">
        <w:rPr>
          <w:b/>
          <w:color w:val="000000" w:themeColor="text1"/>
          <w:sz w:val="28"/>
          <w:szCs w:val="28"/>
        </w:rPr>
        <w:t xml:space="preserve"> </w:t>
      </w:r>
      <w:r w:rsidRPr="004023ED">
        <w:rPr>
          <w:b/>
          <w:color w:val="000000" w:themeColor="text1"/>
          <w:sz w:val="28"/>
          <w:szCs w:val="28"/>
        </w:rPr>
        <w:t xml:space="preserve">tarih ve </w:t>
      </w:r>
      <w:r w:rsidR="0093382A">
        <w:rPr>
          <w:b/>
          <w:color w:val="000000" w:themeColor="text1"/>
          <w:sz w:val="28"/>
          <w:szCs w:val="28"/>
        </w:rPr>
        <w:t>51</w:t>
      </w:r>
      <w:r w:rsidR="00B53C1A" w:rsidRPr="004023ED">
        <w:rPr>
          <w:b/>
          <w:color w:val="000000" w:themeColor="text1"/>
          <w:sz w:val="28"/>
          <w:szCs w:val="28"/>
        </w:rPr>
        <w:t xml:space="preserve"> </w:t>
      </w:r>
      <w:r w:rsidRPr="004023ED">
        <w:rPr>
          <w:b/>
          <w:color w:val="000000" w:themeColor="text1"/>
          <w:sz w:val="28"/>
          <w:szCs w:val="28"/>
        </w:rPr>
        <w:t>sayılı toplantısının gündeminde yer alan, Yönetim Kurulumuzun</w:t>
      </w:r>
      <w:r w:rsidR="00635500" w:rsidRPr="004023ED">
        <w:rPr>
          <w:b/>
          <w:color w:val="000000" w:themeColor="text1"/>
          <w:sz w:val="28"/>
          <w:szCs w:val="28"/>
        </w:rPr>
        <w:t xml:space="preserve"> </w:t>
      </w:r>
      <w:r w:rsidR="0027333E" w:rsidRPr="004023ED">
        <w:rPr>
          <w:b/>
          <w:color w:val="000000" w:themeColor="text1"/>
          <w:sz w:val="28"/>
          <w:szCs w:val="28"/>
        </w:rPr>
        <w:t>28.04.2017</w:t>
      </w:r>
      <w:r w:rsidR="009C26C6" w:rsidRPr="004023ED">
        <w:rPr>
          <w:b/>
          <w:color w:val="000000" w:themeColor="text1"/>
          <w:sz w:val="28"/>
          <w:szCs w:val="28"/>
        </w:rPr>
        <w:t>-</w:t>
      </w:r>
      <w:r w:rsidR="0027333E" w:rsidRPr="004023ED">
        <w:rPr>
          <w:b/>
          <w:color w:val="000000" w:themeColor="text1"/>
          <w:sz w:val="28"/>
          <w:szCs w:val="28"/>
        </w:rPr>
        <w:t xml:space="preserve">25.05.2017 </w:t>
      </w:r>
      <w:r w:rsidR="00EB1FC4" w:rsidRPr="004023ED">
        <w:rPr>
          <w:b/>
          <w:color w:val="000000" w:themeColor="text1"/>
          <w:sz w:val="28"/>
          <w:szCs w:val="28"/>
        </w:rPr>
        <w:t xml:space="preserve">tarihleri </w:t>
      </w:r>
      <w:r w:rsidRPr="004023ED">
        <w:rPr>
          <w:b/>
          <w:color w:val="000000" w:themeColor="text1"/>
          <w:sz w:val="28"/>
          <w:szCs w:val="28"/>
        </w:rPr>
        <w:t>arasındaki faaliyetler</w:t>
      </w:r>
      <w:r w:rsidR="00440362" w:rsidRPr="004023ED">
        <w:rPr>
          <w:b/>
          <w:color w:val="000000" w:themeColor="text1"/>
          <w:sz w:val="28"/>
          <w:szCs w:val="28"/>
        </w:rPr>
        <w:t>i</w:t>
      </w:r>
      <w:r w:rsidRPr="004023ED">
        <w:rPr>
          <w:b/>
          <w:color w:val="000000" w:themeColor="text1"/>
          <w:sz w:val="28"/>
          <w:szCs w:val="28"/>
        </w:rPr>
        <w:t xml:space="preserve"> ve çalışmalarımız bilgilerinize sunulmuştur. </w:t>
      </w:r>
    </w:p>
    <w:p w:rsidR="000E3B60" w:rsidRPr="004023ED" w:rsidRDefault="000E3B60" w:rsidP="00D778FC">
      <w:pPr>
        <w:tabs>
          <w:tab w:val="left" w:pos="284"/>
          <w:tab w:val="left" w:pos="851"/>
        </w:tabs>
        <w:jc w:val="both"/>
        <w:rPr>
          <w:b/>
          <w:color w:val="000000" w:themeColor="text1"/>
          <w:sz w:val="28"/>
          <w:szCs w:val="28"/>
        </w:rPr>
      </w:pPr>
    </w:p>
    <w:p w:rsidR="00DA1176" w:rsidRPr="004023ED" w:rsidRDefault="00DA1176" w:rsidP="00D778FC">
      <w:pPr>
        <w:pStyle w:val="konubasi"/>
        <w:tabs>
          <w:tab w:val="left" w:pos="0"/>
          <w:tab w:val="left" w:pos="284"/>
        </w:tabs>
        <w:spacing w:before="0" w:beforeAutospacing="0" w:after="240" w:afterAutospacing="0"/>
        <w:ind w:right="306"/>
        <w:jc w:val="both"/>
        <w:outlineLvl w:val="0"/>
        <w:rPr>
          <w:rFonts w:ascii="Times New Roman" w:hAnsi="Times New Roman" w:cs="Times New Roman"/>
          <w:b/>
          <w:color w:val="000000" w:themeColor="text1"/>
          <w:sz w:val="28"/>
          <w:szCs w:val="28"/>
          <w:u w:val="single"/>
        </w:rPr>
      </w:pPr>
      <w:r w:rsidRPr="004023ED">
        <w:rPr>
          <w:rFonts w:ascii="Times New Roman" w:hAnsi="Times New Roman" w:cs="Times New Roman"/>
          <w:b/>
          <w:bCs/>
          <w:color w:val="000000" w:themeColor="text1"/>
          <w:sz w:val="28"/>
          <w:szCs w:val="28"/>
          <w:u w:val="single"/>
        </w:rPr>
        <w:t>I- KAYIT,  DEĞİŞİKLİK ve TERKLER</w:t>
      </w:r>
      <w:r w:rsidRPr="004023ED">
        <w:rPr>
          <w:rFonts w:ascii="Times New Roman" w:hAnsi="Times New Roman" w:cs="Times New Roman"/>
          <w:b/>
          <w:color w:val="000000" w:themeColor="text1"/>
          <w:sz w:val="28"/>
          <w:szCs w:val="28"/>
          <w:u w:val="single"/>
        </w:rPr>
        <w:t>:</w:t>
      </w:r>
    </w:p>
    <w:p w:rsidR="00071A99" w:rsidRPr="004023ED" w:rsidRDefault="00FF5D3F" w:rsidP="00D778FC">
      <w:pPr>
        <w:tabs>
          <w:tab w:val="left" w:pos="284"/>
        </w:tabs>
        <w:jc w:val="both"/>
        <w:rPr>
          <w:color w:val="000000" w:themeColor="text1"/>
          <w:sz w:val="28"/>
          <w:szCs w:val="28"/>
        </w:rPr>
      </w:pPr>
      <w:r w:rsidRPr="004023ED">
        <w:rPr>
          <w:color w:val="000000" w:themeColor="text1"/>
          <w:sz w:val="28"/>
          <w:szCs w:val="28"/>
        </w:rPr>
        <w:t>28.04.2017-25.05.2017</w:t>
      </w:r>
      <w:r w:rsidRPr="004023ED">
        <w:rPr>
          <w:b/>
          <w:color w:val="000000" w:themeColor="text1"/>
          <w:sz w:val="28"/>
          <w:szCs w:val="28"/>
        </w:rPr>
        <w:t xml:space="preserve"> </w:t>
      </w:r>
      <w:r w:rsidR="00071A99" w:rsidRPr="004023ED">
        <w:rPr>
          <w:color w:val="000000" w:themeColor="text1"/>
          <w:sz w:val="28"/>
          <w:szCs w:val="28"/>
        </w:rPr>
        <w:t xml:space="preserve">tarihleri arasında Odamıza; </w:t>
      </w:r>
    </w:p>
    <w:p w:rsidR="00071A99" w:rsidRPr="004023ED" w:rsidRDefault="00FF5D3F" w:rsidP="00D778FC">
      <w:pPr>
        <w:tabs>
          <w:tab w:val="left" w:pos="284"/>
        </w:tabs>
        <w:jc w:val="both"/>
        <w:rPr>
          <w:color w:val="000000" w:themeColor="text1"/>
          <w:sz w:val="28"/>
          <w:szCs w:val="28"/>
        </w:rPr>
      </w:pPr>
      <w:r w:rsidRPr="004023ED">
        <w:rPr>
          <w:color w:val="000000" w:themeColor="text1"/>
          <w:sz w:val="28"/>
          <w:szCs w:val="28"/>
        </w:rPr>
        <w:t>43</w:t>
      </w:r>
      <w:r w:rsidR="00C6404B" w:rsidRPr="004023ED">
        <w:rPr>
          <w:color w:val="000000" w:themeColor="text1"/>
          <w:sz w:val="28"/>
          <w:szCs w:val="28"/>
        </w:rPr>
        <w:t xml:space="preserve"> </w:t>
      </w:r>
      <w:r w:rsidR="00071A99" w:rsidRPr="004023ED">
        <w:rPr>
          <w:color w:val="000000" w:themeColor="text1"/>
          <w:sz w:val="28"/>
          <w:szCs w:val="28"/>
        </w:rPr>
        <w:t>yeni üye kaydedilmiş,</w:t>
      </w:r>
    </w:p>
    <w:p w:rsidR="00766438" w:rsidRPr="004023ED" w:rsidRDefault="00FF5D3F" w:rsidP="00D778FC">
      <w:pPr>
        <w:tabs>
          <w:tab w:val="left" w:pos="284"/>
        </w:tabs>
        <w:jc w:val="both"/>
        <w:rPr>
          <w:color w:val="000000" w:themeColor="text1"/>
          <w:sz w:val="28"/>
          <w:szCs w:val="28"/>
        </w:rPr>
      </w:pPr>
      <w:r w:rsidRPr="004023ED">
        <w:rPr>
          <w:color w:val="000000" w:themeColor="text1"/>
          <w:sz w:val="28"/>
          <w:szCs w:val="28"/>
        </w:rPr>
        <w:t>68</w:t>
      </w:r>
      <w:r w:rsidR="00E940C7" w:rsidRPr="004023ED">
        <w:rPr>
          <w:color w:val="000000" w:themeColor="text1"/>
          <w:sz w:val="28"/>
          <w:szCs w:val="28"/>
        </w:rPr>
        <w:t xml:space="preserve"> üyenin kay</w:t>
      </w:r>
      <w:r w:rsidR="00766438" w:rsidRPr="004023ED">
        <w:rPr>
          <w:color w:val="000000" w:themeColor="text1"/>
          <w:sz w:val="28"/>
          <w:szCs w:val="28"/>
        </w:rPr>
        <w:t xml:space="preserve">ıtlarında değişiklik yapılmış, </w:t>
      </w:r>
    </w:p>
    <w:p w:rsidR="00071A99" w:rsidRPr="004023ED" w:rsidRDefault="00FF5D3F" w:rsidP="00D778FC">
      <w:pPr>
        <w:tabs>
          <w:tab w:val="left" w:pos="284"/>
        </w:tabs>
        <w:jc w:val="both"/>
        <w:rPr>
          <w:color w:val="000000" w:themeColor="text1"/>
          <w:sz w:val="28"/>
          <w:szCs w:val="28"/>
        </w:rPr>
      </w:pPr>
      <w:r w:rsidRPr="004023ED">
        <w:rPr>
          <w:color w:val="000000" w:themeColor="text1"/>
          <w:sz w:val="28"/>
          <w:szCs w:val="28"/>
        </w:rPr>
        <w:t>8</w:t>
      </w:r>
      <w:r w:rsidR="00D85E80" w:rsidRPr="004023ED">
        <w:rPr>
          <w:color w:val="000000" w:themeColor="text1"/>
          <w:sz w:val="28"/>
          <w:szCs w:val="28"/>
        </w:rPr>
        <w:t xml:space="preserve"> </w:t>
      </w:r>
      <w:r w:rsidR="00071A99" w:rsidRPr="004023ED">
        <w:rPr>
          <w:color w:val="000000" w:themeColor="text1"/>
          <w:sz w:val="28"/>
          <w:szCs w:val="28"/>
        </w:rPr>
        <w:t xml:space="preserve">üyenin kaydı silinmiş, </w:t>
      </w:r>
    </w:p>
    <w:p w:rsidR="00071A99" w:rsidRPr="004023ED" w:rsidRDefault="007D3A6E" w:rsidP="00D778FC">
      <w:pPr>
        <w:tabs>
          <w:tab w:val="left" w:pos="284"/>
        </w:tabs>
        <w:jc w:val="both"/>
        <w:rPr>
          <w:color w:val="000000" w:themeColor="text1"/>
          <w:sz w:val="28"/>
          <w:szCs w:val="28"/>
        </w:rPr>
      </w:pPr>
      <w:r w:rsidRPr="004023ED">
        <w:rPr>
          <w:color w:val="000000" w:themeColor="text1"/>
          <w:sz w:val="28"/>
          <w:szCs w:val="28"/>
        </w:rPr>
        <w:t xml:space="preserve">Odamızın </w:t>
      </w:r>
      <w:r w:rsidR="00FF5D3F" w:rsidRPr="004023ED">
        <w:rPr>
          <w:color w:val="000000" w:themeColor="text1"/>
          <w:sz w:val="28"/>
          <w:szCs w:val="28"/>
        </w:rPr>
        <w:t>25.05</w:t>
      </w:r>
      <w:r w:rsidR="00070568" w:rsidRPr="004023ED">
        <w:rPr>
          <w:color w:val="000000" w:themeColor="text1"/>
          <w:sz w:val="28"/>
          <w:szCs w:val="28"/>
        </w:rPr>
        <w:t>.2017</w:t>
      </w:r>
      <w:r w:rsidR="00070568" w:rsidRPr="004023ED">
        <w:rPr>
          <w:b/>
          <w:color w:val="000000" w:themeColor="text1"/>
          <w:sz w:val="28"/>
          <w:szCs w:val="28"/>
        </w:rPr>
        <w:t xml:space="preserve"> </w:t>
      </w:r>
      <w:r w:rsidR="00071A99" w:rsidRPr="004023ED">
        <w:rPr>
          <w:color w:val="000000" w:themeColor="text1"/>
          <w:sz w:val="28"/>
          <w:szCs w:val="28"/>
        </w:rPr>
        <w:t>tarihi i</w:t>
      </w:r>
      <w:r w:rsidR="00FF5D3F" w:rsidRPr="004023ED">
        <w:rPr>
          <w:color w:val="000000" w:themeColor="text1"/>
          <w:sz w:val="28"/>
          <w:szCs w:val="28"/>
        </w:rPr>
        <w:t>tibariyle faal üye sayısı: 4.500</w:t>
      </w:r>
      <w:r w:rsidR="009A3EDF" w:rsidRPr="004023ED">
        <w:rPr>
          <w:color w:val="000000" w:themeColor="text1"/>
          <w:sz w:val="28"/>
          <w:szCs w:val="28"/>
        </w:rPr>
        <w:t xml:space="preserve"> </w:t>
      </w:r>
      <w:r w:rsidR="00071A99" w:rsidRPr="004023ED">
        <w:rPr>
          <w:color w:val="000000" w:themeColor="text1"/>
          <w:sz w:val="28"/>
          <w:szCs w:val="28"/>
        </w:rPr>
        <w:t>olmuştur.</w:t>
      </w:r>
    </w:p>
    <w:p w:rsidR="00195FFD" w:rsidRPr="004023ED" w:rsidRDefault="00195FFD" w:rsidP="00D778FC">
      <w:pPr>
        <w:tabs>
          <w:tab w:val="left" w:pos="284"/>
        </w:tabs>
        <w:jc w:val="both"/>
        <w:rPr>
          <w:color w:val="000000" w:themeColor="text1"/>
          <w:sz w:val="28"/>
          <w:szCs w:val="28"/>
        </w:rPr>
      </w:pPr>
    </w:p>
    <w:p w:rsidR="00784A64" w:rsidRPr="004023ED" w:rsidRDefault="00784A64" w:rsidP="00784A64">
      <w:pPr>
        <w:jc w:val="both"/>
        <w:rPr>
          <w:color w:val="000000" w:themeColor="text1"/>
          <w:sz w:val="28"/>
          <w:szCs w:val="28"/>
        </w:rPr>
      </w:pPr>
    </w:p>
    <w:p w:rsidR="00B90DE8" w:rsidRPr="004023ED" w:rsidRDefault="00B90DE8" w:rsidP="00784A64">
      <w:pPr>
        <w:jc w:val="both"/>
        <w:rPr>
          <w:color w:val="000000" w:themeColor="text1"/>
          <w:sz w:val="28"/>
          <w:szCs w:val="28"/>
        </w:rPr>
      </w:pPr>
    </w:p>
    <w:p w:rsidR="00E7667E" w:rsidRPr="004023ED" w:rsidRDefault="00E7667E" w:rsidP="00E7667E">
      <w:pPr>
        <w:jc w:val="both"/>
        <w:rPr>
          <w:color w:val="000000" w:themeColor="text1"/>
          <w:sz w:val="28"/>
          <w:szCs w:val="28"/>
        </w:rPr>
      </w:pPr>
    </w:p>
    <w:p w:rsidR="0027333E" w:rsidRPr="004023ED" w:rsidRDefault="0027333E" w:rsidP="0027333E">
      <w:pPr>
        <w:jc w:val="both"/>
        <w:rPr>
          <w:b/>
          <w:color w:val="000000" w:themeColor="text1"/>
          <w:sz w:val="28"/>
          <w:szCs w:val="28"/>
        </w:rPr>
      </w:pPr>
      <w:r w:rsidRPr="004023ED">
        <w:rPr>
          <w:b/>
          <w:color w:val="000000" w:themeColor="text1"/>
          <w:sz w:val="28"/>
          <w:szCs w:val="28"/>
        </w:rPr>
        <w:t>2017 NİSAN / AFYONKARAHİSAR İHRACATI</w:t>
      </w:r>
    </w:p>
    <w:p w:rsidR="0027333E" w:rsidRPr="004023ED" w:rsidRDefault="0027333E" w:rsidP="0027333E">
      <w:pPr>
        <w:jc w:val="both"/>
        <w:rPr>
          <w:color w:val="000000" w:themeColor="text1"/>
          <w:sz w:val="28"/>
          <w:szCs w:val="28"/>
        </w:rPr>
      </w:pPr>
      <w:r w:rsidRPr="004023ED">
        <w:rPr>
          <w:color w:val="000000" w:themeColor="text1"/>
          <w:sz w:val="28"/>
          <w:szCs w:val="28"/>
        </w:rPr>
        <w:t>İlimizin Nisan ayı ihracatı, geçen yılın aynı ayına göre yüzde 12,36 gerileyerek 25 milyon 751 bin dolar olmuştur. (2016 Nisan ayında ihracatımız 29 milyon 383 bin dolardı)</w:t>
      </w:r>
    </w:p>
    <w:p w:rsidR="00106662" w:rsidRDefault="00106662" w:rsidP="0027333E">
      <w:pPr>
        <w:jc w:val="both"/>
        <w:rPr>
          <w:color w:val="000000" w:themeColor="text1"/>
          <w:sz w:val="28"/>
          <w:szCs w:val="28"/>
        </w:rPr>
      </w:pPr>
      <w:r w:rsidRPr="00106662">
        <w:rPr>
          <w:color w:val="000000" w:themeColor="text1"/>
          <w:sz w:val="28"/>
          <w:szCs w:val="28"/>
        </w:rPr>
        <w:t>Yılın ilk 4 ayında ise ihracatımız yüzde 2,09 artarak 95 milyon 718 bin dolar olmuştur. (2016 yılı ilk dört aylık ihracatımız 93 milyon 754 bin dolardı)</w:t>
      </w:r>
    </w:p>
    <w:p w:rsidR="0027333E" w:rsidRPr="004023ED" w:rsidRDefault="0027333E" w:rsidP="0027333E">
      <w:pPr>
        <w:jc w:val="both"/>
        <w:rPr>
          <w:color w:val="000000" w:themeColor="text1"/>
          <w:sz w:val="28"/>
          <w:szCs w:val="28"/>
        </w:rPr>
      </w:pPr>
      <w:r w:rsidRPr="004023ED">
        <w:rPr>
          <w:color w:val="000000" w:themeColor="text1"/>
          <w:sz w:val="28"/>
          <w:szCs w:val="28"/>
        </w:rPr>
        <w:t>2017 yılı Nisan ayında 71 Ülke 4 Serbest Bölgeye ihracat yapılırken geçen sene aynı ayda 74 Ülke 1 Serbest Bölgeye ihracat yapılmıştır.</w:t>
      </w:r>
    </w:p>
    <w:p w:rsidR="0027333E" w:rsidRPr="004023ED" w:rsidRDefault="0027333E" w:rsidP="0027333E">
      <w:pPr>
        <w:jc w:val="both"/>
        <w:rPr>
          <w:color w:val="000000" w:themeColor="text1"/>
          <w:sz w:val="28"/>
          <w:szCs w:val="28"/>
        </w:rPr>
      </w:pPr>
      <w:r w:rsidRPr="004023ED">
        <w:rPr>
          <w:color w:val="000000" w:themeColor="text1"/>
          <w:sz w:val="28"/>
          <w:szCs w:val="28"/>
        </w:rPr>
        <w:t>En çok ihracat yapan iller sıralamasında ilimiz geçen seneye göre 2 basamak gerileyerek 30. sırada yer almıştır.</w:t>
      </w:r>
    </w:p>
    <w:p w:rsidR="0027333E" w:rsidRPr="004023ED" w:rsidRDefault="0027333E" w:rsidP="0027333E">
      <w:pPr>
        <w:jc w:val="both"/>
        <w:rPr>
          <w:color w:val="000000" w:themeColor="text1"/>
          <w:sz w:val="28"/>
          <w:szCs w:val="28"/>
        </w:rPr>
      </w:pPr>
      <w:r w:rsidRPr="004023ED">
        <w:rPr>
          <w:color w:val="000000" w:themeColor="text1"/>
          <w:sz w:val="28"/>
          <w:szCs w:val="28"/>
        </w:rPr>
        <w:t>İstanbul 5 milyar 113 milyon 923 bin dolar ile birinci sırada, Bursa 1 milyar 159 milyon 935 bin dolar ile ikinci sırada ve Kocaeli 1 milyar 041 milyon 371 bin dolar ihracat ile üçüncü sırada yer almıştır.</w:t>
      </w:r>
      <w:r w:rsidR="00BD7E0A" w:rsidRPr="004023ED">
        <w:rPr>
          <w:color w:val="000000" w:themeColor="text1"/>
          <w:sz w:val="28"/>
          <w:szCs w:val="28"/>
        </w:rPr>
        <w:t xml:space="preserve"> </w:t>
      </w:r>
      <w:r w:rsidRPr="004023ED">
        <w:rPr>
          <w:color w:val="000000" w:themeColor="text1"/>
          <w:sz w:val="28"/>
          <w:szCs w:val="28"/>
        </w:rPr>
        <w:t>Komşu illerimizden sıralamada;</w:t>
      </w:r>
      <w:bookmarkStart w:id="0" w:name="_GoBack"/>
      <w:bookmarkEnd w:id="0"/>
    </w:p>
    <w:p w:rsidR="0027333E" w:rsidRPr="004023ED" w:rsidRDefault="0027333E" w:rsidP="0027333E">
      <w:pPr>
        <w:jc w:val="both"/>
        <w:rPr>
          <w:color w:val="000000" w:themeColor="text1"/>
          <w:sz w:val="28"/>
          <w:szCs w:val="28"/>
        </w:rPr>
      </w:pPr>
      <w:r w:rsidRPr="004023ED">
        <w:rPr>
          <w:color w:val="000000" w:themeColor="text1"/>
          <w:sz w:val="28"/>
          <w:szCs w:val="28"/>
        </w:rPr>
        <w:t xml:space="preserve">    8’inci sırada yer alan Manisa 282 milyon 538 bin dolar</w:t>
      </w:r>
    </w:p>
    <w:p w:rsidR="0027333E" w:rsidRPr="004023ED" w:rsidRDefault="0027333E" w:rsidP="0027333E">
      <w:pPr>
        <w:jc w:val="both"/>
        <w:rPr>
          <w:color w:val="000000" w:themeColor="text1"/>
          <w:sz w:val="28"/>
          <w:szCs w:val="28"/>
        </w:rPr>
      </w:pPr>
      <w:r w:rsidRPr="004023ED">
        <w:rPr>
          <w:color w:val="000000" w:themeColor="text1"/>
          <w:sz w:val="28"/>
          <w:szCs w:val="28"/>
        </w:rPr>
        <w:t xml:space="preserve">    10’uncu sırada yer alan Denizli 231 milyon 053 bin dolar, </w:t>
      </w:r>
    </w:p>
    <w:p w:rsidR="0027333E" w:rsidRPr="004023ED" w:rsidRDefault="0027333E" w:rsidP="0027333E">
      <w:pPr>
        <w:jc w:val="both"/>
        <w:rPr>
          <w:color w:val="000000" w:themeColor="text1"/>
          <w:sz w:val="28"/>
          <w:szCs w:val="28"/>
        </w:rPr>
      </w:pPr>
      <w:r w:rsidRPr="004023ED">
        <w:rPr>
          <w:color w:val="000000" w:themeColor="text1"/>
          <w:sz w:val="28"/>
          <w:szCs w:val="28"/>
        </w:rPr>
        <w:t xml:space="preserve">    13’üncü sırada yer alan Konya 128 milyon 658 bin dolar, </w:t>
      </w:r>
    </w:p>
    <w:p w:rsidR="0027333E" w:rsidRPr="004023ED" w:rsidRDefault="0027333E" w:rsidP="0027333E">
      <w:pPr>
        <w:jc w:val="both"/>
        <w:rPr>
          <w:color w:val="000000" w:themeColor="text1"/>
          <w:sz w:val="28"/>
          <w:szCs w:val="28"/>
        </w:rPr>
      </w:pPr>
      <w:r w:rsidRPr="004023ED">
        <w:rPr>
          <w:color w:val="000000" w:themeColor="text1"/>
          <w:sz w:val="28"/>
          <w:szCs w:val="28"/>
        </w:rPr>
        <w:t xml:space="preserve">    19’uncu sırada yer alan Eskişehir 68 milyon 151 bin dolar, </w:t>
      </w:r>
    </w:p>
    <w:p w:rsidR="0027333E" w:rsidRPr="004023ED" w:rsidRDefault="0027333E" w:rsidP="0027333E">
      <w:pPr>
        <w:jc w:val="both"/>
        <w:rPr>
          <w:color w:val="000000" w:themeColor="text1"/>
          <w:sz w:val="28"/>
          <w:szCs w:val="28"/>
        </w:rPr>
      </w:pPr>
      <w:r w:rsidRPr="004023ED">
        <w:rPr>
          <w:color w:val="000000" w:themeColor="text1"/>
          <w:sz w:val="28"/>
          <w:szCs w:val="28"/>
        </w:rPr>
        <w:t xml:space="preserve">    32’nci sırada yer alan Isparta 21 milyon 210 bin dolar, </w:t>
      </w:r>
    </w:p>
    <w:p w:rsidR="0027333E" w:rsidRPr="004023ED" w:rsidRDefault="0027333E" w:rsidP="0027333E">
      <w:pPr>
        <w:jc w:val="both"/>
        <w:rPr>
          <w:color w:val="000000" w:themeColor="text1"/>
          <w:sz w:val="28"/>
          <w:szCs w:val="28"/>
        </w:rPr>
      </w:pPr>
      <w:r w:rsidRPr="004023ED">
        <w:rPr>
          <w:color w:val="000000" w:themeColor="text1"/>
          <w:sz w:val="28"/>
          <w:szCs w:val="28"/>
        </w:rPr>
        <w:t xml:space="preserve">    33’üncü sırada yer alan Kütahya 18 milyon 757 bin dolar, </w:t>
      </w:r>
    </w:p>
    <w:p w:rsidR="0027333E" w:rsidRPr="004023ED" w:rsidRDefault="0027333E" w:rsidP="0027333E">
      <w:pPr>
        <w:jc w:val="both"/>
        <w:rPr>
          <w:color w:val="000000" w:themeColor="text1"/>
          <w:sz w:val="28"/>
          <w:szCs w:val="28"/>
        </w:rPr>
      </w:pPr>
      <w:r w:rsidRPr="004023ED">
        <w:rPr>
          <w:color w:val="000000" w:themeColor="text1"/>
          <w:sz w:val="28"/>
          <w:szCs w:val="28"/>
        </w:rPr>
        <w:t xml:space="preserve">    35’inci sırada yer alan Uşak 15 milyon 683 bin dolar, </w:t>
      </w:r>
    </w:p>
    <w:p w:rsidR="0027333E" w:rsidRPr="004023ED" w:rsidRDefault="0027333E" w:rsidP="0027333E">
      <w:pPr>
        <w:jc w:val="both"/>
        <w:rPr>
          <w:color w:val="000000" w:themeColor="text1"/>
          <w:sz w:val="28"/>
          <w:szCs w:val="28"/>
        </w:rPr>
      </w:pPr>
      <w:r w:rsidRPr="004023ED">
        <w:rPr>
          <w:color w:val="000000" w:themeColor="text1"/>
          <w:sz w:val="28"/>
          <w:szCs w:val="28"/>
        </w:rPr>
        <w:t xml:space="preserve">    36’ncı sırada yer alan Burdur ise 15 milyon 137 bin dolar ihracat gerçekleştirmişlerdir.</w:t>
      </w:r>
    </w:p>
    <w:p w:rsidR="00E7667E" w:rsidRDefault="00E7667E" w:rsidP="00E7667E">
      <w:pPr>
        <w:jc w:val="both"/>
        <w:rPr>
          <w:color w:val="000000" w:themeColor="text1"/>
          <w:sz w:val="28"/>
          <w:szCs w:val="28"/>
        </w:rPr>
      </w:pPr>
    </w:p>
    <w:p w:rsidR="0080574F" w:rsidRDefault="0080574F" w:rsidP="00E7667E">
      <w:pPr>
        <w:jc w:val="both"/>
        <w:rPr>
          <w:color w:val="000000" w:themeColor="text1"/>
          <w:sz w:val="28"/>
          <w:szCs w:val="28"/>
        </w:rPr>
      </w:pPr>
    </w:p>
    <w:p w:rsidR="0080574F" w:rsidRDefault="0080574F" w:rsidP="00E7667E">
      <w:pPr>
        <w:jc w:val="both"/>
        <w:rPr>
          <w:color w:val="000000" w:themeColor="text1"/>
          <w:sz w:val="28"/>
          <w:szCs w:val="28"/>
        </w:rPr>
      </w:pPr>
    </w:p>
    <w:p w:rsidR="0080574F" w:rsidRDefault="0080574F" w:rsidP="00E7667E">
      <w:pPr>
        <w:jc w:val="both"/>
        <w:rPr>
          <w:color w:val="000000" w:themeColor="text1"/>
          <w:sz w:val="28"/>
          <w:szCs w:val="28"/>
        </w:rPr>
      </w:pPr>
    </w:p>
    <w:p w:rsidR="0080574F" w:rsidRDefault="0080574F" w:rsidP="00E7667E">
      <w:pPr>
        <w:jc w:val="both"/>
        <w:rPr>
          <w:color w:val="000000" w:themeColor="text1"/>
          <w:sz w:val="28"/>
          <w:szCs w:val="28"/>
        </w:rPr>
      </w:pPr>
    </w:p>
    <w:p w:rsidR="0080574F" w:rsidRDefault="0080574F" w:rsidP="00E7667E">
      <w:pPr>
        <w:jc w:val="both"/>
        <w:rPr>
          <w:color w:val="000000" w:themeColor="text1"/>
          <w:sz w:val="28"/>
          <w:szCs w:val="28"/>
        </w:rPr>
      </w:pPr>
    </w:p>
    <w:p w:rsidR="0080574F" w:rsidRDefault="0080574F" w:rsidP="00E7667E">
      <w:pPr>
        <w:jc w:val="both"/>
        <w:rPr>
          <w:color w:val="000000" w:themeColor="text1"/>
          <w:sz w:val="28"/>
          <w:szCs w:val="28"/>
        </w:rPr>
      </w:pPr>
    </w:p>
    <w:p w:rsidR="0080574F" w:rsidRPr="004023ED" w:rsidRDefault="0080574F" w:rsidP="00E7667E">
      <w:pPr>
        <w:jc w:val="both"/>
        <w:rPr>
          <w:color w:val="000000" w:themeColor="text1"/>
          <w:sz w:val="28"/>
          <w:szCs w:val="28"/>
        </w:rPr>
      </w:pPr>
    </w:p>
    <w:p w:rsidR="0027333E" w:rsidRPr="004023ED" w:rsidRDefault="0027333E" w:rsidP="0027333E">
      <w:pPr>
        <w:jc w:val="both"/>
        <w:rPr>
          <w:b/>
          <w:color w:val="000000" w:themeColor="text1"/>
          <w:sz w:val="28"/>
          <w:szCs w:val="28"/>
        </w:rPr>
      </w:pPr>
      <w:r w:rsidRPr="004023ED">
        <w:rPr>
          <w:b/>
          <w:color w:val="000000" w:themeColor="text1"/>
          <w:sz w:val="28"/>
          <w:szCs w:val="28"/>
        </w:rPr>
        <w:lastRenderedPageBreak/>
        <w:t>2017 / NİSAN EN ÇOK İHRACATIN GERÇEKLEŞTİĞİ İLK 5 ÜLKE SIRASIYLA;</w:t>
      </w:r>
    </w:p>
    <w:tbl>
      <w:tblPr>
        <w:tblW w:w="8898" w:type="dxa"/>
        <w:tblCellMar>
          <w:left w:w="0" w:type="dxa"/>
          <w:right w:w="0" w:type="dxa"/>
        </w:tblCellMar>
        <w:tblLook w:val="0420" w:firstRow="1" w:lastRow="0" w:firstColumn="0" w:lastColumn="0" w:noHBand="0" w:noVBand="1"/>
      </w:tblPr>
      <w:tblGrid>
        <w:gridCol w:w="3010"/>
        <w:gridCol w:w="2922"/>
        <w:gridCol w:w="2966"/>
      </w:tblGrid>
      <w:tr w:rsidR="00946563" w:rsidRPr="004023ED" w:rsidTr="00E069CD">
        <w:trPr>
          <w:trHeight w:val="179"/>
        </w:trPr>
        <w:tc>
          <w:tcPr>
            <w:tcW w:w="3010" w:type="dxa"/>
            <w:tcBorders>
              <w:top w:val="single" w:sz="18" w:space="0" w:color="000000"/>
              <w:left w:val="nil"/>
              <w:bottom w:val="single" w:sz="18" w:space="0" w:color="000000"/>
              <w:right w:val="nil"/>
            </w:tcBorders>
            <w:shd w:val="clear" w:color="auto" w:fill="A5A5A5"/>
            <w:tcMar>
              <w:top w:w="72" w:type="dxa"/>
              <w:left w:w="144" w:type="dxa"/>
              <w:bottom w:w="72" w:type="dxa"/>
              <w:right w:w="144" w:type="dxa"/>
            </w:tcMar>
            <w:hideMark/>
          </w:tcPr>
          <w:p w:rsidR="0027333E" w:rsidRPr="004023ED" w:rsidRDefault="0027333E" w:rsidP="0027333E">
            <w:pPr>
              <w:jc w:val="both"/>
              <w:rPr>
                <w:color w:val="000000" w:themeColor="text1"/>
                <w:sz w:val="28"/>
                <w:szCs w:val="28"/>
              </w:rPr>
            </w:pPr>
            <w:r w:rsidRPr="004023ED">
              <w:rPr>
                <w:b/>
                <w:bCs/>
                <w:color w:val="000000" w:themeColor="text1"/>
                <w:sz w:val="28"/>
                <w:szCs w:val="28"/>
              </w:rPr>
              <w:t>ÜLKE</w:t>
            </w:r>
          </w:p>
        </w:tc>
        <w:tc>
          <w:tcPr>
            <w:tcW w:w="2922" w:type="dxa"/>
            <w:tcBorders>
              <w:top w:val="single" w:sz="18" w:space="0" w:color="000000"/>
              <w:left w:val="nil"/>
              <w:bottom w:val="single" w:sz="18" w:space="0" w:color="000000"/>
              <w:right w:val="nil"/>
            </w:tcBorders>
            <w:shd w:val="clear" w:color="auto" w:fill="A5A5A5"/>
            <w:tcMar>
              <w:top w:w="72" w:type="dxa"/>
              <w:left w:w="144" w:type="dxa"/>
              <w:bottom w:w="72" w:type="dxa"/>
              <w:right w:w="144" w:type="dxa"/>
            </w:tcMar>
            <w:hideMark/>
          </w:tcPr>
          <w:p w:rsidR="0027333E" w:rsidRPr="004023ED" w:rsidRDefault="0027333E" w:rsidP="0027333E">
            <w:pPr>
              <w:jc w:val="both"/>
              <w:rPr>
                <w:color w:val="000000" w:themeColor="text1"/>
                <w:sz w:val="28"/>
                <w:szCs w:val="28"/>
              </w:rPr>
            </w:pPr>
            <w:r w:rsidRPr="004023ED">
              <w:rPr>
                <w:b/>
                <w:bCs/>
                <w:color w:val="000000" w:themeColor="text1"/>
                <w:sz w:val="28"/>
                <w:szCs w:val="28"/>
              </w:rPr>
              <w:t>İHRACAT TUTARI ($)</w:t>
            </w:r>
          </w:p>
        </w:tc>
        <w:tc>
          <w:tcPr>
            <w:tcW w:w="2966" w:type="dxa"/>
            <w:tcBorders>
              <w:top w:val="single" w:sz="18" w:space="0" w:color="000000"/>
              <w:left w:val="nil"/>
              <w:bottom w:val="single" w:sz="18" w:space="0" w:color="000000"/>
              <w:right w:val="nil"/>
            </w:tcBorders>
            <w:shd w:val="clear" w:color="auto" w:fill="A5A5A5"/>
            <w:tcMar>
              <w:top w:w="72" w:type="dxa"/>
              <w:left w:w="144" w:type="dxa"/>
              <w:bottom w:w="72" w:type="dxa"/>
              <w:right w:w="144" w:type="dxa"/>
            </w:tcMar>
            <w:hideMark/>
          </w:tcPr>
          <w:p w:rsidR="0027333E" w:rsidRPr="004023ED" w:rsidRDefault="0027333E" w:rsidP="0027333E">
            <w:pPr>
              <w:jc w:val="both"/>
              <w:rPr>
                <w:color w:val="000000" w:themeColor="text1"/>
                <w:sz w:val="28"/>
                <w:szCs w:val="28"/>
              </w:rPr>
            </w:pPr>
            <w:r w:rsidRPr="004023ED">
              <w:rPr>
                <w:b/>
                <w:bCs/>
                <w:color w:val="000000" w:themeColor="text1"/>
                <w:sz w:val="28"/>
                <w:szCs w:val="28"/>
              </w:rPr>
              <w:t>DEĞİŞİM ORANI (%)</w:t>
            </w:r>
          </w:p>
        </w:tc>
      </w:tr>
      <w:tr w:rsidR="00946563" w:rsidRPr="004023ED" w:rsidTr="00E069CD">
        <w:trPr>
          <w:trHeight w:val="401"/>
        </w:trPr>
        <w:tc>
          <w:tcPr>
            <w:tcW w:w="3010" w:type="dxa"/>
            <w:tcBorders>
              <w:top w:val="single" w:sz="18" w:space="0" w:color="000000"/>
              <w:left w:val="nil"/>
              <w:bottom w:val="nil"/>
              <w:right w:val="nil"/>
            </w:tcBorders>
            <w:shd w:val="clear" w:color="auto" w:fill="E7E7E7"/>
            <w:tcMar>
              <w:top w:w="72" w:type="dxa"/>
              <w:left w:w="144" w:type="dxa"/>
              <w:bottom w:w="72" w:type="dxa"/>
              <w:right w:w="144" w:type="dxa"/>
            </w:tcMar>
            <w:hideMark/>
          </w:tcPr>
          <w:p w:rsidR="0027333E" w:rsidRPr="004023ED" w:rsidRDefault="0027333E" w:rsidP="00AE5DBA">
            <w:pPr>
              <w:rPr>
                <w:color w:val="000000" w:themeColor="text1"/>
                <w:sz w:val="28"/>
                <w:szCs w:val="28"/>
              </w:rPr>
            </w:pPr>
            <w:r w:rsidRPr="004023ED">
              <w:rPr>
                <w:color w:val="000000" w:themeColor="text1"/>
                <w:sz w:val="28"/>
                <w:szCs w:val="28"/>
              </w:rPr>
              <w:t>IRAK</w:t>
            </w:r>
          </w:p>
        </w:tc>
        <w:tc>
          <w:tcPr>
            <w:tcW w:w="2922" w:type="dxa"/>
            <w:tcBorders>
              <w:top w:val="single" w:sz="18" w:space="0" w:color="000000"/>
              <w:left w:val="nil"/>
              <w:bottom w:val="nil"/>
              <w:right w:val="nil"/>
            </w:tcBorders>
            <w:shd w:val="clear" w:color="auto" w:fill="E7E7E7"/>
            <w:tcMar>
              <w:top w:w="72" w:type="dxa"/>
              <w:left w:w="144" w:type="dxa"/>
              <w:bottom w:w="72" w:type="dxa"/>
              <w:right w:w="144" w:type="dxa"/>
            </w:tcMar>
            <w:hideMark/>
          </w:tcPr>
          <w:p w:rsidR="0027333E" w:rsidRPr="004023ED" w:rsidRDefault="0027333E" w:rsidP="0027333E">
            <w:pPr>
              <w:jc w:val="both"/>
              <w:rPr>
                <w:color w:val="000000" w:themeColor="text1"/>
                <w:sz w:val="28"/>
                <w:szCs w:val="28"/>
              </w:rPr>
            </w:pPr>
            <w:r w:rsidRPr="004023ED">
              <w:rPr>
                <w:color w:val="000000" w:themeColor="text1"/>
                <w:sz w:val="28"/>
                <w:szCs w:val="28"/>
              </w:rPr>
              <w:t xml:space="preserve"> 5.457.000 </w:t>
            </w:r>
          </w:p>
        </w:tc>
        <w:tc>
          <w:tcPr>
            <w:tcW w:w="2966" w:type="dxa"/>
            <w:tcBorders>
              <w:top w:val="single" w:sz="18" w:space="0" w:color="000000"/>
              <w:left w:val="nil"/>
              <w:bottom w:val="nil"/>
              <w:right w:val="nil"/>
            </w:tcBorders>
            <w:shd w:val="clear" w:color="auto" w:fill="E7E7E7"/>
            <w:tcMar>
              <w:top w:w="72" w:type="dxa"/>
              <w:left w:w="144" w:type="dxa"/>
              <w:bottom w:w="72" w:type="dxa"/>
              <w:right w:w="144" w:type="dxa"/>
            </w:tcMar>
            <w:hideMark/>
          </w:tcPr>
          <w:p w:rsidR="0027333E" w:rsidRPr="004023ED" w:rsidRDefault="0027333E" w:rsidP="0027333E">
            <w:pPr>
              <w:jc w:val="both"/>
              <w:rPr>
                <w:color w:val="000000" w:themeColor="text1"/>
                <w:sz w:val="28"/>
                <w:szCs w:val="28"/>
              </w:rPr>
            </w:pPr>
            <w:r w:rsidRPr="004023ED">
              <w:rPr>
                <w:color w:val="000000" w:themeColor="text1"/>
                <w:sz w:val="28"/>
                <w:szCs w:val="28"/>
              </w:rPr>
              <w:t>+ 26,20</w:t>
            </w:r>
          </w:p>
        </w:tc>
      </w:tr>
      <w:tr w:rsidR="00946563" w:rsidRPr="004023ED" w:rsidTr="00E069CD">
        <w:trPr>
          <w:trHeight w:val="401"/>
        </w:trPr>
        <w:tc>
          <w:tcPr>
            <w:tcW w:w="3010" w:type="dxa"/>
            <w:tcBorders>
              <w:top w:val="nil"/>
              <w:left w:val="nil"/>
              <w:bottom w:val="nil"/>
              <w:right w:val="nil"/>
            </w:tcBorders>
            <w:shd w:val="clear" w:color="auto" w:fill="FFFFFF"/>
            <w:tcMar>
              <w:top w:w="72" w:type="dxa"/>
              <w:left w:w="144" w:type="dxa"/>
              <w:bottom w:w="72" w:type="dxa"/>
              <w:right w:w="144" w:type="dxa"/>
            </w:tcMar>
            <w:hideMark/>
          </w:tcPr>
          <w:p w:rsidR="0027333E" w:rsidRPr="004023ED" w:rsidRDefault="0027333E" w:rsidP="00AE5DBA">
            <w:pPr>
              <w:rPr>
                <w:color w:val="000000" w:themeColor="text1"/>
                <w:sz w:val="28"/>
                <w:szCs w:val="28"/>
              </w:rPr>
            </w:pPr>
            <w:r w:rsidRPr="004023ED">
              <w:rPr>
                <w:color w:val="000000" w:themeColor="text1"/>
                <w:sz w:val="28"/>
                <w:szCs w:val="28"/>
              </w:rPr>
              <w:t>ÇİN HALK CUMHURİYETİ</w:t>
            </w:r>
          </w:p>
        </w:tc>
        <w:tc>
          <w:tcPr>
            <w:tcW w:w="2922" w:type="dxa"/>
            <w:tcBorders>
              <w:top w:val="nil"/>
              <w:left w:val="nil"/>
              <w:bottom w:val="nil"/>
              <w:right w:val="nil"/>
            </w:tcBorders>
            <w:shd w:val="clear" w:color="auto" w:fill="FFFFFF"/>
            <w:tcMar>
              <w:top w:w="72" w:type="dxa"/>
              <w:left w:w="144" w:type="dxa"/>
              <w:bottom w:w="72" w:type="dxa"/>
              <w:right w:w="144" w:type="dxa"/>
            </w:tcMar>
            <w:hideMark/>
          </w:tcPr>
          <w:p w:rsidR="0027333E" w:rsidRPr="004023ED" w:rsidRDefault="0027333E" w:rsidP="0027333E">
            <w:pPr>
              <w:jc w:val="both"/>
              <w:rPr>
                <w:color w:val="000000" w:themeColor="text1"/>
                <w:sz w:val="28"/>
                <w:szCs w:val="28"/>
              </w:rPr>
            </w:pPr>
            <w:r w:rsidRPr="004023ED">
              <w:rPr>
                <w:color w:val="000000" w:themeColor="text1"/>
                <w:sz w:val="28"/>
                <w:szCs w:val="28"/>
              </w:rPr>
              <w:t xml:space="preserve">4.615.000  </w:t>
            </w:r>
          </w:p>
        </w:tc>
        <w:tc>
          <w:tcPr>
            <w:tcW w:w="2966" w:type="dxa"/>
            <w:tcBorders>
              <w:top w:val="nil"/>
              <w:left w:val="nil"/>
              <w:bottom w:val="nil"/>
              <w:right w:val="nil"/>
            </w:tcBorders>
            <w:shd w:val="clear" w:color="auto" w:fill="FFFFFF"/>
            <w:tcMar>
              <w:top w:w="72" w:type="dxa"/>
              <w:left w:w="144" w:type="dxa"/>
              <w:bottom w:w="72" w:type="dxa"/>
              <w:right w:w="144" w:type="dxa"/>
            </w:tcMar>
            <w:hideMark/>
          </w:tcPr>
          <w:p w:rsidR="0027333E" w:rsidRPr="004023ED" w:rsidRDefault="0027333E" w:rsidP="0027333E">
            <w:pPr>
              <w:jc w:val="both"/>
              <w:rPr>
                <w:color w:val="000000" w:themeColor="text1"/>
                <w:sz w:val="28"/>
                <w:szCs w:val="28"/>
              </w:rPr>
            </w:pPr>
            <w:r w:rsidRPr="004023ED">
              <w:rPr>
                <w:color w:val="000000" w:themeColor="text1"/>
                <w:sz w:val="28"/>
                <w:szCs w:val="28"/>
              </w:rPr>
              <w:t>+ 53,88</w:t>
            </w:r>
          </w:p>
        </w:tc>
      </w:tr>
      <w:tr w:rsidR="00946563" w:rsidRPr="004023ED" w:rsidTr="00E069CD">
        <w:trPr>
          <w:trHeight w:val="401"/>
        </w:trPr>
        <w:tc>
          <w:tcPr>
            <w:tcW w:w="3010" w:type="dxa"/>
            <w:tcBorders>
              <w:top w:val="nil"/>
              <w:left w:val="nil"/>
              <w:bottom w:val="nil"/>
              <w:right w:val="nil"/>
            </w:tcBorders>
            <w:shd w:val="clear" w:color="auto" w:fill="E7E7E7"/>
            <w:tcMar>
              <w:top w:w="72" w:type="dxa"/>
              <w:left w:w="144" w:type="dxa"/>
              <w:bottom w:w="72" w:type="dxa"/>
              <w:right w:w="144" w:type="dxa"/>
            </w:tcMar>
            <w:hideMark/>
          </w:tcPr>
          <w:p w:rsidR="0027333E" w:rsidRPr="004023ED" w:rsidRDefault="0027333E" w:rsidP="00AE5DBA">
            <w:pPr>
              <w:rPr>
                <w:color w:val="000000" w:themeColor="text1"/>
                <w:sz w:val="28"/>
                <w:szCs w:val="28"/>
              </w:rPr>
            </w:pPr>
            <w:r w:rsidRPr="004023ED">
              <w:rPr>
                <w:color w:val="000000" w:themeColor="text1"/>
                <w:sz w:val="28"/>
                <w:szCs w:val="28"/>
              </w:rPr>
              <w:t>ABD</w:t>
            </w:r>
          </w:p>
        </w:tc>
        <w:tc>
          <w:tcPr>
            <w:tcW w:w="2922" w:type="dxa"/>
            <w:tcBorders>
              <w:top w:val="nil"/>
              <w:left w:val="nil"/>
              <w:bottom w:val="nil"/>
              <w:right w:val="nil"/>
            </w:tcBorders>
            <w:shd w:val="clear" w:color="auto" w:fill="E7E7E7"/>
            <w:tcMar>
              <w:top w:w="72" w:type="dxa"/>
              <w:left w:w="144" w:type="dxa"/>
              <w:bottom w:w="72" w:type="dxa"/>
              <w:right w:w="144" w:type="dxa"/>
            </w:tcMar>
            <w:hideMark/>
          </w:tcPr>
          <w:p w:rsidR="0027333E" w:rsidRPr="004023ED" w:rsidRDefault="0027333E" w:rsidP="0027333E">
            <w:pPr>
              <w:jc w:val="both"/>
              <w:rPr>
                <w:color w:val="000000" w:themeColor="text1"/>
                <w:sz w:val="28"/>
                <w:szCs w:val="28"/>
              </w:rPr>
            </w:pPr>
            <w:r w:rsidRPr="004023ED">
              <w:rPr>
                <w:color w:val="000000" w:themeColor="text1"/>
                <w:sz w:val="28"/>
                <w:szCs w:val="28"/>
              </w:rPr>
              <w:t xml:space="preserve">3.765.000  </w:t>
            </w:r>
          </w:p>
        </w:tc>
        <w:tc>
          <w:tcPr>
            <w:tcW w:w="2966" w:type="dxa"/>
            <w:tcBorders>
              <w:top w:val="nil"/>
              <w:left w:val="nil"/>
              <w:bottom w:val="nil"/>
              <w:right w:val="nil"/>
            </w:tcBorders>
            <w:shd w:val="clear" w:color="auto" w:fill="E7E7E7"/>
            <w:tcMar>
              <w:top w:w="72" w:type="dxa"/>
              <w:left w:w="144" w:type="dxa"/>
              <w:bottom w:w="72" w:type="dxa"/>
              <w:right w:w="144" w:type="dxa"/>
            </w:tcMar>
            <w:hideMark/>
          </w:tcPr>
          <w:p w:rsidR="0027333E" w:rsidRPr="004023ED" w:rsidRDefault="0027333E" w:rsidP="0027333E">
            <w:pPr>
              <w:jc w:val="both"/>
              <w:rPr>
                <w:color w:val="000000" w:themeColor="text1"/>
                <w:sz w:val="28"/>
                <w:szCs w:val="28"/>
              </w:rPr>
            </w:pPr>
            <w:r w:rsidRPr="004023ED">
              <w:rPr>
                <w:color w:val="000000" w:themeColor="text1"/>
                <w:sz w:val="28"/>
                <w:szCs w:val="28"/>
              </w:rPr>
              <w:t>- 19,07</w:t>
            </w:r>
          </w:p>
        </w:tc>
      </w:tr>
      <w:tr w:rsidR="00946563" w:rsidRPr="004023ED" w:rsidTr="00E069CD">
        <w:trPr>
          <w:trHeight w:val="406"/>
        </w:trPr>
        <w:tc>
          <w:tcPr>
            <w:tcW w:w="3010" w:type="dxa"/>
            <w:tcBorders>
              <w:top w:val="nil"/>
              <w:left w:val="nil"/>
              <w:bottom w:val="nil"/>
              <w:right w:val="nil"/>
            </w:tcBorders>
            <w:shd w:val="clear" w:color="auto" w:fill="FFFFFF"/>
            <w:tcMar>
              <w:top w:w="72" w:type="dxa"/>
              <w:left w:w="144" w:type="dxa"/>
              <w:bottom w:w="72" w:type="dxa"/>
              <w:right w:w="144" w:type="dxa"/>
            </w:tcMar>
            <w:hideMark/>
          </w:tcPr>
          <w:p w:rsidR="0027333E" w:rsidRPr="004023ED" w:rsidRDefault="0027333E" w:rsidP="00AE5DBA">
            <w:pPr>
              <w:rPr>
                <w:color w:val="000000" w:themeColor="text1"/>
                <w:sz w:val="28"/>
                <w:szCs w:val="28"/>
              </w:rPr>
            </w:pPr>
            <w:r w:rsidRPr="004023ED">
              <w:rPr>
                <w:color w:val="000000" w:themeColor="text1"/>
                <w:sz w:val="28"/>
                <w:szCs w:val="28"/>
              </w:rPr>
              <w:t>FRANSA</w:t>
            </w:r>
          </w:p>
        </w:tc>
        <w:tc>
          <w:tcPr>
            <w:tcW w:w="2922" w:type="dxa"/>
            <w:tcBorders>
              <w:top w:val="nil"/>
              <w:left w:val="nil"/>
              <w:bottom w:val="nil"/>
              <w:right w:val="nil"/>
            </w:tcBorders>
            <w:shd w:val="clear" w:color="auto" w:fill="FFFFFF"/>
            <w:tcMar>
              <w:top w:w="72" w:type="dxa"/>
              <w:left w:w="144" w:type="dxa"/>
              <w:bottom w:w="72" w:type="dxa"/>
              <w:right w:w="144" w:type="dxa"/>
            </w:tcMar>
            <w:hideMark/>
          </w:tcPr>
          <w:p w:rsidR="0027333E" w:rsidRPr="004023ED" w:rsidRDefault="0027333E" w:rsidP="0027333E">
            <w:pPr>
              <w:jc w:val="both"/>
              <w:rPr>
                <w:color w:val="000000" w:themeColor="text1"/>
                <w:sz w:val="28"/>
                <w:szCs w:val="28"/>
              </w:rPr>
            </w:pPr>
            <w:r w:rsidRPr="004023ED">
              <w:rPr>
                <w:color w:val="000000" w:themeColor="text1"/>
                <w:sz w:val="28"/>
                <w:szCs w:val="28"/>
              </w:rPr>
              <w:t xml:space="preserve">2.619.000  </w:t>
            </w:r>
          </w:p>
        </w:tc>
        <w:tc>
          <w:tcPr>
            <w:tcW w:w="2966" w:type="dxa"/>
            <w:tcBorders>
              <w:top w:val="nil"/>
              <w:left w:val="nil"/>
              <w:bottom w:val="nil"/>
              <w:right w:val="nil"/>
            </w:tcBorders>
            <w:shd w:val="clear" w:color="auto" w:fill="FFFFFF"/>
            <w:tcMar>
              <w:top w:w="72" w:type="dxa"/>
              <w:left w:w="144" w:type="dxa"/>
              <w:bottom w:w="72" w:type="dxa"/>
              <w:right w:w="144" w:type="dxa"/>
            </w:tcMar>
            <w:hideMark/>
          </w:tcPr>
          <w:p w:rsidR="0027333E" w:rsidRPr="004023ED" w:rsidRDefault="0027333E" w:rsidP="0027333E">
            <w:pPr>
              <w:jc w:val="both"/>
              <w:rPr>
                <w:color w:val="000000" w:themeColor="text1"/>
                <w:sz w:val="28"/>
                <w:szCs w:val="28"/>
              </w:rPr>
            </w:pPr>
            <w:r w:rsidRPr="004023ED">
              <w:rPr>
                <w:color w:val="000000" w:themeColor="text1"/>
                <w:sz w:val="28"/>
                <w:szCs w:val="28"/>
              </w:rPr>
              <w:t>- 5,93</w:t>
            </w:r>
          </w:p>
        </w:tc>
      </w:tr>
      <w:tr w:rsidR="00946563" w:rsidRPr="004023ED" w:rsidTr="00E069CD">
        <w:trPr>
          <w:trHeight w:val="401"/>
        </w:trPr>
        <w:tc>
          <w:tcPr>
            <w:tcW w:w="3010" w:type="dxa"/>
            <w:tcBorders>
              <w:top w:val="nil"/>
              <w:left w:val="nil"/>
              <w:bottom w:val="single" w:sz="18" w:space="0" w:color="000000"/>
              <w:right w:val="nil"/>
            </w:tcBorders>
            <w:shd w:val="clear" w:color="auto" w:fill="E7E7E7"/>
            <w:tcMar>
              <w:top w:w="72" w:type="dxa"/>
              <w:left w:w="144" w:type="dxa"/>
              <w:bottom w:w="72" w:type="dxa"/>
              <w:right w:w="144" w:type="dxa"/>
            </w:tcMar>
            <w:hideMark/>
          </w:tcPr>
          <w:p w:rsidR="0027333E" w:rsidRPr="004023ED" w:rsidRDefault="0027333E" w:rsidP="00AE5DBA">
            <w:pPr>
              <w:rPr>
                <w:color w:val="000000" w:themeColor="text1"/>
                <w:sz w:val="28"/>
                <w:szCs w:val="28"/>
              </w:rPr>
            </w:pPr>
            <w:r w:rsidRPr="004023ED">
              <w:rPr>
                <w:color w:val="000000" w:themeColor="text1"/>
                <w:sz w:val="28"/>
                <w:szCs w:val="28"/>
              </w:rPr>
              <w:t>SUUDİ ARABİSTAN</w:t>
            </w:r>
          </w:p>
        </w:tc>
        <w:tc>
          <w:tcPr>
            <w:tcW w:w="2922" w:type="dxa"/>
            <w:tcBorders>
              <w:top w:val="nil"/>
              <w:left w:val="nil"/>
              <w:bottom w:val="single" w:sz="18" w:space="0" w:color="000000"/>
              <w:right w:val="nil"/>
            </w:tcBorders>
            <w:shd w:val="clear" w:color="auto" w:fill="E7E7E7"/>
            <w:tcMar>
              <w:top w:w="72" w:type="dxa"/>
              <w:left w:w="144" w:type="dxa"/>
              <w:bottom w:w="72" w:type="dxa"/>
              <w:right w:w="144" w:type="dxa"/>
            </w:tcMar>
            <w:hideMark/>
          </w:tcPr>
          <w:p w:rsidR="0027333E" w:rsidRPr="004023ED" w:rsidRDefault="0027333E" w:rsidP="0027333E">
            <w:pPr>
              <w:jc w:val="both"/>
              <w:rPr>
                <w:color w:val="000000" w:themeColor="text1"/>
                <w:sz w:val="28"/>
                <w:szCs w:val="28"/>
              </w:rPr>
            </w:pPr>
            <w:r w:rsidRPr="004023ED">
              <w:rPr>
                <w:color w:val="000000" w:themeColor="text1"/>
                <w:sz w:val="28"/>
                <w:szCs w:val="28"/>
              </w:rPr>
              <w:t xml:space="preserve"> 644.000</w:t>
            </w:r>
          </w:p>
        </w:tc>
        <w:tc>
          <w:tcPr>
            <w:tcW w:w="2966" w:type="dxa"/>
            <w:tcBorders>
              <w:top w:val="nil"/>
              <w:left w:val="nil"/>
              <w:bottom w:val="single" w:sz="18" w:space="0" w:color="000000"/>
              <w:right w:val="nil"/>
            </w:tcBorders>
            <w:shd w:val="clear" w:color="auto" w:fill="E7E7E7"/>
            <w:tcMar>
              <w:top w:w="72" w:type="dxa"/>
              <w:left w:w="144" w:type="dxa"/>
              <w:bottom w:w="72" w:type="dxa"/>
              <w:right w:w="144" w:type="dxa"/>
            </w:tcMar>
            <w:hideMark/>
          </w:tcPr>
          <w:p w:rsidR="0027333E" w:rsidRPr="004023ED" w:rsidRDefault="0027333E" w:rsidP="0027333E">
            <w:pPr>
              <w:jc w:val="both"/>
              <w:rPr>
                <w:color w:val="000000" w:themeColor="text1"/>
                <w:sz w:val="28"/>
                <w:szCs w:val="28"/>
              </w:rPr>
            </w:pPr>
            <w:r w:rsidRPr="004023ED">
              <w:rPr>
                <w:color w:val="000000" w:themeColor="text1"/>
                <w:sz w:val="28"/>
                <w:szCs w:val="28"/>
              </w:rPr>
              <w:t>- 2,88</w:t>
            </w:r>
          </w:p>
        </w:tc>
      </w:tr>
    </w:tbl>
    <w:p w:rsidR="0027333E" w:rsidRPr="004023ED" w:rsidRDefault="0027333E" w:rsidP="0027333E">
      <w:pPr>
        <w:jc w:val="both"/>
        <w:rPr>
          <w:b/>
          <w:color w:val="000000" w:themeColor="text1"/>
          <w:sz w:val="28"/>
          <w:szCs w:val="28"/>
        </w:rPr>
      </w:pPr>
    </w:p>
    <w:p w:rsidR="0027333E" w:rsidRPr="004023ED" w:rsidRDefault="0027333E" w:rsidP="0027333E">
      <w:pPr>
        <w:jc w:val="both"/>
        <w:rPr>
          <w:b/>
          <w:color w:val="000000" w:themeColor="text1"/>
          <w:sz w:val="28"/>
          <w:szCs w:val="28"/>
        </w:rPr>
      </w:pPr>
    </w:p>
    <w:p w:rsidR="0027333E" w:rsidRPr="004023ED" w:rsidRDefault="0027333E" w:rsidP="0027333E">
      <w:pPr>
        <w:jc w:val="both"/>
        <w:rPr>
          <w:b/>
          <w:color w:val="000000" w:themeColor="text1"/>
          <w:sz w:val="28"/>
          <w:szCs w:val="28"/>
        </w:rPr>
      </w:pPr>
    </w:p>
    <w:p w:rsidR="00BD7E0A" w:rsidRPr="004023ED" w:rsidRDefault="00BD7E0A" w:rsidP="0027333E">
      <w:pPr>
        <w:jc w:val="both"/>
        <w:rPr>
          <w:b/>
          <w:color w:val="000000" w:themeColor="text1"/>
          <w:sz w:val="28"/>
          <w:szCs w:val="28"/>
        </w:rPr>
      </w:pPr>
    </w:p>
    <w:p w:rsidR="00BD7E0A" w:rsidRPr="004023ED" w:rsidRDefault="00BD7E0A" w:rsidP="0027333E">
      <w:pPr>
        <w:jc w:val="both"/>
        <w:rPr>
          <w:b/>
          <w:color w:val="000000" w:themeColor="text1"/>
          <w:sz w:val="28"/>
          <w:szCs w:val="28"/>
        </w:rPr>
      </w:pPr>
    </w:p>
    <w:p w:rsidR="0027333E" w:rsidRPr="004023ED" w:rsidRDefault="0027333E" w:rsidP="0027333E">
      <w:pPr>
        <w:jc w:val="both"/>
        <w:rPr>
          <w:b/>
          <w:color w:val="000000" w:themeColor="text1"/>
          <w:sz w:val="28"/>
          <w:szCs w:val="28"/>
        </w:rPr>
      </w:pPr>
      <w:r w:rsidRPr="004023ED">
        <w:rPr>
          <w:b/>
          <w:color w:val="000000" w:themeColor="text1"/>
          <w:sz w:val="28"/>
          <w:szCs w:val="28"/>
        </w:rPr>
        <w:t>2017 / NİSAN İHRACATI EN ÇOK YAPILAN İLK 5 SEKTÖR SIRASIYLA;</w:t>
      </w:r>
    </w:p>
    <w:tbl>
      <w:tblPr>
        <w:tblW w:w="9370" w:type="dxa"/>
        <w:tblCellMar>
          <w:left w:w="0" w:type="dxa"/>
          <w:right w:w="0" w:type="dxa"/>
        </w:tblCellMar>
        <w:tblLook w:val="0420" w:firstRow="1" w:lastRow="0" w:firstColumn="0" w:lastColumn="0" w:noHBand="0" w:noVBand="1"/>
      </w:tblPr>
      <w:tblGrid>
        <w:gridCol w:w="5692"/>
        <w:gridCol w:w="2140"/>
        <w:gridCol w:w="1538"/>
      </w:tblGrid>
      <w:tr w:rsidR="00946563" w:rsidRPr="004023ED" w:rsidTr="00BD7E0A">
        <w:trPr>
          <w:trHeight w:val="125"/>
        </w:trPr>
        <w:tc>
          <w:tcPr>
            <w:tcW w:w="5692" w:type="dxa"/>
            <w:tcBorders>
              <w:top w:val="nil"/>
              <w:left w:val="nil"/>
              <w:bottom w:val="nil"/>
              <w:right w:val="nil"/>
            </w:tcBorders>
            <w:shd w:val="clear" w:color="auto" w:fill="A5A5A5"/>
            <w:tcMar>
              <w:top w:w="72" w:type="dxa"/>
              <w:left w:w="144" w:type="dxa"/>
              <w:bottom w:w="72" w:type="dxa"/>
              <w:right w:w="144" w:type="dxa"/>
            </w:tcMar>
            <w:hideMark/>
          </w:tcPr>
          <w:p w:rsidR="0027333E" w:rsidRPr="004023ED" w:rsidRDefault="0027333E" w:rsidP="0027333E">
            <w:pPr>
              <w:jc w:val="both"/>
              <w:rPr>
                <w:color w:val="000000" w:themeColor="text1"/>
                <w:sz w:val="28"/>
                <w:szCs w:val="28"/>
              </w:rPr>
            </w:pPr>
            <w:r w:rsidRPr="004023ED">
              <w:rPr>
                <w:b/>
                <w:bCs/>
                <w:color w:val="000000" w:themeColor="text1"/>
                <w:sz w:val="28"/>
                <w:szCs w:val="28"/>
              </w:rPr>
              <w:t>SEKTÖR</w:t>
            </w:r>
          </w:p>
        </w:tc>
        <w:tc>
          <w:tcPr>
            <w:tcW w:w="2140" w:type="dxa"/>
            <w:tcBorders>
              <w:top w:val="nil"/>
              <w:left w:val="nil"/>
              <w:bottom w:val="nil"/>
              <w:right w:val="nil"/>
            </w:tcBorders>
            <w:shd w:val="clear" w:color="auto" w:fill="A5A5A5"/>
            <w:tcMar>
              <w:top w:w="72" w:type="dxa"/>
              <w:left w:w="144" w:type="dxa"/>
              <w:bottom w:w="72" w:type="dxa"/>
              <w:right w:w="144" w:type="dxa"/>
            </w:tcMar>
            <w:hideMark/>
          </w:tcPr>
          <w:p w:rsidR="0027333E" w:rsidRPr="004023ED" w:rsidRDefault="0027333E" w:rsidP="0027333E">
            <w:pPr>
              <w:jc w:val="both"/>
              <w:rPr>
                <w:color w:val="000000" w:themeColor="text1"/>
                <w:sz w:val="28"/>
                <w:szCs w:val="28"/>
              </w:rPr>
            </w:pPr>
            <w:r w:rsidRPr="004023ED">
              <w:rPr>
                <w:b/>
                <w:bCs/>
                <w:color w:val="000000" w:themeColor="text1"/>
                <w:sz w:val="28"/>
                <w:szCs w:val="28"/>
              </w:rPr>
              <w:t>İHRACAT TUTARI ($)</w:t>
            </w:r>
          </w:p>
        </w:tc>
        <w:tc>
          <w:tcPr>
            <w:tcW w:w="1538" w:type="dxa"/>
            <w:tcBorders>
              <w:top w:val="nil"/>
              <w:left w:val="nil"/>
              <w:bottom w:val="nil"/>
              <w:right w:val="nil"/>
            </w:tcBorders>
            <w:shd w:val="clear" w:color="auto" w:fill="A5A5A5"/>
            <w:tcMar>
              <w:top w:w="72" w:type="dxa"/>
              <w:left w:w="144" w:type="dxa"/>
              <w:bottom w:w="72" w:type="dxa"/>
              <w:right w:w="144" w:type="dxa"/>
            </w:tcMar>
            <w:hideMark/>
          </w:tcPr>
          <w:p w:rsidR="0027333E" w:rsidRPr="004023ED" w:rsidRDefault="0027333E" w:rsidP="0027333E">
            <w:pPr>
              <w:jc w:val="both"/>
              <w:rPr>
                <w:color w:val="000000" w:themeColor="text1"/>
                <w:sz w:val="28"/>
                <w:szCs w:val="28"/>
              </w:rPr>
            </w:pPr>
            <w:r w:rsidRPr="004023ED">
              <w:rPr>
                <w:b/>
                <w:bCs/>
                <w:color w:val="000000" w:themeColor="text1"/>
                <w:sz w:val="28"/>
                <w:szCs w:val="28"/>
              </w:rPr>
              <w:t>DEĞİŞİM (%)</w:t>
            </w:r>
          </w:p>
        </w:tc>
      </w:tr>
      <w:tr w:rsidR="00946563" w:rsidRPr="004023ED" w:rsidTr="00BD7E0A">
        <w:trPr>
          <w:trHeight w:val="284"/>
        </w:trPr>
        <w:tc>
          <w:tcPr>
            <w:tcW w:w="5692" w:type="dxa"/>
            <w:tcBorders>
              <w:top w:val="nil"/>
              <w:left w:val="nil"/>
              <w:bottom w:val="nil"/>
              <w:right w:val="nil"/>
            </w:tcBorders>
            <w:shd w:val="clear" w:color="auto" w:fill="E7E7E7"/>
            <w:tcMar>
              <w:top w:w="72" w:type="dxa"/>
              <w:left w:w="144" w:type="dxa"/>
              <w:bottom w:w="72" w:type="dxa"/>
              <w:right w:w="144" w:type="dxa"/>
            </w:tcMar>
            <w:hideMark/>
          </w:tcPr>
          <w:p w:rsidR="0027333E" w:rsidRPr="004023ED" w:rsidRDefault="0027333E" w:rsidP="0027333E">
            <w:pPr>
              <w:rPr>
                <w:color w:val="000000" w:themeColor="text1"/>
                <w:sz w:val="28"/>
                <w:szCs w:val="28"/>
              </w:rPr>
            </w:pPr>
            <w:r w:rsidRPr="004023ED">
              <w:rPr>
                <w:color w:val="000000" w:themeColor="text1"/>
                <w:sz w:val="28"/>
                <w:szCs w:val="28"/>
              </w:rPr>
              <w:t>MADENCİLİK ÜRÜNLERİ</w:t>
            </w:r>
          </w:p>
        </w:tc>
        <w:tc>
          <w:tcPr>
            <w:tcW w:w="2140" w:type="dxa"/>
            <w:tcBorders>
              <w:top w:val="nil"/>
              <w:left w:val="nil"/>
              <w:bottom w:val="nil"/>
              <w:right w:val="nil"/>
            </w:tcBorders>
            <w:shd w:val="clear" w:color="auto" w:fill="E7E7E7"/>
            <w:tcMar>
              <w:top w:w="72" w:type="dxa"/>
              <w:left w:w="144" w:type="dxa"/>
              <w:bottom w:w="72" w:type="dxa"/>
              <w:right w:w="144" w:type="dxa"/>
            </w:tcMar>
            <w:hideMark/>
          </w:tcPr>
          <w:p w:rsidR="0027333E" w:rsidRPr="004023ED" w:rsidRDefault="0027333E" w:rsidP="0027333E">
            <w:pPr>
              <w:jc w:val="both"/>
              <w:rPr>
                <w:color w:val="000000" w:themeColor="text1"/>
                <w:sz w:val="28"/>
                <w:szCs w:val="28"/>
              </w:rPr>
            </w:pPr>
            <w:r w:rsidRPr="004023ED">
              <w:rPr>
                <w:color w:val="000000" w:themeColor="text1"/>
                <w:sz w:val="28"/>
                <w:szCs w:val="28"/>
              </w:rPr>
              <w:t>17.320.000</w:t>
            </w:r>
          </w:p>
        </w:tc>
        <w:tc>
          <w:tcPr>
            <w:tcW w:w="1538" w:type="dxa"/>
            <w:tcBorders>
              <w:top w:val="nil"/>
              <w:left w:val="nil"/>
              <w:bottom w:val="nil"/>
              <w:right w:val="nil"/>
            </w:tcBorders>
            <w:shd w:val="clear" w:color="auto" w:fill="E7E7E7"/>
            <w:tcMar>
              <w:top w:w="72" w:type="dxa"/>
              <w:left w:w="144" w:type="dxa"/>
              <w:bottom w:w="72" w:type="dxa"/>
              <w:right w:w="144" w:type="dxa"/>
            </w:tcMar>
            <w:hideMark/>
          </w:tcPr>
          <w:p w:rsidR="0027333E" w:rsidRPr="004023ED" w:rsidRDefault="0027333E" w:rsidP="0027333E">
            <w:pPr>
              <w:jc w:val="both"/>
              <w:rPr>
                <w:color w:val="000000" w:themeColor="text1"/>
                <w:sz w:val="28"/>
                <w:szCs w:val="28"/>
              </w:rPr>
            </w:pPr>
            <w:r w:rsidRPr="004023ED">
              <w:rPr>
                <w:color w:val="000000" w:themeColor="text1"/>
                <w:sz w:val="28"/>
                <w:szCs w:val="28"/>
              </w:rPr>
              <w:t>+ 4,3</w:t>
            </w:r>
          </w:p>
        </w:tc>
      </w:tr>
      <w:tr w:rsidR="00946563" w:rsidRPr="004023ED" w:rsidTr="00BD7E0A">
        <w:trPr>
          <w:trHeight w:val="284"/>
        </w:trPr>
        <w:tc>
          <w:tcPr>
            <w:tcW w:w="5692" w:type="dxa"/>
            <w:tcBorders>
              <w:top w:val="nil"/>
              <w:left w:val="nil"/>
              <w:bottom w:val="nil"/>
              <w:right w:val="nil"/>
            </w:tcBorders>
            <w:shd w:val="clear" w:color="auto" w:fill="FFFFFF"/>
            <w:tcMar>
              <w:top w:w="72" w:type="dxa"/>
              <w:left w:w="144" w:type="dxa"/>
              <w:bottom w:w="72" w:type="dxa"/>
              <w:right w:w="144" w:type="dxa"/>
            </w:tcMar>
            <w:hideMark/>
          </w:tcPr>
          <w:p w:rsidR="0027333E" w:rsidRPr="004023ED" w:rsidRDefault="0027333E" w:rsidP="0027333E">
            <w:pPr>
              <w:rPr>
                <w:color w:val="000000" w:themeColor="text1"/>
                <w:sz w:val="28"/>
                <w:szCs w:val="28"/>
              </w:rPr>
            </w:pPr>
            <w:r w:rsidRPr="004023ED">
              <w:rPr>
                <w:color w:val="000000" w:themeColor="text1"/>
                <w:sz w:val="28"/>
                <w:szCs w:val="28"/>
              </w:rPr>
              <w:t xml:space="preserve">SU ÜRÜNLERİ VE HAYVANSAL MAMULLERİ </w:t>
            </w:r>
          </w:p>
        </w:tc>
        <w:tc>
          <w:tcPr>
            <w:tcW w:w="2140" w:type="dxa"/>
            <w:tcBorders>
              <w:top w:val="nil"/>
              <w:left w:val="nil"/>
              <w:bottom w:val="nil"/>
              <w:right w:val="nil"/>
            </w:tcBorders>
            <w:shd w:val="clear" w:color="auto" w:fill="FFFFFF"/>
            <w:tcMar>
              <w:top w:w="72" w:type="dxa"/>
              <w:left w:w="144" w:type="dxa"/>
              <w:bottom w:w="72" w:type="dxa"/>
              <w:right w:w="144" w:type="dxa"/>
            </w:tcMar>
            <w:hideMark/>
          </w:tcPr>
          <w:p w:rsidR="0027333E" w:rsidRPr="004023ED" w:rsidRDefault="0027333E" w:rsidP="0027333E">
            <w:pPr>
              <w:jc w:val="both"/>
              <w:rPr>
                <w:color w:val="000000" w:themeColor="text1"/>
                <w:sz w:val="28"/>
                <w:szCs w:val="28"/>
              </w:rPr>
            </w:pPr>
            <w:r w:rsidRPr="004023ED">
              <w:rPr>
                <w:color w:val="000000" w:themeColor="text1"/>
                <w:sz w:val="28"/>
                <w:szCs w:val="28"/>
              </w:rPr>
              <w:t>5.261.000</w:t>
            </w:r>
          </w:p>
        </w:tc>
        <w:tc>
          <w:tcPr>
            <w:tcW w:w="1538" w:type="dxa"/>
            <w:tcBorders>
              <w:top w:val="nil"/>
              <w:left w:val="nil"/>
              <w:bottom w:val="nil"/>
              <w:right w:val="nil"/>
            </w:tcBorders>
            <w:shd w:val="clear" w:color="auto" w:fill="FFFFFF"/>
            <w:tcMar>
              <w:top w:w="72" w:type="dxa"/>
              <w:left w:w="144" w:type="dxa"/>
              <w:bottom w:w="72" w:type="dxa"/>
              <w:right w:w="144" w:type="dxa"/>
            </w:tcMar>
            <w:hideMark/>
          </w:tcPr>
          <w:p w:rsidR="0027333E" w:rsidRPr="004023ED" w:rsidRDefault="0027333E" w:rsidP="0027333E">
            <w:pPr>
              <w:jc w:val="both"/>
              <w:rPr>
                <w:color w:val="000000" w:themeColor="text1"/>
                <w:sz w:val="28"/>
                <w:szCs w:val="28"/>
              </w:rPr>
            </w:pPr>
            <w:r w:rsidRPr="004023ED">
              <w:rPr>
                <w:color w:val="000000" w:themeColor="text1"/>
                <w:sz w:val="28"/>
                <w:szCs w:val="28"/>
              </w:rPr>
              <w:t>+ 12,6</w:t>
            </w:r>
          </w:p>
        </w:tc>
      </w:tr>
      <w:tr w:rsidR="00946563" w:rsidRPr="004023ED" w:rsidTr="00BD7E0A">
        <w:trPr>
          <w:trHeight w:val="357"/>
        </w:trPr>
        <w:tc>
          <w:tcPr>
            <w:tcW w:w="5692" w:type="dxa"/>
            <w:tcBorders>
              <w:top w:val="nil"/>
              <w:left w:val="nil"/>
              <w:bottom w:val="nil"/>
              <w:right w:val="nil"/>
            </w:tcBorders>
            <w:shd w:val="clear" w:color="auto" w:fill="E7E7E7"/>
            <w:tcMar>
              <w:top w:w="72" w:type="dxa"/>
              <w:left w:w="144" w:type="dxa"/>
              <w:bottom w:w="72" w:type="dxa"/>
              <w:right w:w="144" w:type="dxa"/>
            </w:tcMar>
            <w:hideMark/>
          </w:tcPr>
          <w:p w:rsidR="0027333E" w:rsidRPr="004023ED" w:rsidRDefault="0027333E" w:rsidP="0027333E">
            <w:pPr>
              <w:rPr>
                <w:color w:val="000000" w:themeColor="text1"/>
                <w:sz w:val="28"/>
                <w:szCs w:val="28"/>
              </w:rPr>
            </w:pPr>
            <w:r w:rsidRPr="004023ED">
              <w:rPr>
                <w:color w:val="000000" w:themeColor="text1"/>
                <w:sz w:val="28"/>
                <w:szCs w:val="28"/>
                <w:lang w:val="nb-NO"/>
              </w:rPr>
              <w:t>DEMİR VE DEMİR DIŞI METALLER</w:t>
            </w:r>
          </w:p>
        </w:tc>
        <w:tc>
          <w:tcPr>
            <w:tcW w:w="2140" w:type="dxa"/>
            <w:tcBorders>
              <w:top w:val="nil"/>
              <w:left w:val="nil"/>
              <w:bottom w:val="nil"/>
              <w:right w:val="nil"/>
            </w:tcBorders>
            <w:shd w:val="clear" w:color="auto" w:fill="E7E7E7"/>
            <w:tcMar>
              <w:top w:w="72" w:type="dxa"/>
              <w:left w:w="144" w:type="dxa"/>
              <w:bottom w:w="72" w:type="dxa"/>
              <w:right w:w="144" w:type="dxa"/>
            </w:tcMar>
            <w:hideMark/>
          </w:tcPr>
          <w:p w:rsidR="0027333E" w:rsidRPr="004023ED" w:rsidRDefault="0027333E" w:rsidP="0027333E">
            <w:pPr>
              <w:jc w:val="both"/>
              <w:rPr>
                <w:color w:val="000000" w:themeColor="text1"/>
                <w:sz w:val="28"/>
                <w:szCs w:val="28"/>
              </w:rPr>
            </w:pPr>
            <w:r w:rsidRPr="004023ED">
              <w:rPr>
                <w:color w:val="000000" w:themeColor="text1"/>
                <w:sz w:val="28"/>
                <w:szCs w:val="28"/>
              </w:rPr>
              <w:t xml:space="preserve">  569.000</w:t>
            </w:r>
          </w:p>
        </w:tc>
        <w:tc>
          <w:tcPr>
            <w:tcW w:w="1538" w:type="dxa"/>
            <w:tcBorders>
              <w:top w:val="nil"/>
              <w:left w:val="nil"/>
              <w:bottom w:val="nil"/>
              <w:right w:val="nil"/>
            </w:tcBorders>
            <w:shd w:val="clear" w:color="auto" w:fill="E7E7E7"/>
            <w:tcMar>
              <w:top w:w="72" w:type="dxa"/>
              <w:left w:w="144" w:type="dxa"/>
              <w:bottom w:w="72" w:type="dxa"/>
              <w:right w:w="144" w:type="dxa"/>
            </w:tcMar>
            <w:hideMark/>
          </w:tcPr>
          <w:p w:rsidR="0027333E" w:rsidRPr="004023ED" w:rsidRDefault="0027333E" w:rsidP="0027333E">
            <w:pPr>
              <w:jc w:val="both"/>
              <w:rPr>
                <w:color w:val="000000" w:themeColor="text1"/>
                <w:sz w:val="28"/>
                <w:szCs w:val="28"/>
              </w:rPr>
            </w:pPr>
            <w:r w:rsidRPr="004023ED">
              <w:rPr>
                <w:color w:val="000000" w:themeColor="text1"/>
                <w:sz w:val="28"/>
                <w:szCs w:val="28"/>
              </w:rPr>
              <w:t>+ 22,23</w:t>
            </w:r>
          </w:p>
        </w:tc>
      </w:tr>
      <w:tr w:rsidR="00946563" w:rsidRPr="004023ED" w:rsidTr="00BD7E0A">
        <w:trPr>
          <w:trHeight w:val="357"/>
        </w:trPr>
        <w:tc>
          <w:tcPr>
            <w:tcW w:w="5692" w:type="dxa"/>
            <w:tcBorders>
              <w:top w:val="nil"/>
              <w:left w:val="nil"/>
              <w:bottom w:val="nil"/>
              <w:right w:val="nil"/>
            </w:tcBorders>
            <w:shd w:val="clear" w:color="auto" w:fill="FFFFFF"/>
            <w:tcMar>
              <w:top w:w="72" w:type="dxa"/>
              <w:left w:w="144" w:type="dxa"/>
              <w:bottom w:w="72" w:type="dxa"/>
              <w:right w:w="144" w:type="dxa"/>
            </w:tcMar>
            <w:hideMark/>
          </w:tcPr>
          <w:p w:rsidR="0027333E" w:rsidRPr="004023ED" w:rsidRDefault="0027333E" w:rsidP="0027333E">
            <w:pPr>
              <w:rPr>
                <w:color w:val="000000" w:themeColor="text1"/>
                <w:sz w:val="28"/>
                <w:szCs w:val="28"/>
              </w:rPr>
            </w:pPr>
            <w:r w:rsidRPr="004023ED">
              <w:rPr>
                <w:color w:val="000000" w:themeColor="text1"/>
                <w:sz w:val="28"/>
                <w:szCs w:val="28"/>
              </w:rPr>
              <w:t>HUBUBAT, BAKLİYAT, YAĞLI TOHUMLAR VE MAMULLERİ</w:t>
            </w:r>
          </w:p>
        </w:tc>
        <w:tc>
          <w:tcPr>
            <w:tcW w:w="2140" w:type="dxa"/>
            <w:tcBorders>
              <w:top w:val="nil"/>
              <w:left w:val="nil"/>
              <w:bottom w:val="nil"/>
              <w:right w:val="nil"/>
            </w:tcBorders>
            <w:shd w:val="clear" w:color="auto" w:fill="FFFFFF"/>
            <w:tcMar>
              <w:top w:w="72" w:type="dxa"/>
              <w:left w:w="144" w:type="dxa"/>
              <w:bottom w:w="72" w:type="dxa"/>
              <w:right w:w="144" w:type="dxa"/>
            </w:tcMar>
            <w:hideMark/>
          </w:tcPr>
          <w:p w:rsidR="0027333E" w:rsidRPr="004023ED" w:rsidRDefault="0027333E" w:rsidP="0027333E">
            <w:pPr>
              <w:jc w:val="both"/>
              <w:rPr>
                <w:color w:val="000000" w:themeColor="text1"/>
                <w:sz w:val="28"/>
                <w:szCs w:val="28"/>
              </w:rPr>
            </w:pPr>
            <w:r w:rsidRPr="004023ED">
              <w:rPr>
                <w:color w:val="000000" w:themeColor="text1"/>
                <w:sz w:val="28"/>
                <w:szCs w:val="28"/>
              </w:rPr>
              <w:t>380.000</w:t>
            </w:r>
          </w:p>
        </w:tc>
        <w:tc>
          <w:tcPr>
            <w:tcW w:w="1538" w:type="dxa"/>
            <w:tcBorders>
              <w:top w:val="nil"/>
              <w:left w:val="nil"/>
              <w:bottom w:val="nil"/>
              <w:right w:val="nil"/>
            </w:tcBorders>
            <w:shd w:val="clear" w:color="auto" w:fill="FFFFFF"/>
            <w:tcMar>
              <w:top w:w="72" w:type="dxa"/>
              <w:left w:w="144" w:type="dxa"/>
              <w:bottom w:w="72" w:type="dxa"/>
              <w:right w:w="144" w:type="dxa"/>
            </w:tcMar>
            <w:hideMark/>
          </w:tcPr>
          <w:p w:rsidR="0027333E" w:rsidRPr="004023ED" w:rsidRDefault="0027333E" w:rsidP="0027333E">
            <w:pPr>
              <w:jc w:val="both"/>
              <w:rPr>
                <w:color w:val="000000" w:themeColor="text1"/>
                <w:sz w:val="28"/>
                <w:szCs w:val="28"/>
              </w:rPr>
            </w:pPr>
            <w:r w:rsidRPr="004023ED">
              <w:rPr>
                <w:color w:val="000000" w:themeColor="text1"/>
                <w:sz w:val="28"/>
                <w:szCs w:val="28"/>
              </w:rPr>
              <w:t>- 93,7</w:t>
            </w:r>
          </w:p>
        </w:tc>
      </w:tr>
      <w:tr w:rsidR="00946563" w:rsidRPr="004023ED" w:rsidTr="00BD7E0A">
        <w:trPr>
          <w:trHeight w:val="357"/>
        </w:trPr>
        <w:tc>
          <w:tcPr>
            <w:tcW w:w="5692" w:type="dxa"/>
            <w:tcBorders>
              <w:top w:val="nil"/>
              <w:left w:val="nil"/>
              <w:bottom w:val="nil"/>
              <w:right w:val="nil"/>
            </w:tcBorders>
            <w:shd w:val="clear" w:color="auto" w:fill="E7E7E7"/>
            <w:tcMar>
              <w:top w:w="72" w:type="dxa"/>
              <w:left w:w="144" w:type="dxa"/>
              <w:bottom w:w="72" w:type="dxa"/>
              <w:right w:w="144" w:type="dxa"/>
            </w:tcMar>
            <w:hideMark/>
          </w:tcPr>
          <w:p w:rsidR="0027333E" w:rsidRPr="004023ED" w:rsidRDefault="0027333E" w:rsidP="0027333E">
            <w:pPr>
              <w:rPr>
                <w:color w:val="000000" w:themeColor="text1"/>
                <w:sz w:val="28"/>
                <w:szCs w:val="28"/>
              </w:rPr>
            </w:pPr>
            <w:r w:rsidRPr="004023ED">
              <w:rPr>
                <w:color w:val="000000" w:themeColor="text1"/>
                <w:sz w:val="28"/>
                <w:szCs w:val="28"/>
              </w:rPr>
              <w:t>ÇİMENTO CAM SERAMİK VE TOPRAK ÜRÜNLERİ</w:t>
            </w:r>
          </w:p>
        </w:tc>
        <w:tc>
          <w:tcPr>
            <w:tcW w:w="2140" w:type="dxa"/>
            <w:tcBorders>
              <w:top w:val="nil"/>
              <w:left w:val="nil"/>
              <w:bottom w:val="nil"/>
              <w:right w:val="nil"/>
            </w:tcBorders>
            <w:shd w:val="clear" w:color="auto" w:fill="E7E7E7"/>
            <w:tcMar>
              <w:top w:w="72" w:type="dxa"/>
              <w:left w:w="144" w:type="dxa"/>
              <w:bottom w:w="72" w:type="dxa"/>
              <w:right w:w="144" w:type="dxa"/>
            </w:tcMar>
            <w:hideMark/>
          </w:tcPr>
          <w:p w:rsidR="0027333E" w:rsidRPr="004023ED" w:rsidRDefault="0027333E" w:rsidP="0027333E">
            <w:pPr>
              <w:jc w:val="both"/>
              <w:rPr>
                <w:color w:val="000000" w:themeColor="text1"/>
                <w:sz w:val="28"/>
                <w:szCs w:val="28"/>
              </w:rPr>
            </w:pPr>
            <w:r w:rsidRPr="004023ED">
              <w:rPr>
                <w:color w:val="000000" w:themeColor="text1"/>
                <w:sz w:val="28"/>
                <w:szCs w:val="28"/>
              </w:rPr>
              <w:t>357.000</w:t>
            </w:r>
          </w:p>
        </w:tc>
        <w:tc>
          <w:tcPr>
            <w:tcW w:w="1538" w:type="dxa"/>
            <w:tcBorders>
              <w:top w:val="nil"/>
              <w:left w:val="nil"/>
              <w:bottom w:val="nil"/>
              <w:right w:val="nil"/>
            </w:tcBorders>
            <w:shd w:val="clear" w:color="auto" w:fill="E7E7E7"/>
            <w:tcMar>
              <w:top w:w="72" w:type="dxa"/>
              <w:left w:w="144" w:type="dxa"/>
              <w:bottom w:w="72" w:type="dxa"/>
              <w:right w:w="144" w:type="dxa"/>
            </w:tcMar>
            <w:hideMark/>
          </w:tcPr>
          <w:p w:rsidR="0027333E" w:rsidRPr="004023ED" w:rsidRDefault="0027333E" w:rsidP="0027333E">
            <w:pPr>
              <w:jc w:val="both"/>
              <w:rPr>
                <w:color w:val="000000" w:themeColor="text1"/>
                <w:sz w:val="28"/>
                <w:szCs w:val="28"/>
              </w:rPr>
            </w:pPr>
            <w:r w:rsidRPr="004023ED">
              <w:rPr>
                <w:color w:val="000000" w:themeColor="text1"/>
                <w:sz w:val="28"/>
                <w:szCs w:val="28"/>
              </w:rPr>
              <w:t>+ 23,9</w:t>
            </w:r>
          </w:p>
        </w:tc>
      </w:tr>
    </w:tbl>
    <w:p w:rsidR="0027333E" w:rsidRPr="004023ED" w:rsidRDefault="0027333E" w:rsidP="0027333E">
      <w:pPr>
        <w:jc w:val="both"/>
        <w:rPr>
          <w:b/>
          <w:color w:val="000000" w:themeColor="text1"/>
          <w:sz w:val="28"/>
          <w:szCs w:val="28"/>
        </w:rPr>
      </w:pPr>
    </w:p>
    <w:p w:rsidR="00BD7E0A" w:rsidRPr="004023ED" w:rsidRDefault="00BD7E0A" w:rsidP="0027333E">
      <w:pPr>
        <w:jc w:val="both"/>
        <w:rPr>
          <w:b/>
          <w:color w:val="000000" w:themeColor="text1"/>
          <w:sz w:val="28"/>
          <w:szCs w:val="28"/>
        </w:rPr>
      </w:pPr>
    </w:p>
    <w:p w:rsidR="00BD7E0A" w:rsidRPr="004023ED" w:rsidRDefault="00BD7E0A" w:rsidP="0027333E">
      <w:pPr>
        <w:jc w:val="both"/>
        <w:rPr>
          <w:b/>
          <w:color w:val="000000" w:themeColor="text1"/>
          <w:sz w:val="28"/>
          <w:szCs w:val="28"/>
        </w:rPr>
      </w:pPr>
    </w:p>
    <w:p w:rsidR="00BD7E0A" w:rsidRPr="004023ED" w:rsidRDefault="00BD7E0A" w:rsidP="0027333E">
      <w:pPr>
        <w:jc w:val="both"/>
        <w:rPr>
          <w:b/>
          <w:color w:val="000000" w:themeColor="text1"/>
          <w:sz w:val="28"/>
          <w:szCs w:val="28"/>
        </w:rPr>
      </w:pPr>
    </w:p>
    <w:p w:rsidR="00BD7E0A" w:rsidRDefault="00BD7E0A" w:rsidP="0027333E">
      <w:pPr>
        <w:jc w:val="both"/>
        <w:rPr>
          <w:b/>
          <w:color w:val="000000" w:themeColor="text1"/>
          <w:sz w:val="28"/>
          <w:szCs w:val="28"/>
        </w:rPr>
      </w:pPr>
    </w:p>
    <w:p w:rsidR="0080574F" w:rsidRDefault="0080574F" w:rsidP="0027333E">
      <w:pPr>
        <w:jc w:val="both"/>
        <w:rPr>
          <w:b/>
          <w:color w:val="000000" w:themeColor="text1"/>
          <w:sz w:val="28"/>
          <w:szCs w:val="28"/>
        </w:rPr>
      </w:pPr>
    </w:p>
    <w:p w:rsidR="0080574F" w:rsidRDefault="0080574F" w:rsidP="0027333E">
      <w:pPr>
        <w:jc w:val="both"/>
        <w:rPr>
          <w:b/>
          <w:color w:val="000000" w:themeColor="text1"/>
          <w:sz w:val="28"/>
          <w:szCs w:val="28"/>
        </w:rPr>
      </w:pPr>
    </w:p>
    <w:p w:rsidR="0080574F" w:rsidRDefault="0080574F" w:rsidP="0027333E">
      <w:pPr>
        <w:jc w:val="both"/>
        <w:rPr>
          <w:b/>
          <w:color w:val="000000" w:themeColor="text1"/>
          <w:sz w:val="28"/>
          <w:szCs w:val="28"/>
        </w:rPr>
      </w:pPr>
    </w:p>
    <w:p w:rsidR="0080574F" w:rsidRDefault="0080574F" w:rsidP="0027333E">
      <w:pPr>
        <w:jc w:val="both"/>
        <w:rPr>
          <w:b/>
          <w:color w:val="000000" w:themeColor="text1"/>
          <w:sz w:val="28"/>
          <w:szCs w:val="28"/>
        </w:rPr>
      </w:pPr>
    </w:p>
    <w:p w:rsidR="0080574F" w:rsidRDefault="0080574F" w:rsidP="0027333E">
      <w:pPr>
        <w:jc w:val="both"/>
        <w:rPr>
          <w:b/>
          <w:color w:val="000000" w:themeColor="text1"/>
          <w:sz w:val="28"/>
          <w:szCs w:val="28"/>
        </w:rPr>
      </w:pPr>
    </w:p>
    <w:p w:rsidR="0080574F" w:rsidRDefault="0080574F" w:rsidP="0027333E">
      <w:pPr>
        <w:jc w:val="both"/>
        <w:rPr>
          <w:b/>
          <w:color w:val="000000" w:themeColor="text1"/>
          <w:sz w:val="28"/>
          <w:szCs w:val="28"/>
        </w:rPr>
      </w:pPr>
    </w:p>
    <w:p w:rsidR="0080574F" w:rsidRDefault="0080574F" w:rsidP="0027333E">
      <w:pPr>
        <w:jc w:val="both"/>
        <w:rPr>
          <w:b/>
          <w:color w:val="000000" w:themeColor="text1"/>
          <w:sz w:val="28"/>
          <w:szCs w:val="28"/>
        </w:rPr>
      </w:pPr>
    </w:p>
    <w:p w:rsidR="0080574F" w:rsidRDefault="0080574F" w:rsidP="0027333E">
      <w:pPr>
        <w:jc w:val="both"/>
        <w:rPr>
          <w:b/>
          <w:color w:val="000000" w:themeColor="text1"/>
          <w:sz w:val="28"/>
          <w:szCs w:val="28"/>
        </w:rPr>
      </w:pPr>
    </w:p>
    <w:p w:rsidR="0080574F" w:rsidRDefault="0080574F" w:rsidP="0027333E">
      <w:pPr>
        <w:jc w:val="both"/>
        <w:rPr>
          <w:b/>
          <w:color w:val="000000" w:themeColor="text1"/>
          <w:sz w:val="28"/>
          <w:szCs w:val="28"/>
        </w:rPr>
      </w:pPr>
    </w:p>
    <w:p w:rsidR="0080574F" w:rsidRPr="004023ED" w:rsidRDefault="0080574F" w:rsidP="0027333E">
      <w:pPr>
        <w:jc w:val="both"/>
        <w:rPr>
          <w:b/>
          <w:color w:val="000000" w:themeColor="text1"/>
          <w:sz w:val="28"/>
          <w:szCs w:val="28"/>
        </w:rPr>
      </w:pPr>
    </w:p>
    <w:p w:rsidR="00BD7E0A" w:rsidRPr="004023ED" w:rsidRDefault="00BD7E0A" w:rsidP="0027333E">
      <w:pPr>
        <w:jc w:val="both"/>
        <w:rPr>
          <w:b/>
          <w:color w:val="000000" w:themeColor="text1"/>
          <w:sz w:val="28"/>
          <w:szCs w:val="28"/>
        </w:rPr>
      </w:pPr>
    </w:p>
    <w:p w:rsidR="0027333E" w:rsidRPr="004023ED" w:rsidRDefault="0027333E" w:rsidP="0027333E">
      <w:pPr>
        <w:jc w:val="both"/>
        <w:rPr>
          <w:b/>
          <w:color w:val="000000" w:themeColor="text1"/>
          <w:sz w:val="28"/>
          <w:szCs w:val="28"/>
        </w:rPr>
      </w:pPr>
      <w:r w:rsidRPr="004023ED">
        <w:rPr>
          <w:b/>
          <w:color w:val="000000" w:themeColor="text1"/>
          <w:sz w:val="28"/>
          <w:szCs w:val="28"/>
        </w:rPr>
        <w:lastRenderedPageBreak/>
        <w:t>2017 NİSAN / TÜRKİYE İHRACATI</w:t>
      </w:r>
    </w:p>
    <w:p w:rsidR="0027333E" w:rsidRPr="004023ED" w:rsidRDefault="0027333E" w:rsidP="0027333E">
      <w:pPr>
        <w:jc w:val="both"/>
        <w:rPr>
          <w:color w:val="000000" w:themeColor="text1"/>
          <w:sz w:val="28"/>
          <w:szCs w:val="28"/>
        </w:rPr>
      </w:pPr>
      <w:r w:rsidRPr="004023ED">
        <w:rPr>
          <w:color w:val="000000" w:themeColor="text1"/>
          <w:sz w:val="28"/>
          <w:szCs w:val="28"/>
        </w:rPr>
        <w:t xml:space="preserve">Ülkemizin Nisan ayı ihracatı geçen yılın aynı dönemine göre yüzde 4 artışla 11 milyar 866 milyon dolar oldu. </w:t>
      </w:r>
    </w:p>
    <w:p w:rsidR="0027333E" w:rsidRPr="004023ED" w:rsidRDefault="0027333E" w:rsidP="0027333E">
      <w:pPr>
        <w:jc w:val="both"/>
        <w:rPr>
          <w:color w:val="000000" w:themeColor="text1"/>
          <w:sz w:val="28"/>
          <w:szCs w:val="28"/>
        </w:rPr>
      </w:pPr>
      <w:r w:rsidRPr="004023ED">
        <w:rPr>
          <w:color w:val="000000" w:themeColor="text1"/>
          <w:sz w:val="28"/>
          <w:szCs w:val="28"/>
        </w:rPr>
        <w:t>2017 yılının ilk 4 ayında yüzde 6,7'lik ihracat artışı yakalanırken, son 12 aylık ihracat da bir önceki yıla göre yüzde 4 artışla 145 milyar 656 milyon dolara ulaşmıştır.</w:t>
      </w:r>
    </w:p>
    <w:p w:rsidR="0027333E" w:rsidRPr="004023ED" w:rsidRDefault="0027333E" w:rsidP="0027333E">
      <w:pPr>
        <w:jc w:val="both"/>
        <w:rPr>
          <w:color w:val="000000" w:themeColor="text1"/>
          <w:sz w:val="28"/>
          <w:szCs w:val="28"/>
        </w:rPr>
      </w:pPr>
      <w:r w:rsidRPr="004023ED">
        <w:rPr>
          <w:color w:val="000000" w:themeColor="text1"/>
          <w:sz w:val="28"/>
          <w:szCs w:val="28"/>
        </w:rPr>
        <w:t xml:space="preserve">Nisan ayında ihracat artışına en güçlü desteği çelik, otomotiv, madencilik ve mücevher sektörleri verdi. Çelik sektörü 326 milyon dolar artışla sanayi sektörleri arasındaki oransal </w:t>
      </w:r>
      <w:proofErr w:type="gramStart"/>
      <w:r w:rsidRPr="004023ED">
        <w:rPr>
          <w:color w:val="000000" w:themeColor="text1"/>
          <w:sz w:val="28"/>
          <w:szCs w:val="28"/>
        </w:rPr>
        <w:t>bazda</w:t>
      </w:r>
      <w:proofErr w:type="gramEnd"/>
      <w:r w:rsidRPr="004023ED">
        <w:rPr>
          <w:color w:val="000000" w:themeColor="text1"/>
          <w:sz w:val="28"/>
          <w:szCs w:val="28"/>
        </w:rPr>
        <w:t xml:space="preserve"> en güçlü artışı kaydederken, otomotiv ihracatı 253 milyon dolar, madencilik sektörü ihracatı 112 milyon dolar ve mücevher sektörü de 100 milyon dolar artış kaydetti.</w:t>
      </w:r>
    </w:p>
    <w:p w:rsidR="0027333E" w:rsidRPr="004023ED" w:rsidRDefault="0027333E" w:rsidP="0027333E">
      <w:pPr>
        <w:jc w:val="both"/>
        <w:rPr>
          <w:color w:val="000000" w:themeColor="text1"/>
          <w:sz w:val="28"/>
          <w:szCs w:val="28"/>
        </w:rPr>
      </w:pPr>
      <w:r w:rsidRPr="004023ED">
        <w:rPr>
          <w:color w:val="000000" w:themeColor="text1"/>
          <w:sz w:val="28"/>
          <w:szCs w:val="28"/>
        </w:rPr>
        <w:t xml:space="preserve">Nisan ayında en önemli ticaret </w:t>
      </w:r>
      <w:proofErr w:type="gramStart"/>
      <w:r w:rsidRPr="004023ED">
        <w:rPr>
          <w:color w:val="000000" w:themeColor="text1"/>
          <w:sz w:val="28"/>
          <w:szCs w:val="28"/>
        </w:rPr>
        <w:t>partneri</w:t>
      </w:r>
      <w:proofErr w:type="gramEnd"/>
      <w:r w:rsidRPr="004023ED">
        <w:rPr>
          <w:color w:val="000000" w:themeColor="text1"/>
          <w:sz w:val="28"/>
          <w:szCs w:val="28"/>
        </w:rPr>
        <w:t xml:space="preserve"> AB'ye ihracat yüzde 3,2 artarken, yılbaşından bu yana AB'ye ihracat 2,1 milyar dolar artış gösterdi. AB'den sonra ihracata en büyük katkıyı sunan Kuzey Amerika'ya artış yüzde 30 gibi çok güçlü bir oranda gerçekleşti. Ülke bazında ise en dikkat çekici artışlar Malta, Birleşik Arap Emirlikleri ve Kanada'ya oldu.</w:t>
      </w:r>
    </w:p>
    <w:p w:rsidR="00E7667E" w:rsidRPr="004023ED" w:rsidRDefault="00E7667E" w:rsidP="00C43DA5">
      <w:pPr>
        <w:jc w:val="both"/>
        <w:rPr>
          <w:color w:val="000000" w:themeColor="text1"/>
          <w:sz w:val="28"/>
          <w:szCs w:val="28"/>
        </w:rPr>
      </w:pPr>
    </w:p>
    <w:p w:rsidR="00E7667E" w:rsidRPr="004023ED" w:rsidRDefault="00E7667E" w:rsidP="00C43DA5">
      <w:pPr>
        <w:jc w:val="both"/>
        <w:rPr>
          <w:color w:val="000000" w:themeColor="text1"/>
          <w:sz w:val="28"/>
          <w:szCs w:val="28"/>
        </w:rPr>
      </w:pPr>
    </w:p>
    <w:p w:rsidR="00E7667E" w:rsidRPr="004023ED" w:rsidRDefault="00E7667E" w:rsidP="00C43DA5">
      <w:pPr>
        <w:jc w:val="both"/>
        <w:rPr>
          <w:color w:val="000000" w:themeColor="text1"/>
          <w:sz w:val="28"/>
          <w:szCs w:val="28"/>
        </w:rPr>
      </w:pPr>
    </w:p>
    <w:p w:rsidR="00BD7E0A" w:rsidRPr="004023ED" w:rsidRDefault="00BD7E0A" w:rsidP="00C43DA5">
      <w:pPr>
        <w:jc w:val="both"/>
        <w:rPr>
          <w:color w:val="000000" w:themeColor="text1"/>
          <w:sz w:val="28"/>
          <w:szCs w:val="28"/>
        </w:rPr>
      </w:pPr>
    </w:p>
    <w:p w:rsidR="00BD7E0A" w:rsidRPr="004023ED" w:rsidRDefault="00BD7E0A" w:rsidP="00C43DA5">
      <w:pPr>
        <w:jc w:val="both"/>
        <w:rPr>
          <w:color w:val="000000" w:themeColor="text1"/>
          <w:sz w:val="28"/>
          <w:szCs w:val="28"/>
        </w:rPr>
      </w:pPr>
    </w:p>
    <w:p w:rsidR="00BD7E0A" w:rsidRPr="004023ED" w:rsidRDefault="00BD7E0A" w:rsidP="00C43DA5">
      <w:pPr>
        <w:jc w:val="both"/>
        <w:rPr>
          <w:color w:val="000000" w:themeColor="text1"/>
          <w:sz w:val="28"/>
          <w:szCs w:val="28"/>
        </w:rPr>
      </w:pPr>
    </w:p>
    <w:p w:rsidR="00BD7E0A" w:rsidRPr="004023ED" w:rsidRDefault="00BD7E0A" w:rsidP="00C43DA5">
      <w:pPr>
        <w:jc w:val="both"/>
        <w:rPr>
          <w:color w:val="000000" w:themeColor="text1"/>
          <w:sz w:val="28"/>
          <w:szCs w:val="28"/>
        </w:rPr>
      </w:pPr>
    </w:p>
    <w:p w:rsidR="00AB1D40" w:rsidRPr="004023ED" w:rsidRDefault="00370074" w:rsidP="00D778FC">
      <w:pPr>
        <w:tabs>
          <w:tab w:val="left" w:pos="284"/>
        </w:tabs>
        <w:jc w:val="both"/>
        <w:rPr>
          <w:rFonts w:eastAsia="Arial Unicode MS"/>
          <w:b/>
          <w:bCs/>
          <w:color w:val="000000" w:themeColor="text1"/>
          <w:sz w:val="28"/>
          <w:szCs w:val="28"/>
          <w:u w:val="single"/>
        </w:rPr>
      </w:pPr>
      <w:r w:rsidRPr="004023ED">
        <w:rPr>
          <w:rFonts w:eastAsia="Arial Unicode MS"/>
          <w:b/>
          <w:bCs/>
          <w:color w:val="000000" w:themeColor="text1"/>
          <w:sz w:val="28"/>
          <w:szCs w:val="28"/>
          <w:u w:val="single"/>
        </w:rPr>
        <w:t>III – KATIL</w:t>
      </w:r>
      <w:r w:rsidR="005B64F5" w:rsidRPr="004023ED">
        <w:rPr>
          <w:rFonts w:eastAsia="Arial Unicode MS"/>
          <w:b/>
          <w:bCs/>
          <w:color w:val="000000" w:themeColor="text1"/>
          <w:sz w:val="28"/>
          <w:szCs w:val="28"/>
          <w:u w:val="single"/>
        </w:rPr>
        <w:t>DIĞIMIZ TOPLANTILAR VE TÖRENLER</w:t>
      </w:r>
    </w:p>
    <w:p w:rsidR="002E042A" w:rsidRPr="004023ED" w:rsidRDefault="002E042A" w:rsidP="00D778FC">
      <w:pPr>
        <w:tabs>
          <w:tab w:val="left" w:pos="284"/>
        </w:tabs>
        <w:jc w:val="both"/>
        <w:rPr>
          <w:rFonts w:eastAsia="Arial Unicode MS"/>
          <w:b/>
          <w:bCs/>
          <w:color w:val="000000" w:themeColor="text1"/>
          <w:sz w:val="28"/>
          <w:szCs w:val="28"/>
          <w:u w:val="single"/>
        </w:rPr>
      </w:pPr>
    </w:p>
    <w:p w:rsidR="00743EF9" w:rsidRPr="004023ED" w:rsidRDefault="00743EF9" w:rsidP="00DB5330">
      <w:pPr>
        <w:pStyle w:val="ListeParagraf"/>
        <w:numPr>
          <w:ilvl w:val="0"/>
          <w:numId w:val="26"/>
        </w:numPr>
        <w:tabs>
          <w:tab w:val="left" w:pos="284"/>
        </w:tabs>
        <w:ind w:left="284"/>
        <w:jc w:val="both"/>
        <w:rPr>
          <w:rFonts w:ascii="Times New Roman" w:eastAsia="Arial Unicode MS" w:hAnsi="Times New Roman"/>
          <w:bCs/>
          <w:color w:val="000000" w:themeColor="text1"/>
          <w:sz w:val="28"/>
          <w:szCs w:val="28"/>
        </w:rPr>
      </w:pPr>
      <w:r w:rsidRPr="004023ED">
        <w:rPr>
          <w:rFonts w:ascii="Times New Roman" w:eastAsia="Arial Unicode MS" w:hAnsi="Times New Roman"/>
          <w:bCs/>
          <w:color w:val="000000" w:themeColor="text1"/>
          <w:sz w:val="28"/>
          <w:szCs w:val="28"/>
        </w:rPr>
        <w:t>02.05.2017 tarihinde</w:t>
      </w:r>
      <w:r w:rsidR="00E75037" w:rsidRPr="004023ED">
        <w:rPr>
          <w:rFonts w:ascii="Times New Roman" w:eastAsia="Arial Unicode MS" w:hAnsi="Times New Roman"/>
          <w:bCs/>
          <w:color w:val="000000" w:themeColor="text1"/>
          <w:sz w:val="28"/>
          <w:szCs w:val="28"/>
        </w:rPr>
        <w:t xml:space="preserve"> 150 </w:t>
      </w:r>
      <w:proofErr w:type="spellStart"/>
      <w:r w:rsidR="00E75037" w:rsidRPr="004023ED">
        <w:rPr>
          <w:rFonts w:ascii="Times New Roman" w:eastAsia="Arial Unicode MS" w:hAnsi="Times New Roman"/>
          <w:bCs/>
          <w:color w:val="000000" w:themeColor="text1"/>
          <w:sz w:val="28"/>
          <w:szCs w:val="28"/>
        </w:rPr>
        <w:t>kWe</w:t>
      </w:r>
      <w:proofErr w:type="spellEnd"/>
      <w:r w:rsidR="00E75037" w:rsidRPr="004023ED">
        <w:rPr>
          <w:rFonts w:ascii="Times New Roman" w:eastAsia="Arial Unicode MS" w:hAnsi="Times New Roman"/>
          <w:bCs/>
          <w:color w:val="000000" w:themeColor="text1"/>
          <w:sz w:val="28"/>
          <w:szCs w:val="28"/>
        </w:rPr>
        <w:t xml:space="preserve"> Güneş Enerjisi Sistemi Kurul</w:t>
      </w:r>
      <w:r w:rsidR="00D25162">
        <w:rPr>
          <w:rFonts w:ascii="Times New Roman" w:eastAsia="Arial Unicode MS" w:hAnsi="Times New Roman"/>
          <w:bCs/>
          <w:color w:val="000000" w:themeColor="text1"/>
          <w:sz w:val="28"/>
          <w:szCs w:val="28"/>
        </w:rPr>
        <w:t xml:space="preserve">umu Yapım İşi KDV dâhil 660.800 </w:t>
      </w:r>
      <w:r w:rsidR="00E75037" w:rsidRPr="004023ED">
        <w:rPr>
          <w:rFonts w:ascii="Times New Roman" w:eastAsia="Arial Unicode MS" w:hAnsi="Times New Roman"/>
          <w:bCs/>
          <w:color w:val="000000" w:themeColor="text1"/>
          <w:sz w:val="28"/>
          <w:szCs w:val="28"/>
        </w:rPr>
        <w:t>TL bedel</w:t>
      </w:r>
      <w:r w:rsidR="00E177E2">
        <w:rPr>
          <w:rFonts w:ascii="Times New Roman" w:eastAsia="Arial Unicode MS" w:hAnsi="Times New Roman"/>
          <w:bCs/>
          <w:color w:val="000000" w:themeColor="text1"/>
          <w:sz w:val="28"/>
          <w:szCs w:val="28"/>
        </w:rPr>
        <w:t xml:space="preserve">le </w:t>
      </w:r>
      <w:proofErr w:type="spellStart"/>
      <w:r w:rsidR="00E177E2">
        <w:rPr>
          <w:rFonts w:ascii="Times New Roman" w:eastAsia="Arial Unicode MS" w:hAnsi="Times New Roman"/>
          <w:bCs/>
          <w:color w:val="000000" w:themeColor="text1"/>
          <w:sz w:val="28"/>
          <w:szCs w:val="28"/>
        </w:rPr>
        <w:t>Masfen</w:t>
      </w:r>
      <w:proofErr w:type="spellEnd"/>
      <w:r w:rsidR="00E177E2">
        <w:rPr>
          <w:rFonts w:ascii="Times New Roman" w:eastAsia="Arial Unicode MS" w:hAnsi="Times New Roman"/>
          <w:bCs/>
          <w:color w:val="000000" w:themeColor="text1"/>
          <w:sz w:val="28"/>
          <w:szCs w:val="28"/>
        </w:rPr>
        <w:t xml:space="preserve"> İnşaat Enerji Sanayi v</w:t>
      </w:r>
      <w:r w:rsidR="00E75037" w:rsidRPr="004023ED">
        <w:rPr>
          <w:rFonts w:ascii="Times New Roman" w:eastAsia="Arial Unicode MS" w:hAnsi="Times New Roman"/>
          <w:bCs/>
          <w:color w:val="000000" w:themeColor="text1"/>
          <w:sz w:val="28"/>
          <w:szCs w:val="28"/>
        </w:rPr>
        <w:t>e Ticaret Anonim Şirketi’ne ihale edilmiştir.</w:t>
      </w:r>
      <w:r w:rsidRPr="004023ED">
        <w:rPr>
          <w:rFonts w:ascii="Times New Roman" w:eastAsia="Arial Unicode MS" w:hAnsi="Times New Roman"/>
          <w:bCs/>
          <w:color w:val="000000" w:themeColor="text1"/>
          <w:sz w:val="28"/>
          <w:szCs w:val="28"/>
        </w:rPr>
        <w:t xml:space="preserve"> </w:t>
      </w:r>
    </w:p>
    <w:p w:rsidR="00743EF9" w:rsidRPr="004023ED" w:rsidRDefault="00743EF9" w:rsidP="00743EF9">
      <w:pPr>
        <w:pStyle w:val="ListeParagraf"/>
        <w:numPr>
          <w:ilvl w:val="0"/>
          <w:numId w:val="26"/>
        </w:numPr>
        <w:tabs>
          <w:tab w:val="left" w:pos="284"/>
        </w:tabs>
        <w:ind w:left="284" w:hanging="284"/>
        <w:jc w:val="both"/>
        <w:rPr>
          <w:rFonts w:ascii="Times New Roman" w:eastAsia="Arial Unicode MS" w:hAnsi="Times New Roman"/>
          <w:bCs/>
          <w:color w:val="000000" w:themeColor="text1"/>
          <w:sz w:val="28"/>
          <w:szCs w:val="28"/>
        </w:rPr>
      </w:pPr>
      <w:r w:rsidRPr="004023ED">
        <w:rPr>
          <w:rFonts w:ascii="Times New Roman" w:eastAsia="Arial Unicode MS" w:hAnsi="Times New Roman"/>
          <w:bCs/>
          <w:color w:val="000000" w:themeColor="text1"/>
          <w:sz w:val="28"/>
          <w:szCs w:val="28"/>
        </w:rPr>
        <w:t xml:space="preserve">05.05.2017 tarihinde Afyon Kocatepe Üniversitesi </w:t>
      </w:r>
      <w:r w:rsidR="00BF2878" w:rsidRPr="004023ED">
        <w:rPr>
          <w:rFonts w:ascii="Times New Roman" w:eastAsia="Arial Unicode MS" w:hAnsi="Times New Roman"/>
          <w:bCs/>
          <w:color w:val="000000" w:themeColor="text1"/>
          <w:sz w:val="28"/>
          <w:szCs w:val="28"/>
        </w:rPr>
        <w:t>11. İnovasyon Zirvesine Yönetim Kurulu Başkan Yardımcımız Ahmet Şükrü Köse katıldı ve konuşma gerçekleştirdi.</w:t>
      </w:r>
    </w:p>
    <w:p w:rsidR="00743EF9" w:rsidRPr="004023ED" w:rsidRDefault="00743EF9" w:rsidP="00743EF9">
      <w:pPr>
        <w:pStyle w:val="ListeParagraf"/>
        <w:numPr>
          <w:ilvl w:val="0"/>
          <w:numId w:val="26"/>
        </w:numPr>
        <w:tabs>
          <w:tab w:val="left" w:pos="284"/>
        </w:tabs>
        <w:ind w:left="284" w:hanging="284"/>
        <w:jc w:val="both"/>
        <w:rPr>
          <w:rFonts w:ascii="Times New Roman" w:eastAsia="Arial Unicode MS" w:hAnsi="Times New Roman"/>
          <w:bCs/>
          <w:color w:val="000000" w:themeColor="text1"/>
          <w:sz w:val="28"/>
          <w:szCs w:val="28"/>
        </w:rPr>
      </w:pPr>
      <w:r w:rsidRPr="004023ED">
        <w:rPr>
          <w:rFonts w:ascii="Times New Roman" w:eastAsia="Arial Unicode MS" w:hAnsi="Times New Roman"/>
          <w:bCs/>
          <w:color w:val="000000" w:themeColor="text1"/>
          <w:sz w:val="28"/>
          <w:szCs w:val="28"/>
        </w:rPr>
        <w:t>05.05.2017 tarihinde Gazlıgöl Belediy</w:t>
      </w:r>
      <w:r w:rsidR="00E177E2">
        <w:rPr>
          <w:rFonts w:ascii="Times New Roman" w:eastAsia="Arial Unicode MS" w:hAnsi="Times New Roman"/>
          <w:bCs/>
          <w:color w:val="000000" w:themeColor="text1"/>
          <w:sz w:val="28"/>
          <w:szCs w:val="28"/>
        </w:rPr>
        <w:t>esi Emlak Vergisi Değer Tespit K</w:t>
      </w:r>
      <w:r w:rsidRPr="004023ED">
        <w:rPr>
          <w:rFonts w:ascii="Times New Roman" w:eastAsia="Arial Unicode MS" w:hAnsi="Times New Roman"/>
          <w:bCs/>
          <w:color w:val="000000" w:themeColor="text1"/>
          <w:sz w:val="28"/>
          <w:szCs w:val="28"/>
        </w:rPr>
        <w:t>omisyonu toplantısına Yönetim Kurulu Sayman Üyemiz Muammer Türker katıldı.</w:t>
      </w:r>
    </w:p>
    <w:p w:rsidR="00743EF9" w:rsidRPr="004023ED" w:rsidRDefault="00743EF9" w:rsidP="00743EF9">
      <w:pPr>
        <w:pStyle w:val="ListeParagraf"/>
        <w:numPr>
          <w:ilvl w:val="0"/>
          <w:numId w:val="26"/>
        </w:numPr>
        <w:tabs>
          <w:tab w:val="left" w:pos="284"/>
        </w:tabs>
        <w:ind w:left="284" w:hanging="284"/>
        <w:jc w:val="both"/>
        <w:rPr>
          <w:rFonts w:ascii="Times New Roman" w:eastAsia="Arial Unicode MS" w:hAnsi="Times New Roman"/>
          <w:bCs/>
          <w:color w:val="000000" w:themeColor="text1"/>
          <w:sz w:val="28"/>
          <w:szCs w:val="28"/>
        </w:rPr>
      </w:pPr>
      <w:r w:rsidRPr="004023ED">
        <w:rPr>
          <w:rFonts w:ascii="Times New Roman" w:eastAsia="Arial Unicode MS" w:hAnsi="Times New Roman"/>
          <w:bCs/>
          <w:color w:val="000000" w:themeColor="text1"/>
          <w:sz w:val="28"/>
          <w:szCs w:val="28"/>
        </w:rPr>
        <w:t>10.05.2017 tarihinde düzenlenen İl Su Yönetimi Kurul toplantısına Yöneti</w:t>
      </w:r>
      <w:r w:rsidR="0082042F" w:rsidRPr="004023ED">
        <w:rPr>
          <w:rFonts w:ascii="Times New Roman" w:eastAsia="Arial Unicode MS" w:hAnsi="Times New Roman"/>
          <w:bCs/>
          <w:color w:val="000000" w:themeColor="text1"/>
          <w:sz w:val="28"/>
          <w:szCs w:val="28"/>
        </w:rPr>
        <w:t>m</w:t>
      </w:r>
      <w:r w:rsidRPr="004023ED">
        <w:rPr>
          <w:rFonts w:ascii="Times New Roman" w:eastAsia="Arial Unicode MS" w:hAnsi="Times New Roman"/>
          <w:bCs/>
          <w:color w:val="000000" w:themeColor="text1"/>
          <w:sz w:val="28"/>
          <w:szCs w:val="28"/>
        </w:rPr>
        <w:t xml:space="preserve"> Kurulu Üyemiz Süleyman Çevik katıldı.</w:t>
      </w:r>
    </w:p>
    <w:p w:rsidR="00743EF9" w:rsidRPr="004023ED" w:rsidRDefault="00BF2878" w:rsidP="00743EF9">
      <w:pPr>
        <w:pStyle w:val="ListeParagraf"/>
        <w:numPr>
          <w:ilvl w:val="0"/>
          <w:numId w:val="26"/>
        </w:numPr>
        <w:tabs>
          <w:tab w:val="left" w:pos="284"/>
        </w:tabs>
        <w:ind w:left="284" w:hanging="284"/>
        <w:jc w:val="both"/>
        <w:rPr>
          <w:rFonts w:ascii="Times New Roman" w:eastAsia="Arial Unicode MS" w:hAnsi="Times New Roman"/>
          <w:bCs/>
          <w:color w:val="000000" w:themeColor="text1"/>
          <w:sz w:val="28"/>
          <w:szCs w:val="28"/>
        </w:rPr>
      </w:pPr>
      <w:r w:rsidRPr="004023ED">
        <w:rPr>
          <w:rFonts w:ascii="Times New Roman" w:eastAsia="Arial Unicode MS" w:hAnsi="Times New Roman"/>
          <w:bCs/>
          <w:color w:val="000000" w:themeColor="text1"/>
          <w:sz w:val="28"/>
          <w:szCs w:val="28"/>
        </w:rPr>
        <w:t>11.05.2017 tarihinde Tarımda Ka</w:t>
      </w:r>
      <w:r w:rsidR="00072AD3" w:rsidRPr="004023ED">
        <w:rPr>
          <w:rFonts w:ascii="Times New Roman" w:eastAsia="Arial Unicode MS" w:hAnsi="Times New Roman"/>
          <w:bCs/>
          <w:color w:val="000000" w:themeColor="text1"/>
          <w:sz w:val="28"/>
          <w:szCs w:val="28"/>
        </w:rPr>
        <w:t>d</w:t>
      </w:r>
      <w:r w:rsidRPr="004023ED">
        <w:rPr>
          <w:rFonts w:ascii="Times New Roman" w:eastAsia="Arial Unicode MS" w:hAnsi="Times New Roman"/>
          <w:bCs/>
          <w:color w:val="000000" w:themeColor="text1"/>
          <w:sz w:val="28"/>
          <w:szCs w:val="28"/>
        </w:rPr>
        <w:t>ın Gir</w:t>
      </w:r>
      <w:r w:rsidR="0082042F" w:rsidRPr="004023ED">
        <w:rPr>
          <w:rFonts w:ascii="Times New Roman" w:eastAsia="Arial Unicode MS" w:hAnsi="Times New Roman"/>
          <w:bCs/>
          <w:color w:val="000000" w:themeColor="text1"/>
          <w:sz w:val="28"/>
          <w:szCs w:val="28"/>
        </w:rPr>
        <w:t>i</w:t>
      </w:r>
      <w:r w:rsidRPr="004023ED">
        <w:rPr>
          <w:rFonts w:ascii="Times New Roman" w:eastAsia="Arial Unicode MS" w:hAnsi="Times New Roman"/>
          <w:bCs/>
          <w:color w:val="000000" w:themeColor="text1"/>
          <w:sz w:val="28"/>
          <w:szCs w:val="28"/>
        </w:rPr>
        <w:t xml:space="preserve">şimciliğin Güçlendirilmesi Programı kapsamında uygulamalı girişimcilik eğitimi alacak kursiyerlerin belirlenmesine yönelik düzenlenen </w:t>
      </w:r>
      <w:r w:rsidR="00E177E2" w:rsidRPr="004023ED">
        <w:rPr>
          <w:rFonts w:ascii="Times New Roman" w:eastAsia="Arial Unicode MS" w:hAnsi="Times New Roman"/>
          <w:bCs/>
          <w:color w:val="000000" w:themeColor="text1"/>
          <w:sz w:val="28"/>
          <w:szCs w:val="28"/>
        </w:rPr>
        <w:t xml:space="preserve">İl Proje Değerlendirme Jürisi </w:t>
      </w:r>
      <w:r w:rsidRPr="004023ED">
        <w:rPr>
          <w:rFonts w:ascii="Times New Roman" w:eastAsia="Arial Unicode MS" w:hAnsi="Times New Roman"/>
          <w:bCs/>
          <w:color w:val="000000" w:themeColor="text1"/>
          <w:sz w:val="28"/>
          <w:szCs w:val="28"/>
        </w:rPr>
        <w:t xml:space="preserve">toplantısına </w:t>
      </w:r>
      <w:r w:rsidR="00E177E2" w:rsidRPr="004023ED">
        <w:rPr>
          <w:rFonts w:ascii="Times New Roman" w:eastAsia="Arial Unicode MS" w:hAnsi="Times New Roman"/>
          <w:bCs/>
          <w:color w:val="000000" w:themeColor="text1"/>
          <w:sz w:val="28"/>
          <w:szCs w:val="28"/>
        </w:rPr>
        <w:t xml:space="preserve">Meclis Başkan Yardımcımız </w:t>
      </w:r>
      <w:r w:rsidRPr="004023ED">
        <w:rPr>
          <w:rFonts w:ascii="Times New Roman" w:eastAsia="Arial Unicode MS" w:hAnsi="Times New Roman"/>
          <w:bCs/>
          <w:color w:val="000000" w:themeColor="text1"/>
          <w:sz w:val="28"/>
          <w:szCs w:val="28"/>
        </w:rPr>
        <w:t xml:space="preserve">Berna </w:t>
      </w:r>
      <w:r w:rsidR="0082042F" w:rsidRPr="004023ED">
        <w:rPr>
          <w:rFonts w:ascii="Times New Roman" w:eastAsia="Arial Unicode MS" w:hAnsi="Times New Roman"/>
          <w:bCs/>
          <w:color w:val="000000" w:themeColor="text1"/>
          <w:sz w:val="28"/>
          <w:szCs w:val="28"/>
        </w:rPr>
        <w:t>Tokman</w:t>
      </w:r>
      <w:r w:rsidRPr="004023ED">
        <w:rPr>
          <w:rFonts w:ascii="Times New Roman" w:eastAsia="Arial Unicode MS" w:hAnsi="Times New Roman"/>
          <w:bCs/>
          <w:color w:val="000000" w:themeColor="text1"/>
          <w:sz w:val="28"/>
          <w:szCs w:val="28"/>
        </w:rPr>
        <w:t xml:space="preserve"> katıldı.</w:t>
      </w:r>
    </w:p>
    <w:p w:rsidR="00107862" w:rsidRPr="004023ED" w:rsidRDefault="00107862" w:rsidP="00107862">
      <w:pPr>
        <w:pStyle w:val="ListeParagraf"/>
        <w:numPr>
          <w:ilvl w:val="0"/>
          <w:numId w:val="26"/>
        </w:numPr>
        <w:tabs>
          <w:tab w:val="left" w:pos="284"/>
        </w:tabs>
        <w:ind w:left="284" w:hanging="284"/>
        <w:jc w:val="both"/>
        <w:rPr>
          <w:rFonts w:ascii="Times New Roman" w:eastAsia="Arial Unicode MS" w:hAnsi="Times New Roman"/>
          <w:bCs/>
          <w:color w:val="000000" w:themeColor="text1"/>
          <w:sz w:val="28"/>
          <w:szCs w:val="28"/>
        </w:rPr>
      </w:pPr>
      <w:r w:rsidRPr="004023ED">
        <w:rPr>
          <w:rFonts w:ascii="Times New Roman" w:eastAsia="Arial Unicode MS" w:hAnsi="Times New Roman"/>
          <w:bCs/>
          <w:color w:val="000000" w:themeColor="text1"/>
          <w:sz w:val="28"/>
          <w:szCs w:val="28"/>
        </w:rPr>
        <w:t xml:space="preserve">16.05.2017 tarihinde Afyon Kocatepe </w:t>
      </w:r>
      <w:r w:rsidR="0082042F" w:rsidRPr="004023ED">
        <w:rPr>
          <w:rFonts w:ascii="Times New Roman" w:eastAsia="Arial Unicode MS" w:hAnsi="Times New Roman"/>
          <w:bCs/>
          <w:color w:val="000000" w:themeColor="text1"/>
          <w:sz w:val="28"/>
          <w:szCs w:val="28"/>
        </w:rPr>
        <w:t>Üniversitesi</w:t>
      </w:r>
      <w:r w:rsidRPr="004023ED">
        <w:rPr>
          <w:rFonts w:ascii="Times New Roman" w:eastAsia="Arial Unicode MS" w:hAnsi="Times New Roman"/>
          <w:bCs/>
          <w:color w:val="000000" w:themeColor="text1"/>
          <w:sz w:val="28"/>
          <w:szCs w:val="28"/>
        </w:rPr>
        <w:t xml:space="preserve"> 2016-2017 </w:t>
      </w:r>
      <w:r w:rsidR="000F3D53" w:rsidRPr="004023ED">
        <w:rPr>
          <w:rFonts w:ascii="Times New Roman" w:eastAsia="Arial Unicode MS" w:hAnsi="Times New Roman"/>
          <w:bCs/>
          <w:color w:val="000000" w:themeColor="text1"/>
          <w:sz w:val="28"/>
          <w:szCs w:val="28"/>
        </w:rPr>
        <w:t xml:space="preserve">Eğitim Öğretim Yılı Mezuniyet Törenine </w:t>
      </w:r>
      <w:r w:rsidRPr="004023ED">
        <w:rPr>
          <w:rFonts w:ascii="Times New Roman" w:eastAsia="Arial Unicode MS" w:hAnsi="Times New Roman"/>
          <w:bCs/>
          <w:color w:val="000000" w:themeColor="text1"/>
          <w:sz w:val="28"/>
          <w:szCs w:val="28"/>
        </w:rPr>
        <w:t>katıldım.</w:t>
      </w:r>
    </w:p>
    <w:p w:rsidR="00107862" w:rsidRPr="004023ED" w:rsidRDefault="00107862" w:rsidP="00946563">
      <w:pPr>
        <w:pStyle w:val="ListeParagraf"/>
        <w:numPr>
          <w:ilvl w:val="0"/>
          <w:numId w:val="26"/>
        </w:numPr>
        <w:tabs>
          <w:tab w:val="left" w:pos="426"/>
        </w:tabs>
        <w:ind w:left="284" w:hanging="284"/>
        <w:jc w:val="both"/>
        <w:rPr>
          <w:rFonts w:ascii="Times New Roman" w:eastAsia="Arial Unicode MS" w:hAnsi="Times New Roman"/>
          <w:bCs/>
          <w:color w:val="000000" w:themeColor="text1"/>
          <w:sz w:val="28"/>
          <w:szCs w:val="28"/>
        </w:rPr>
      </w:pPr>
      <w:r w:rsidRPr="004023ED">
        <w:rPr>
          <w:rFonts w:ascii="Times New Roman" w:eastAsia="Arial Unicode MS" w:hAnsi="Times New Roman"/>
          <w:bCs/>
          <w:color w:val="000000" w:themeColor="text1"/>
          <w:sz w:val="28"/>
          <w:szCs w:val="28"/>
        </w:rPr>
        <w:t>17.05.2017 tarihinde Vakıf Katılım Afyon Şubesinin açılış törenine katıldım.</w:t>
      </w:r>
    </w:p>
    <w:p w:rsidR="00107862" w:rsidRPr="004023ED" w:rsidRDefault="00107862" w:rsidP="00946563">
      <w:pPr>
        <w:pStyle w:val="ListeParagraf"/>
        <w:numPr>
          <w:ilvl w:val="0"/>
          <w:numId w:val="26"/>
        </w:numPr>
        <w:tabs>
          <w:tab w:val="left" w:pos="426"/>
        </w:tabs>
        <w:ind w:left="284" w:hanging="284"/>
        <w:jc w:val="both"/>
        <w:rPr>
          <w:rFonts w:ascii="Times New Roman" w:eastAsia="Arial Unicode MS" w:hAnsi="Times New Roman"/>
          <w:bCs/>
          <w:color w:val="000000" w:themeColor="text1"/>
          <w:sz w:val="28"/>
          <w:szCs w:val="28"/>
        </w:rPr>
      </w:pPr>
      <w:r w:rsidRPr="004023ED">
        <w:rPr>
          <w:rFonts w:ascii="Times New Roman" w:eastAsia="Arial Unicode MS" w:hAnsi="Times New Roman"/>
          <w:bCs/>
          <w:color w:val="000000" w:themeColor="text1"/>
          <w:sz w:val="28"/>
          <w:szCs w:val="28"/>
        </w:rPr>
        <w:t>18.05.2017 tarihinde İl Mahalli Çevre Kurul toplantısına Yönetim Kurulu Üyemiz Ahmet Yılmaz Kasap katıldı.</w:t>
      </w:r>
    </w:p>
    <w:p w:rsidR="00107862" w:rsidRPr="004023ED" w:rsidRDefault="00107862" w:rsidP="00946563">
      <w:pPr>
        <w:pStyle w:val="ListeParagraf"/>
        <w:numPr>
          <w:ilvl w:val="0"/>
          <w:numId w:val="26"/>
        </w:numPr>
        <w:tabs>
          <w:tab w:val="left" w:pos="426"/>
        </w:tabs>
        <w:ind w:left="284" w:hanging="284"/>
        <w:jc w:val="both"/>
        <w:rPr>
          <w:rFonts w:ascii="Times New Roman" w:eastAsia="Arial Unicode MS" w:hAnsi="Times New Roman"/>
          <w:bCs/>
          <w:color w:val="000000" w:themeColor="text1"/>
          <w:sz w:val="28"/>
          <w:szCs w:val="28"/>
        </w:rPr>
      </w:pPr>
      <w:r w:rsidRPr="004023ED">
        <w:rPr>
          <w:rFonts w:ascii="Times New Roman" w:eastAsia="Arial Unicode MS" w:hAnsi="Times New Roman"/>
          <w:bCs/>
          <w:color w:val="000000" w:themeColor="text1"/>
          <w:sz w:val="28"/>
          <w:szCs w:val="28"/>
        </w:rPr>
        <w:t>18.05.2017 tarihinde düzenlenen KADİM Projesi bilgilendirme toplantısına Genel Sekreterimiz Ali Şenol katıldı.</w:t>
      </w:r>
    </w:p>
    <w:p w:rsidR="00107862" w:rsidRPr="004023ED" w:rsidRDefault="00107862" w:rsidP="00107862">
      <w:pPr>
        <w:pStyle w:val="ListeParagraf"/>
        <w:numPr>
          <w:ilvl w:val="0"/>
          <w:numId w:val="26"/>
        </w:numPr>
        <w:tabs>
          <w:tab w:val="left" w:pos="426"/>
        </w:tabs>
        <w:ind w:left="284" w:hanging="284"/>
        <w:jc w:val="both"/>
        <w:rPr>
          <w:rFonts w:ascii="Times New Roman" w:eastAsia="Arial Unicode MS" w:hAnsi="Times New Roman"/>
          <w:bCs/>
          <w:color w:val="000000" w:themeColor="text1"/>
          <w:sz w:val="28"/>
          <w:szCs w:val="28"/>
        </w:rPr>
      </w:pPr>
      <w:r w:rsidRPr="004023ED">
        <w:rPr>
          <w:rFonts w:ascii="Times New Roman" w:eastAsia="Arial Unicode MS" w:hAnsi="Times New Roman"/>
          <w:bCs/>
          <w:color w:val="000000" w:themeColor="text1"/>
          <w:sz w:val="28"/>
          <w:szCs w:val="28"/>
        </w:rPr>
        <w:t>19.05.2017 tarihinde Atatürk’ü Anma Gençlik ve Spor Bayramı kutlama törenine Yönetim Kurulu Üyemiz Günay Kart katıldı.</w:t>
      </w:r>
    </w:p>
    <w:p w:rsidR="00107862" w:rsidRDefault="00107862" w:rsidP="00107862">
      <w:pPr>
        <w:pStyle w:val="ListeParagraf"/>
        <w:numPr>
          <w:ilvl w:val="0"/>
          <w:numId w:val="26"/>
        </w:numPr>
        <w:tabs>
          <w:tab w:val="left" w:pos="426"/>
        </w:tabs>
        <w:ind w:left="284" w:hanging="284"/>
        <w:jc w:val="both"/>
        <w:rPr>
          <w:rFonts w:ascii="Times New Roman" w:eastAsia="Arial Unicode MS" w:hAnsi="Times New Roman"/>
          <w:bCs/>
          <w:color w:val="000000" w:themeColor="text1"/>
          <w:sz w:val="28"/>
          <w:szCs w:val="28"/>
        </w:rPr>
      </w:pPr>
      <w:r w:rsidRPr="004023ED">
        <w:rPr>
          <w:rFonts w:ascii="Times New Roman" w:eastAsia="Arial Unicode MS" w:hAnsi="Times New Roman"/>
          <w:bCs/>
          <w:color w:val="000000" w:themeColor="text1"/>
          <w:sz w:val="28"/>
          <w:szCs w:val="28"/>
        </w:rPr>
        <w:lastRenderedPageBreak/>
        <w:t>22.05.2017 tarihinde TSE Sistem Belgelendirme Müdürlüğü Denetçileri tarafından TS EN ISO 9001:2008 Kalite Yönetim Sistemi Standardı ve TS ISO 10002-2006 Müşteri Memnuniyeti Yönetim Sistemi Standardı Belge Yenileme Tetkiki gerçekleştirildi. Açılış toplantısına Yönetim Kurulu Başkan Yardımcısı Mustafa Gül ve Oda personeli katıldı. Belge yenileme tetkiki başarı ile sonuçlanarak sahip olunan belgelerin devamı onaylandı.</w:t>
      </w:r>
    </w:p>
    <w:p w:rsidR="00B12E23" w:rsidRDefault="00B12E23" w:rsidP="00B12E23">
      <w:pPr>
        <w:pStyle w:val="ListeParagraf"/>
        <w:tabs>
          <w:tab w:val="left" w:pos="426"/>
        </w:tabs>
        <w:ind w:left="284"/>
        <w:jc w:val="both"/>
        <w:rPr>
          <w:rFonts w:ascii="Times New Roman" w:eastAsia="Arial Unicode MS" w:hAnsi="Times New Roman"/>
          <w:bCs/>
          <w:color w:val="000000" w:themeColor="text1"/>
          <w:sz w:val="28"/>
          <w:szCs w:val="28"/>
        </w:rPr>
      </w:pPr>
    </w:p>
    <w:p w:rsidR="00B12E23" w:rsidRDefault="00B12E23" w:rsidP="00B12E23">
      <w:pPr>
        <w:pStyle w:val="ListeParagraf"/>
        <w:tabs>
          <w:tab w:val="left" w:pos="426"/>
        </w:tabs>
        <w:ind w:left="284"/>
        <w:jc w:val="both"/>
        <w:rPr>
          <w:rFonts w:ascii="Times New Roman" w:eastAsia="Arial Unicode MS" w:hAnsi="Times New Roman"/>
          <w:bCs/>
          <w:color w:val="000000" w:themeColor="text1"/>
          <w:sz w:val="28"/>
          <w:szCs w:val="28"/>
        </w:rPr>
      </w:pPr>
    </w:p>
    <w:p w:rsidR="00B12E23" w:rsidRDefault="00B12E23" w:rsidP="00B12E23">
      <w:pPr>
        <w:pStyle w:val="ListeParagraf"/>
        <w:tabs>
          <w:tab w:val="left" w:pos="426"/>
        </w:tabs>
        <w:ind w:left="284"/>
        <w:jc w:val="both"/>
        <w:rPr>
          <w:rFonts w:ascii="Times New Roman" w:eastAsia="Arial Unicode MS" w:hAnsi="Times New Roman"/>
          <w:bCs/>
          <w:color w:val="000000" w:themeColor="text1"/>
          <w:sz w:val="28"/>
          <w:szCs w:val="28"/>
        </w:rPr>
      </w:pPr>
    </w:p>
    <w:p w:rsidR="00B12E23" w:rsidRDefault="00B12E23" w:rsidP="00B12E23">
      <w:pPr>
        <w:pStyle w:val="ListeParagraf"/>
        <w:tabs>
          <w:tab w:val="left" w:pos="426"/>
        </w:tabs>
        <w:ind w:left="284"/>
        <w:jc w:val="both"/>
        <w:rPr>
          <w:rFonts w:ascii="Times New Roman" w:eastAsia="Arial Unicode MS" w:hAnsi="Times New Roman"/>
          <w:bCs/>
          <w:color w:val="000000" w:themeColor="text1"/>
          <w:sz w:val="28"/>
          <w:szCs w:val="28"/>
        </w:rPr>
      </w:pPr>
    </w:p>
    <w:p w:rsidR="00B12E23" w:rsidRDefault="00B12E23" w:rsidP="00B12E23">
      <w:pPr>
        <w:pStyle w:val="ListeParagraf"/>
        <w:tabs>
          <w:tab w:val="left" w:pos="426"/>
        </w:tabs>
        <w:ind w:left="284"/>
        <w:jc w:val="both"/>
        <w:rPr>
          <w:rFonts w:ascii="Times New Roman" w:eastAsia="Arial Unicode MS" w:hAnsi="Times New Roman"/>
          <w:bCs/>
          <w:color w:val="000000" w:themeColor="text1"/>
          <w:sz w:val="28"/>
          <w:szCs w:val="28"/>
        </w:rPr>
      </w:pPr>
    </w:p>
    <w:p w:rsidR="00B12E23" w:rsidRPr="004023ED" w:rsidRDefault="00B12E23" w:rsidP="00B12E23">
      <w:pPr>
        <w:pStyle w:val="ListeParagraf"/>
        <w:tabs>
          <w:tab w:val="left" w:pos="426"/>
        </w:tabs>
        <w:ind w:left="284"/>
        <w:jc w:val="both"/>
        <w:rPr>
          <w:rFonts w:ascii="Times New Roman" w:eastAsia="Arial Unicode MS" w:hAnsi="Times New Roman"/>
          <w:bCs/>
          <w:color w:val="000000" w:themeColor="text1"/>
          <w:sz w:val="28"/>
          <w:szCs w:val="28"/>
        </w:rPr>
      </w:pPr>
    </w:p>
    <w:p w:rsidR="00BF2878" w:rsidRPr="004023ED" w:rsidRDefault="00BF2878" w:rsidP="00107862">
      <w:pPr>
        <w:pStyle w:val="ListeParagraf"/>
        <w:numPr>
          <w:ilvl w:val="0"/>
          <w:numId w:val="26"/>
        </w:numPr>
        <w:tabs>
          <w:tab w:val="left" w:pos="426"/>
        </w:tabs>
        <w:ind w:left="284" w:hanging="284"/>
        <w:jc w:val="both"/>
        <w:rPr>
          <w:rFonts w:ascii="Times New Roman" w:eastAsia="Arial Unicode MS" w:hAnsi="Times New Roman"/>
          <w:bCs/>
          <w:color w:val="000000" w:themeColor="text1"/>
          <w:sz w:val="28"/>
          <w:szCs w:val="28"/>
        </w:rPr>
      </w:pPr>
      <w:r w:rsidRPr="004023ED">
        <w:rPr>
          <w:rFonts w:ascii="Times New Roman" w:eastAsia="Arial Unicode MS" w:hAnsi="Times New Roman"/>
          <w:bCs/>
          <w:color w:val="000000" w:themeColor="text1"/>
          <w:sz w:val="28"/>
          <w:szCs w:val="28"/>
        </w:rPr>
        <w:t>Türkiye Odalar ve Borsalar Birliği 73. Genel Kurul kapsamında;</w:t>
      </w:r>
    </w:p>
    <w:p w:rsidR="00BF2878" w:rsidRPr="004023ED" w:rsidRDefault="00BF2878" w:rsidP="00BF2878">
      <w:pPr>
        <w:pStyle w:val="ListeParagraf"/>
        <w:numPr>
          <w:ilvl w:val="0"/>
          <w:numId w:val="36"/>
        </w:numPr>
        <w:tabs>
          <w:tab w:val="left" w:pos="284"/>
        </w:tabs>
        <w:jc w:val="both"/>
        <w:rPr>
          <w:rFonts w:ascii="Times New Roman" w:eastAsia="Arial Unicode MS" w:hAnsi="Times New Roman"/>
          <w:bCs/>
          <w:color w:val="000000" w:themeColor="text1"/>
          <w:sz w:val="28"/>
          <w:szCs w:val="28"/>
        </w:rPr>
      </w:pPr>
      <w:r w:rsidRPr="004023ED">
        <w:rPr>
          <w:rFonts w:ascii="Times New Roman" w:eastAsia="Arial Unicode MS" w:hAnsi="Times New Roman"/>
          <w:bCs/>
          <w:color w:val="000000" w:themeColor="text1"/>
          <w:sz w:val="28"/>
          <w:szCs w:val="28"/>
        </w:rPr>
        <w:t>23.05.2017 tarihinde düzen</w:t>
      </w:r>
      <w:r w:rsidR="00DD0839" w:rsidRPr="004023ED">
        <w:rPr>
          <w:rFonts w:ascii="Times New Roman" w:eastAsia="Arial Unicode MS" w:hAnsi="Times New Roman"/>
          <w:bCs/>
          <w:color w:val="000000" w:themeColor="text1"/>
          <w:sz w:val="28"/>
          <w:szCs w:val="28"/>
        </w:rPr>
        <w:t>l</w:t>
      </w:r>
      <w:r w:rsidRPr="004023ED">
        <w:rPr>
          <w:rFonts w:ascii="Times New Roman" w:eastAsia="Arial Unicode MS" w:hAnsi="Times New Roman"/>
          <w:bCs/>
          <w:color w:val="000000" w:themeColor="text1"/>
          <w:sz w:val="28"/>
          <w:szCs w:val="28"/>
        </w:rPr>
        <w:t>en</w:t>
      </w:r>
      <w:r w:rsidR="00DD0839" w:rsidRPr="004023ED">
        <w:rPr>
          <w:rFonts w:ascii="Times New Roman" w:eastAsia="Arial Unicode MS" w:hAnsi="Times New Roman"/>
          <w:bCs/>
          <w:color w:val="000000" w:themeColor="text1"/>
          <w:sz w:val="28"/>
          <w:szCs w:val="28"/>
        </w:rPr>
        <w:t>en</w:t>
      </w:r>
      <w:r w:rsidRPr="004023ED">
        <w:rPr>
          <w:rFonts w:ascii="Times New Roman" w:eastAsia="Arial Unicode MS" w:hAnsi="Times New Roman"/>
          <w:bCs/>
          <w:color w:val="000000" w:themeColor="text1"/>
          <w:sz w:val="28"/>
          <w:szCs w:val="28"/>
        </w:rPr>
        <w:t xml:space="preserve"> Anıtkabir ziyareti ve </w:t>
      </w:r>
      <w:r w:rsidR="00DD0839" w:rsidRPr="004023ED">
        <w:rPr>
          <w:rFonts w:ascii="Times New Roman" w:eastAsia="Arial Unicode MS" w:hAnsi="Times New Roman"/>
          <w:bCs/>
          <w:color w:val="000000" w:themeColor="text1"/>
          <w:sz w:val="28"/>
          <w:szCs w:val="28"/>
        </w:rPr>
        <w:t>Hizmet Şeref Belgesi Plaket Takdim</w:t>
      </w:r>
      <w:r w:rsidRPr="004023ED">
        <w:rPr>
          <w:rFonts w:ascii="Times New Roman" w:eastAsia="Arial Unicode MS" w:hAnsi="Times New Roman"/>
          <w:bCs/>
          <w:color w:val="000000" w:themeColor="text1"/>
          <w:sz w:val="28"/>
          <w:szCs w:val="28"/>
        </w:rPr>
        <w:t xml:space="preserve"> törenine </w:t>
      </w:r>
      <w:r w:rsidR="00DD0839" w:rsidRPr="004023ED">
        <w:rPr>
          <w:rFonts w:ascii="Times New Roman" w:eastAsia="Arial Unicode MS" w:hAnsi="Times New Roman"/>
          <w:bCs/>
          <w:color w:val="000000" w:themeColor="text1"/>
          <w:sz w:val="28"/>
          <w:szCs w:val="28"/>
        </w:rPr>
        <w:t>TOBB D</w:t>
      </w:r>
      <w:r w:rsidRPr="004023ED">
        <w:rPr>
          <w:rFonts w:ascii="Times New Roman" w:eastAsia="Arial Unicode MS" w:hAnsi="Times New Roman"/>
          <w:bCs/>
          <w:color w:val="000000" w:themeColor="text1"/>
          <w:sz w:val="28"/>
          <w:szCs w:val="28"/>
        </w:rPr>
        <w:t>elegelerimiz ile birlikte katıldık.</w:t>
      </w:r>
    </w:p>
    <w:p w:rsidR="00BF2878" w:rsidRPr="004023ED" w:rsidRDefault="00BF2878" w:rsidP="00BF2878">
      <w:pPr>
        <w:pStyle w:val="ListeParagraf"/>
        <w:numPr>
          <w:ilvl w:val="0"/>
          <w:numId w:val="36"/>
        </w:numPr>
        <w:tabs>
          <w:tab w:val="left" w:pos="284"/>
        </w:tabs>
        <w:jc w:val="both"/>
        <w:rPr>
          <w:rFonts w:ascii="Times New Roman" w:eastAsia="Arial Unicode MS" w:hAnsi="Times New Roman"/>
          <w:bCs/>
          <w:color w:val="000000" w:themeColor="text1"/>
          <w:sz w:val="28"/>
          <w:szCs w:val="28"/>
        </w:rPr>
      </w:pPr>
      <w:r w:rsidRPr="004023ED">
        <w:rPr>
          <w:rFonts w:ascii="Times New Roman" w:eastAsia="Arial Unicode MS" w:hAnsi="Times New Roman"/>
          <w:bCs/>
          <w:color w:val="000000" w:themeColor="text1"/>
          <w:sz w:val="28"/>
          <w:szCs w:val="28"/>
        </w:rPr>
        <w:t xml:space="preserve">24.05.2017 tarihinde 73. </w:t>
      </w:r>
      <w:r w:rsidR="00DD0839" w:rsidRPr="004023ED">
        <w:rPr>
          <w:rFonts w:ascii="Times New Roman" w:eastAsia="Arial Unicode MS" w:hAnsi="Times New Roman"/>
          <w:bCs/>
          <w:color w:val="000000" w:themeColor="text1"/>
          <w:sz w:val="28"/>
          <w:szCs w:val="28"/>
        </w:rPr>
        <w:t>Genel K</w:t>
      </w:r>
      <w:r w:rsidRPr="004023ED">
        <w:rPr>
          <w:rFonts w:ascii="Times New Roman" w:eastAsia="Arial Unicode MS" w:hAnsi="Times New Roman"/>
          <w:bCs/>
          <w:color w:val="000000" w:themeColor="text1"/>
          <w:sz w:val="28"/>
          <w:szCs w:val="28"/>
        </w:rPr>
        <w:t>urul toplantısına TOBB Delegeleri, Kadın Girişimciler Kurulu Başkanı Berna Tokman ve Kurulu Üyeleri, Genç Girişimciler Kurulu Başkanı Hasan Mer</w:t>
      </w:r>
      <w:r w:rsidR="00DF5AF6" w:rsidRPr="004023ED">
        <w:rPr>
          <w:rFonts w:ascii="Times New Roman" w:eastAsia="Arial Unicode MS" w:hAnsi="Times New Roman"/>
          <w:bCs/>
          <w:color w:val="000000" w:themeColor="text1"/>
          <w:sz w:val="28"/>
          <w:szCs w:val="28"/>
        </w:rPr>
        <w:t xml:space="preserve">t Özdeğirmenci ve Kurul Üyeleri ve Genel Sekreterimiz Ali Şenol </w:t>
      </w:r>
      <w:r w:rsidRPr="004023ED">
        <w:rPr>
          <w:rFonts w:ascii="Times New Roman" w:eastAsia="Arial Unicode MS" w:hAnsi="Times New Roman"/>
          <w:bCs/>
          <w:color w:val="000000" w:themeColor="text1"/>
          <w:sz w:val="28"/>
          <w:szCs w:val="28"/>
        </w:rPr>
        <w:t>ile birlikte katıldık.</w:t>
      </w:r>
    </w:p>
    <w:p w:rsidR="0027333E" w:rsidRPr="004023ED" w:rsidRDefault="00BF2878" w:rsidP="00E7667E">
      <w:pPr>
        <w:pStyle w:val="ListeParagraf"/>
        <w:numPr>
          <w:ilvl w:val="0"/>
          <w:numId w:val="26"/>
        </w:numPr>
        <w:tabs>
          <w:tab w:val="left" w:pos="426"/>
        </w:tabs>
        <w:ind w:left="284" w:hanging="284"/>
        <w:jc w:val="both"/>
        <w:rPr>
          <w:rStyle w:val="usercontent"/>
          <w:rFonts w:ascii="Times New Roman" w:eastAsia="Arial Unicode MS" w:hAnsi="Times New Roman"/>
          <w:bCs/>
          <w:color w:val="000000" w:themeColor="text1"/>
          <w:sz w:val="28"/>
          <w:szCs w:val="28"/>
        </w:rPr>
      </w:pPr>
      <w:r w:rsidRPr="004023ED">
        <w:rPr>
          <w:rFonts w:ascii="Times New Roman" w:eastAsia="Arial Unicode MS" w:hAnsi="Times New Roman"/>
          <w:bCs/>
          <w:color w:val="000000" w:themeColor="text1"/>
          <w:sz w:val="28"/>
          <w:szCs w:val="28"/>
        </w:rPr>
        <w:t>23.0</w:t>
      </w:r>
      <w:r w:rsidR="000F3D53">
        <w:rPr>
          <w:rFonts w:ascii="Times New Roman" w:eastAsia="Arial Unicode MS" w:hAnsi="Times New Roman"/>
          <w:bCs/>
          <w:color w:val="000000" w:themeColor="text1"/>
          <w:sz w:val="28"/>
          <w:szCs w:val="28"/>
        </w:rPr>
        <w:t>5.2017 tarihinde İl Uyuşturucu K</w:t>
      </w:r>
      <w:r w:rsidRPr="004023ED">
        <w:rPr>
          <w:rFonts w:ascii="Times New Roman" w:eastAsia="Arial Unicode MS" w:hAnsi="Times New Roman"/>
          <w:bCs/>
          <w:color w:val="000000" w:themeColor="text1"/>
          <w:sz w:val="28"/>
          <w:szCs w:val="28"/>
        </w:rPr>
        <w:t>urulu toplantısına Yönetim Kurulu Üyemiz Süleyman Çevik katıldı.</w:t>
      </w:r>
    </w:p>
    <w:p w:rsidR="003B218C" w:rsidRPr="004023ED" w:rsidRDefault="003B218C" w:rsidP="00E7667E">
      <w:pPr>
        <w:jc w:val="both"/>
        <w:rPr>
          <w:rStyle w:val="usercontent"/>
          <w:rFonts w:eastAsia="Arial Unicode MS"/>
          <w:b/>
          <w:bCs/>
          <w:color w:val="000000" w:themeColor="text1"/>
          <w:sz w:val="28"/>
          <w:szCs w:val="28"/>
          <w:u w:val="single"/>
        </w:rPr>
      </w:pPr>
    </w:p>
    <w:p w:rsidR="0088022A" w:rsidRPr="004023ED" w:rsidRDefault="00E74174" w:rsidP="00E7667E">
      <w:pPr>
        <w:jc w:val="both"/>
        <w:rPr>
          <w:rStyle w:val="usercontent"/>
          <w:rFonts w:eastAsia="Arial Unicode MS"/>
          <w:b/>
          <w:bCs/>
          <w:color w:val="000000" w:themeColor="text1"/>
          <w:sz w:val="28"/>
          <w:szCs w:val="28"/>
          <w:u w:val="single"/>
        </w:rPr>
      </w:pPr>
      <w:r w:rsidRPr="004023ED">
        <w:rPr>
          <w:rStyle w:val="usercontent"/>
          <w:rFonts w:eastAsia="Arial Unicode MS"/>
          <w:b/>
          <w:bCs/>
          <w:color w:val="000000" w:themeColor="text1"/>
          <w:sz w:val="28"/>
          <w:szCs w:val="28"/>
          <w:u w:val="single"/>
        </w:rPr>
        <w:t>I</w:t>
      </w:r>
      <w:r w:rsidR="00994E5E" w:rsidRPr="004023ED">
        <w:rPr>
          <w:rStyle w:val="usercontent"/>
          <w:rFonts w:eastAsia="Arial Unicode MS"/>
          <w:b/>
          <w:bCs/>
          <w:color w:val="000000" w:themeColor="text1"/>
          <w:sz w:val="28"/>
          <w:szCs w:val="28"/>
          <w:u w:val="single"/>
        </w:rPr>
        <w:t xml:space="preserve">V- ODAMIZ TARAFINDAN DÜZENLENEN </w:t>
      </w:r>
      <w:r w:rsidR="000C62DD">
        <w:rPr>
          <w:rStyle w:val="usercontent"/>
          <w:rFonts w:eastAsia="Arial Unicode MS"/>
          <w:b/>
          <w:bCs/>
          <w:color w:val="000000" w:themeColor="text1"/>
          <w:sz w:val="28"/>
          <w:szCs w:val="28"/>
          <w:u w:val="single"/>
        </w:rPr>
        <w:t>TOPLANTI,</w:t>
      </w:r>
      <w:r w:rsidR="009012CC" w:rsidRPr="004023ED">
        <w:rPr>
          <w:rStyle w:val="usercontent"/>
          <w:rFonts w:eastAsia="Arial Unicode MS"/>
          <w:b/>
          <w:bCs/>
          <w:color w:val="000000" w:themeColor="text1"/>
          <w:sz w:val="28"/>
          <w:szCs w:val="28"/>
          <w:u w:val="single"/>
        </w:rPr>
        <w:t xml:space="preserve"> </w:t>
      </w:r>
      <w:r w:rsidR="00FF287C" w:rsidRPr="004023ED">
        <w:rPr>
          <w:rStyle w:val="usercontent"/>
          <w:rFonts w:eastAsia="Arial Unicode MS"/>
          <w:b/>
          <w:bCs/>
          <w:color w:val="000000" w:themeColor="text1"/>
          <w:sz w:val="28"/>
          <w:szCs w:val="28"/>
          <w:u w:val="single"/>
        </w:rPr>
        <w:t>EĞİTİMLER</w:t>
      </w:r>
      <w:r w:rsidR="000C62DD">
        <w:rPr>
          <w:rStyle w:val="usercontent"/>
          <w:rFonts w:eastAsia="Arial Unicode MS"/>
          <w:b/>
          <w:bCs/>
          <w:color w:val="000000" w:themeColor="text1"/>
          <w:sz w:val="28"/>
          <w:szCs w:val="28"/>
          <w:u w:val="single"/>
        </w:rPr>
        <w:t xml:space="preserve"> ve FUAR ZİYARETLERİ</w:t>
      </w:r>
    </w:p>
    <w:p w:rsidR="002E042A" w:rsidRPr="004023ED" w:rsidRDefault="002E042A" w:rsidP="00B922FB">
      <w:pPr>
        <w:jc w:val="both"/>
        <w:rPr>
          <w:rStyle w:val="usercontent"/>
          <w:rFonts w:eastAsia="Arial Unicode MS"/>
          <w:b/>
          <w:bCs/>
          <w:color w:val="000000" w:themeColor="text1"/>
          <w:sz w:val="28"/>
          <w:szCs w:val="28"/>
          <w:u w:val="single"/>
        </w:rPr>
      </w:pPr>
    </w:p>
    <w:p w:rsidR="008E2EDE" w:rsidRDefault="00BF2878" w:rsidP="008E2EDE">
      <w:pPr>
        <w:pStyle w:val="ListeParagraf"/>
        <w:numPr>
          <w:ilvl w:val="0"/>
          <w:numId w:val="35"/>
        </w:numPr>
        <w:tabs>
          <w:tab w:val="left" w:pos="284"/>
        </w:tabs>
        <w:ind w:left="284" w:hanging="284"/>
        <w:jc w:val="both"/>
        <w:rPr>
          <w:rFonts w:ascii="Times New Roman" w:eastAsia="Arial Unicode MS" w:hAnsi="Times New Roman"/>
          <w:bCs/>
          <w:color w:val="000000" w:themeColor="text1"/>
          <w:sz w:val="28"/>
          <w:szCs w:val="28"/>
        </w:rPr>
      </w:pPr>
      <w:r w:rsidRPr="004023ED">
        <w:rPr>
          <w:rFonts w:ascii="Times New Roman" w:eastAsia="Arial Unicode MS" w:hAnsi="Times New Roman"/>
          <w:bCs/>
          <w:color w:val="000000" w:themeColor="text1"/>
          <w:sz w:val="28"/>
          <w:szCs w:val="28"/>
        </w:rPr>
        <w:t>0</w:t>
      </w:r>
      <w:r w:rsidR="008E2EDE" w:rsidRPr="004023ED">
        <w:rPr>
          <w:rFonts w:ascii="Times New Roman" w:eastAsia="Arial Unicode MS" w:hAnsi="Times New Roman"/>
          <w:bCs/>
          <w:color w:val="000000" w:themeColor="text1"/>
          <w:sz w:val="28"/>
          <w:szCs w:val="28"/>
        </w:rPr>
        <w:t>8.05.2017 tarihinde 23. Meslek K</w:t>
      </w:r>
      <w:r w:rsidRPr="004023ED">
        <w:rPr>
          <w:rFonts w:ascii="Times New Roman" w:eastAsia="Arial Unicode MS" w:hAnsi="Times New Roman"/>
          <w:bCs/>
          <w:color w:val="000000" w:themeColor="text1"/>
          <w:sz w:val="28"/>
          <w:szCs w:val="28"/>
        </w:rPr>
        <w:t xml:space="preserve">omitesi </w:t>
      </w:r>
      <w:r w:rsidR="000F3D53">
        <w:rPr>
          <w:rFonts w:ascii="Times New Roman" w:hAnsi="Times New Roman"/>
          <w:color w:val="000000" w:themeColor="text1"/>
          <w:sz w:val="28"/>
          <w:szCs w:val="28"/>
          <w:shd w:val="clear" w:color="auto" w:fill="FFFFFF"/>
        </w:rPr>
        <w:t>Yumurta v</w:t>
      </w:r>
      <w:r w:rsidR="008E2EDE" w:rsidRPr="004023ED">
        <w:rPr>
          <w:rFonts w:ascii="Times New Roman" w:hAnsi="Times New Roman"/>
          <w:color w:val="000000" w:themeColor="text1"/>
          <w:sz w:val="28"/>
          <w:szCs w:val="28"/>
          <w:shd w:val="clear" w:color="auto" w:fill="FFFFFF"/>
        </w:rPr>
        <w:t>e Süt</w:t>
      </w:r>
      <w:r w:rsidR="008E2EDE" w:rsidRPr="004023ED">
        <w:rPr>
          <w:rStyle w:val="apple-converted-space"/>
          <w:rFonts w:ascii="Times New Roman" w:hAnsi="Times New Roman"/>
          <w:color w:val="000000" w:themeColor="text1"/>
          <w:sz w:val="28"/>
          <w:szCs w:val="28"/>
          <w:shd w:val="clear" w:color="auto" w:fill="FFFFFF"/>
        </w:rPr>
        <w:t> </w:t>
      </w:r>
      <w:r w:rsidR="008E2EDE" w:rsidRPr="004023ED">
        <w:rPr>
          <w:rFonts w:ascii="Times New Roman" w:hAnsi="Times New Roman"/>
          <w:color w:val="000000" w:themeColor="text1"/>
          <w:sz w:val="28"/>
          <w:szCs w:val="28"/>
          <w:shd w:val="clear" w:color="auto" w:fill="FFFFFF"/>
        </w:rPr>
        <w:t>İmalat ve Satıcılar</w:t>
      </w:r>
      <w:r w:rsidRPr="004023ED">
        <w:rPr>
          <w:rFonts w:ascii="Times New Roman" w:eastAsia="Arial Unicode MS" w:hAnsi="Times New Roman"/>
          <w:bCs/>
          <w:color w:val="000000" w:themeColor="text1"/>
          <w:sz w:val="28"/>
          <w:szCs w:val="28"/>
        </w:rPr>
        <w:t xml:space="preserve"> </w:t>
      </w:r>
      <w:r w:rsidR="008E2EDE" w:rsidRPr="004023ED">
        <w:rPr>
          <w:rFonts w:ascii="Times New Roman" w:eastAsia="Arial Unicode MS" w:hAnsi="Times New Roman"/>
          <w:bCs/>
          <w:color w:val="000000" w:themeColor="text1"/>
          <w:sz w:val="28"/>
          <w:szCs w:val="28"/>
        </w:rPr>
        <w:t>istişare toplantısı düzenlendi.</w:t>
      </w:r>
    </w:p>
    <w:p w:rsidR="00BF2878" w:rsidRPr="00D25162" w:rsidRDefault="00D25162" w:rsidP="00D25162">
      <w:pPr>
        <w:pStyle w:val="ListeParagraf"/>
        <w:numPr>
          <w:ilvl w:val="0"/>
          <w:numId w:val="35"/>
        </w:numPr>
        <w:tabs>
          <w:tab w:val="left" w:pos="284"/>
        </w:tabs>
        <w:ind w:left="284" w:hanging="284"/>
        <w:jc w:val="both"/>
        <w:rPr>
          <w:rFonts w:ascii="Times New Roman" w:eastAsia="Arial Unicode MS" w:hAnsi="Times New Roman"/>
          <w:bCs/>
          <w:color w:val="000000" w:themeColor="text1"/>
          <w:sz w:val="28"/>
          <w:szCs w:val="28"/>
        </w:rPr>
      </w:pPr>
      <w:r w:rsidRPr="00D25162">
        <w:rPr>
          <w:rFonts w:ascii="Times New Roman" w:eastAsia="Arial Unicode MS" w:hAnsi="Times New Roman"/>
          <w:bCs/>
          <w:color w:val="000000" w:themeColor="text1"/>
          <w:sz w:val="28"/>
          <w:szCs w:val="28"/>
        </w:rPr>
        <w:t xml:space="preserve">09.05.2017 </w:t>
      </w:r>
      <w:proofErr w:type="spellStart"/>
      <w:r w:rsidRPr="00D25162">
        <w:rPr>
          <w:rFonts w:ascii="Times New Roman" w:eastAsia="Arial Unicode MS" w:hAnsi="Times New Roman"/>
          <w:bCs/>
          <w:color w:val="000000" w:themeColor="text1"/>
          <w:sz w:val="28"/>
          <w:szCs w:val="28"/>
        </w:rPr>
        <w:t>Ino</w:t>
      </w:r>
      <w:proofErr w:type="spellEnd"/>
      <w:r w:rsidRPr="00D25162">
        <w:rPr>
          <w:rFonts w:ascii="Times New Roman" w:eastAsia="Arial Unicode MS" w:hAnsi="Times New Roman"/>
          <w:bCs/>
          <w:color w:val="000000" w:themeColor="text1"/>
          <w:sz w:val="28"/>
          <w:szCs w:val="28"/>
        </w:rPr>
        <w:t xml:space="preserve"> </w:t>
      </w:r>
      <w:proofErr w:type="spellStart"/>
      <w:r w:rsidRPr="00D25162">
        <w:rPr>
          <w:rFonts w:ascii="Times New Roman" w:eastAsia="Arial Unicode MS" w:hAnsi="Times New Roman"/>
          <w:bCs/>
          <w:color w:val="000000" w:themeColor="text1"/>
          <w:sz w:val="28"/>
          <w:szCs w:val="28"/>
        </w:rPr>
        <w:t>Tec</w:t>
      </w:r>
      <w:proofErr w:type="spellEnd"/>
      <w:r w:rsidRPr="00D25162">
        <w:rPr>
          <w:rFonts w:ascii="Times New Roman" w:eastAsia="Arial Unicode MS" w:hAnsi="Times New Roman"/>
          <w:bCs/>
          <w:color w:val="000000" w:themeColor="text1"/>
          <w:sz w:val="28"/>
          <w:szCs w:val="28"/>
        </w:rPr>
        <w:t xml:space="preserve"> Akademi ve Odamız işbirliğinde Yıldız Şirketler Okulu Semineri düzenlendi. </w:t>
      </w:r>
    </w:p>
    <w:p w:rsidR="00BF2878" w:rsidRPr="004A5527" w:rsidRDefault="00BF2878" w:rsidP="004A5527">
      <w:pPr>
        <w:pStyle w:val="ListeParagraf"/>
        <w:numPr>
          <w:ilvl w:val="0"/>
          <w:numId w:val="35"/>
        </w:numPr>
        <w:tabs>
          <w:tab w:val="left" w:pos="284"/>
        </w:tabs>
        <w:ind w:left="284" w:hanging="284"/>
        <w:jc w:val="both"/>
        <w:rPr>
          <w:rFonts w:ascii="Times New Roman" w:eastAsia="Arial Unicode MS" w:hAnsi="Times New Roman"/>
          <w:bCs/>
          <w:color w:val="000000" w:themeColor="text1"/>
          <w:sz w:val="28"/>
          <w:szCs w:val="28"/>
        </w:rPr>
      </w:pPr>
      <w:r w:rsidRPr="004A5527">
        <w:rPr>
          <w:rFonts w:ascii="Times New Roman" w:eastAsia="Arial Unicode MS" w:hAnsi="Times New Roman"/>
          <w:bCs/>
          <w:color w:val="000000" w:themeColor="text1"/>
          <w:sz w:val="28"/>
          <w:szCs w:val="28"/>
        </w:rPr>
        <w:t>0</w:t>
      </w:r>
      <w:r w:rsidR="008E2EDE" w:rsidRPr="004A5527">
        <w:rPr>
          <w:rFonts w:ascii="Times New Roman" w:eastAsia="Arial Unicode MS" w:hAnsi="Times New Roman"/>
          <w:bCs/>
          <w:color w:val="000000" w:themeColor="text1"/>
          <w:sz w:val="28"/>
          <w:szCs w:val="28"/>
        </w:rPr>
        <w:t>9.05.2017 tarihinde 13. Meslek K</w:t>
      </w:r>
      <w:r w:rsidRPr="004A5527">
        <w:rPr>
          <w:rFonts w:ascii="Times New Roman" w:eastAsia="Arial Unicode MS" w:hAnsi="Times New Roman"/>
          <w:bCs/>
          <w:color w:val="000000" w:themeColor="text1"/>
          <w:sz w:val="28"/>
          <w:szCs w:val="28"/>
        </w:rPr>
        <w:t xml:space="preserve">omitesi </w:t>
      </w:r>
      <w:r w:rsidR="004A5527">
        <w:rPr>
          <w:rFonts w:ascii="Times New Roman" w:eastAsia="Arial Unicode MS" w:hAnsi="Times New Roman"/>
          <w:bCs/>
          <w:color w:val="000000" w:themeColor="text1"/>
          <w:sz w:val="28"/>
          <w:szCs w:val="28"/>
        </w:rPr>
        <w:t>Nakliye v</w:t>
      </w:r>
      <w:r w:rsidR="004A5527" w:rsidRPr="004A5527">
        <w:rPr>
          <w:rFonts w:ascii="Times New Roman" w:eastAsia="Arial Unicode MS" w:hAnsi="Times New Roman"/>
          <w:bCs/>
          <w:color w:val="000000" w:themeColor="text1"/>
          <w:sz w:val="28"/>
          <w:szCs w:val="28"/>
        </w:rPr>
        <w:t xml:space="preserve">e Ulaştırma </w:t>
      </w:r>
      <w:r w:rsidR="00053870">
        <w:rPr>
          <w:rFonts w:ascii="Times New Roman" w:eastAsia="Arial Unicode MS" w:hAnsi="Times New Roman"/>
          <w:bCs/>
          <w:color w:val="000000" w:themeColor="text1"/>
          <w:sz w:val="28"/>
          <w:szCs w:val="28"/>
        </w:rPr>
        <w:t>Hizmetleri</w:t>
      </w:r>
      <w:r w:rsidR="004A5527" w:rsidRPr="004A5527">
        <w:rPr>
          <w:rFonts w:ascii="Times New Roman" w:eastAsia="Arial Unicode MS" w:hAnsi="Times New Roman"/>
          <w:bCs/>
          <w:color w:val="000000" w:themeColor="text1"/>
          <w:sz w:val="28"/>
          <w:szCs w:val="28"/>
        </w:rPr>
        <w:t xml:space="preserve"> </w:t>
      </w:r>
      <w:r w:rsidR="008E2EDE" w:rsidRPr="004A5527">
        <w:rPr>
          <w:rFonts w:ascii="Times New Roman" w:eastAsia="Arial Unicode MS" w:hAnsi="Times New Roman"/>
          <w:bCs/>
          <w:color w:val="000000" w:themeColor="text1"/>
          <w:sz w:val="28"/>
          <w:szCs w:val="28"/>
        </w:rPr>
        <w:t>istişare toplantısı düzenlendi</w:t>
      </w:r>
    </w:p>
    <w:p w:rsidR="004A5527" w:rsidRPr="004A5527" w:rsidRDefault="004A5527" w:rsidP="004A5527">
      <w:pPr>
        <w:pStyle w:val="ListeParagraf"/>
        <w:numPr>
          <w:ilvl w:val="0"/>
          <w:numId w:val="35"/>
        </w:numPr>
        <w:tabs>
          <w:tab w:val="left" w:pos="284"/>
        </w:tabs>
        <w:ind w:left="284" w:hanging="284"/>
        <w:jc w:val="both"/>
        <w:rPr>
          <w:rFonts w:ascii="Times New Roman" w:eastAsia="Arial Unicode MS" w:hAnsi="Times New Roman"/>
          <w:bCs/>
          <w:color w:val="000000" w:themeColor="text1"/>
          <w:sz w:val="28"/>
          <w:szCs w:val="28"/>
        </w:rPr>
      </w:pPr>
      <w:r>
        <w:rPr>
          <w:rFonts w:ascii="Times New Roman" w:eastAsia="Arial Unicode MS" w:hAnsi="Times New Roman"/>
          <w:bCs/>
          <w:color w:val="000000" w:themeColor="text1"/>
          <w:sz w:val="28"/>
          <w:szCs w:val="28"/>
        </w:rPr>
        <w:t>10</w:t>
      </w:r>
      <w:r w:rsidRPr="004023ED">
        <w:rPr>
          <w:rFonts w:ascii="Times New Roman" w:eastAsia="Arial Unicode MS" w:hAnsi="Times New Roman"/>
          <w:bCs/>
          <w:color w:val="000000" w:themeColor="text1"/>
          <w:sz w:val="28"/>
          <w:szCs w:val="28"/>
        </w:rPr>
        <w:t>.05.2017 tarihinde 16. Meslek Komitesi Oteller, Diğer Konaklama Hizmetleri istişare toplantısı düzenlendi</w:t>
      </w:r>
    </w:p>
    <w:p w:rsidR="00BF2878" w:rsidRPr="004023ED" w:rsidRDefault="00276E66" w:rsidP="008E2EDE">
      <w:pPr>
        <w:pStyle w:val="ListeParagraf"/>
        <w:numPr>
          <w:ilvl w:val="0"/>
          <w:numId w:val="35"/>
        </w:numPr>
        <w:tabs>
          <w:tab w:val="left" w:pos="284"/>
        </w:tabs>
        <w:ind w:left="284" w:hanging="284"/>
        <w:jc w:val="both"/>
        <w:rPr>
          <w:rFonts w:ascii="Times New Roman" w:eastAsia="Arial Unicode MS" w:hAnsi="Times New Roman"/>
          <w:bCs/>
          <w:color w:val="000000" w:themeColor="text1"/>
          <w:sz w:val="28"/>
          <w:szCs w:val="28"/>
        </w:rPr>
      </w:pPr>
      <w:r w:rsidRPr="004023ED">
        <w:rPr>
          <w:rFonts w:ascii="Times New Roman" w:eastAsia="Arial Unicode MS" w:hAnsi="Times New Roman"/>
          <w:bCs/>
          <w:color w:val="000000" w:themeColor="text1"/>
          <w:sz w:val="28"/>
          <w:szCs w:val="28"/>
        </w:rPr>
        <w:t>1</w:t>
      </w:r>
      <w:r w:rsidR="008E2EDE" w:rsidRPr="004023ED">
        <w:rPr>
          <w:rFonts w:ascii="Times New Roman" w:eastAsia="Arial Unicode MS" w:hAnsi="Times New Roman"/>
          <w:bCs/>
          <w:color w:val="000000" w:themeColor="text1"/>
          <w:sz w:val="28"/>
          <w:szCs w:val="28"/>
        </w:rPr>
        <w:t>1.05.2017 tarihinde 22. Meslek K</w:t>
      </w:r>
      <w:r w:rsidRPr="004023ED">
        <w:rPr>
          <w:rFonts w:ascii="Times New Roman" w:eastAsia="Arial Unicode MS" w:hAnsi="Times New Roman"/>
          <w:bCs/>
          <w:color w:val="000000" w:themeColor="text1"/>
          <w:sz w:val="28"/>
          <w:szCs w:val="28"/>
        </w:rPr>
        <w:t xml:space="preserve">omitesi </w:t>
      </w:r>
      <w:r w:rsidR="008E2EDE" w:rsidRPr="004023ED">
        <w:rPr>
          <w:rFonts w:ascii="Times New Roman" w:hAnsi="Times New Roman"/>
          <w:color w:val="000000" w:themeColor="text1"/>
          <w:sz w:val="28"/>
          <w:szCs w:val="28"/>
          <w:shd w:val="clear" w:color="auto" w:fill="FFFFFF"/>
        </w:rPr>
        <w:t xml:space="preserve">Bilgisayar ve Telekomünikasyon Hizmetleri </w:t>
      </w:r>
      <w:r w:rsidR="008E2EDE" w:rsidRPr="004023ED">
        <w:rPr>
          <w:rFonts w:ascii="Times New Roman" w:eastAsia="Arial Unicode MS" w:hAnsi="Times New Roman"/>
          <w:bCs/>
          <w:color w:val="000000" w:themeColor="text1"/>
          <w:sz w:val="28"/>
          <w:szCs w:val="28"/>
        </w:rPr>
        <w:t>istişare toplantısı düzenlendi.</w:t>
      </w:r>
    </w:p>
    <w:p w:rsidR="00276E66" w:rsidRPr="004023ED" w:rsidRDefault="00276E66" w:rsidP="00AE5DBA">
      <w:pPr>
        <w:pStyle w:val="ListeParagraf"/>
        <w:numPr>
          <w:ilvl w:val="0"/>
          <w:numId w:val="35"/>
        </w:numPr>
        <w:tabs>
          <w:tab w:val="left" w:pos="284"/>
        </w:tabs>
        <w:ind w:left="284" w:hanging="284"/>
        <w:jc w:val="both"/>
        <w:rPr>
          <w:rFonts w:ascii="Times New Roman" w:eastAsia="Arial Unicode MS" w:hAnsi="Times New Roman"/>
          <w:bCs/>
          <w:color w:val="000000" w:themeColor="text1"/>
          <w:sz w:val="28"/>
          <w:szCs w:val="28"/>
        </w:rPr>
      </w:pPr>
      <w:r w:rsidRPr="004023ED">
        <w:rPr>
          <w:rFonts w:ascii="Times New Roman" w:eastAsia="Arial Unicode MS" w:hAnsi="Times New Roman"/>
          <w:bCs/>
          <w:color w:val="000000" w:themeColor="text1"/>
          <w:sz w:val="28"/>
          <w:szCs w:val="28"/>
        </w:rPr>
        <w:t xml:space="preserve">11.05.2017 tarihinde Odamız ve Dijital Planet işbirliğinde </w:t>
      </w:r>
      <w:r w:rsidRPr="004023ED">
        <w:rPr>
          <w:rFonts w:ascii="Times New Roman" w:hAnsi="Times New Roman"/>
          <w:color w:val="000000" w:themeColor="text1"/>
          <w:sz w:val="28"/>
          <w:szCs w:val="28"/>
          <w:shd w:val="clear" w:color="auto" w:fill="FFFFFF"/>
        </w:rPr>
        <w:t>e-Fatura, e-Defter ve e-Arşiv Özel Entegrasyon hizmetleri ile ilgili seminer</w:t>
      </w:r>
      <w:r w:rsidR="008E2EDE" w:rsidRPr="004023ED">
        <w:rPr>
          <w:rFonts w:ascii="Times New Roman" w:hAnsi="Times New Roman"/>
          <w:color w:val="000000" w:themeColor="text1"/>
          <w:sz w:val="28"/>
          <w:szCs w:val="28"/>
          <w:shd w:val="clear" w:color="auto" w:fill="FFFFFF"/>
        </w:rPr>
        <w:t xml:space="preserve"> Odamızda</w:t>
      </w:r>
      <w:r w:rsidR="003D4901">
        <w:rPr>
          <w:rFonts w:ascii="Times New Roman" w:hAnsi="Times New Roman"/>
          <w:color w:val="000000" w:themeColor="text1"/>
          <w:sz w:val="28"/>
          <w:szCs w:val="28"/>
          <w:shd w:val="clear" w:color="auto" w:fill="FFFFFF"/>
        </w:rPr>
        <w:t xml:space="preserve"> düzenlendi.</w:t>
      </w:r>
    </w:p>
    <w:p w:rsidR="00276E66" w:rsidRDefault="00276E66" w:rsidP="008E2EDE">
      <w:pPr>
        <w:pStyle w:val="ListeParagraf"/>
        <w:numPr>
          <w:ilvl w:val="0"/>
          <w:numId w:val="35"/>
        </w:numPr>
        <w:tabs>
          <w:tab w:val="left" w:pos="284"/>
        </w:tabs>
        <w:ind w:left="284" w:hanging="284"/>
        <w:jc w:val="both"/>
        <w:rPr>
          <w:rFonts w:ascii="Times New Roman" w:eastAsia="Arial Unicode MS" w:hAnsi="Times New Roman"/>
          <w:bCs/>
          <w:color w:val="000000" w:themeColor="text1"/>
          <w:sz w:val="28"/>
          <w:szCs w:val="28"/>
        </w:rPr>
      </w:pPr>
      <w:r w:rsidRPr="004023ED">
        <w:rPr>
          <w:rFonts w:ascii="Times New Roman" w:eastAsia="Arial Unicode MS" w:hAnsi="Times New Roman"/>
          <w:bCs/>
          <w:color w:val="000000" w:themeColor="text1"/>
          <w:sz w:val="28"/>
          <w:szCs w:val="28"/>
        </w:rPr>
        <w:t>1</w:t>
      </w:r>
      <w:r w:rsidR="008E2EDE" w:rsidRPr="004023ED">
        <w:rPr>
          <w:rFonts w:ascii="Times New Roman" w:eastAsia="Arial Unicode MS" w:hAnsi="Times New Roman"/>
          <w:bCs/>
          <w:color w:val="000000" w:themeColor="text1"/>
          <w:sz w:val="28"/>
          <w:szCs w:val="28"/>
        </w:rPr>
        <w:t>2.05.2017 tarihinde 15. Meslek K</w:t>
      </w:r>
      <w:r w:rsidRPr="004023ED">
        <w:rPr>
          <w:rFonts w:ascii="Times New Roman" w:eastAsia="Arial Unicode MS" w:hAnsi="Times New Roman"/>
          <w:bCs/>
          <w:color w:val="000000" w:themeColor="text1"/>
          <w:sz w:val="28"/>
          <w:szCs w:val="28"/>
        </w:rPr>
        <w:t xml:space="preserve">omitesi </w:t>
      </w:r>
      <w:r w:rsidR="008E2EDE" w:rsidRPr="004023ED">
        <w:rPr>
          <w:rFonts w:ascii="Times New Roman" w:hAnsi="Times New Roman"/>
          <w:color w:val="000000" w:themeColor="text1"/>
          <w:sz w:val="28"/>
          <w:szCs w:val="28"/>
          <w:shd w:val="clear" w:color="auto" w:fill="FFFFFF"/>
        </w:rPr>
        <w:t>Bina İnşaatı, Müteahhitlik</w:t>
      </w:r>
      <w:r w:rsidR="008E2EDE" w:rsidRPr="004023ED">
        <w:rPr>
          <w:rStyle w:val="apple-converted-space"/>
          <w:rFonts w:ascii="Times New Roman" w:hAnsi="Times New Roman"/>
          <w:color w:val="000000" w:themeColor="text1"/>
          <w:sz w:val="28"/>
          <w:szCs w:val="28"/>
          <w:shd w:val="clear" w:color="auto" w:fill="FFFFFF"/>
        </w:rPr>
        <w:t> </w:t>
      </w:r>
      <w:r w:rsidR="008E2EDE" w:rsidRPr="004023ED">
        <w:rPr>
          <w:rFonts w:ascii="Times New Roman" w:hAnsi="Times New Roman"/>
          <w:color w:val="000000" w:themeColor="text1"/>
          <w:sz w:val="28"/>
          <w:szCs w:val="28"/>
          <w:shd w:val="clear" w:color="auto" w:fill="FFFFFF"/>
        </w:rPr>
        <w:t xml:space="preserve">ve Mimarlık Hizmetleri </w:t>
      </w:r>
      <w:r w:rsidR="008E2EDE" w:rsidRPr="004023ED">
        <w:rPr>
          <w:rFonts w:ascii="Times New Roman" w:eastAsia="Arial Unicode MS" w:hAnsi="Times New Roman"/>
          <w:bCs/>
          <w:color w:val="000000" w:themeColor="text1"/>
          <w:sz w:val="28"/>
          <w:szCs w:val="28"/>
        </w:rPr>
        <w:t>istişare toplantısı düzenlendi</w:t>
      </w:r>
    </w:p>
    <w:p w:rsidR="000C62DD" w:rsidRPr="000C62DD" w:rsidRDefault="000C62DD" w:rsidP="000C62DD">
      <w:pPr>
        <w:pStyle w:val="ListeParagraf"/>
        <w:numPr>
          <w:ilvl w:val="0"/>
          <w:numId w:val="35"/>
        </w:numPr>
        <w:tabs>
          <w:tab w:val="left" w:pos="284"/>
        </w:tabs>
        <w:ind w:left="284" w:hanging="284"/>
        <w:jc w:val="both"/>
        <w:rPr>
          <w:rFonts w:ascii="Times New Roman" w:eastAsia="Arial Unicode MS" w:hAnsi="Times New Roman"/>
          <w:bCs/>
          <w:color w:val="000000" w:themeColor="text1"/>
          <w:sz w:val="28"/>
          <w:szCs w:val="28"/>
        </w:rPr>
      </w:pPr>
      <w:r w:rsidRPr="000C62DD">
        <w:rPr>
          <w:rFonts w:ascii="Times New Roman" w:eastAsia="Arial Unicode MS" w:hAnsi="Times New Roman"/>
          <w:bCs/>
          <w:color w:val="000000" w:themeColor="text1"/>
          <w:sz w:val="28"/>
          <w:szCs w:val="28"/>
        </w:rPr>
        <w:t>13.05.2017 tarihinde TÜYAP Konya Uluslararası Fuar Merkezi’nde düzenlenen Konya Kent Fuarı’na üyelerimizin fuar ziyareti için ücretsiz otobüs kaldırılmıştır.</w:t>
      </w:r>
    </w:p>
    <w:p w:rsidR="00276E66" w:rsidRDefault="00276E66" w:rsidP="008E2EDE">
      <w:pPr>
        <w:pStyle w:val="ListeParagraf"/>
        <w:numPr>
          <w:ilvl w:val="0"/>
          <w:numId w:val="35"/>
        </w:numPr>
        <w:tabs>
          <w:tab w:val="left" w:pos="284"/>
        </w:tabs>
        <w:ind w:left="284" w:hanging="284"/>
        <w:jc w:val="both"/>
        <w:rPr>
          <w:rFonts w:ascii="Times New Roman" w:eastAsia="Arial Unicode MS" w:hAnsi="Times New Roman"/>
          <w:bCs/>
          <w:color w:val="000000" w:themeColor="text1"/>
          <w:sz w:val="28"/>
          <w:szCs w:val="28"/>
        </w:rPr>
      </w:pPr>
      <w:r w:rsidRPr="004023ED">
        <w:rPr>
          <w:rFonts w:ascii="Times New Roman" w:eastAsia="Arial Unicode MS" w:hAnsi="Times New Roman"/>
          <w:bCs/>
          <w:color w:val="000000" w:themeColor="text1"/>
          <w:sz w:val="28"/>
          <w:szCs w:val="28"/>
        </w:rPr>
        <w:lastRenderedPageBreak/>
        <w:t xml:space="preserve">17.05.2017 tarihinde </w:t>
      </w:r>
      <w:r w:rsidRPr="004023ED">
        <w:rPr>
          <w:rFonts w:ascii="Times New Roman" w:hAnsi="Times New Roman"/>
          <w:color w:val="000000" w:themeColor="text1"/>
          <w:sz w:val="28"/>
          <w:szCs w:val="28"/>
          <w:shd w:val="clear" w:color="auto" w:fill="FFFFFF"/>
        </w:rPr>
        <w:t xml:space="preserve">5. </w:t>
      </w:r>
      <w:r w:rsidR="008E2EDE" w:rsidRPr="004023ED">
        <w:rPr>
          <w:rFonts w:ascii="Times New Roman" w:hAnsi="Times New Roman"/>
          <w:color w:val="000000" w:themeColor="text1"/>
          <w:sz w:val="28"/>
          <w:szCs w:val="28"/>
          <w:shd w:val="clear" w:color="auto" w:fill="FFFFFF"/>
        </w:rPr>
        <w:t xml:space="preserve">Meslek Komitesi Madencilik Faaliyetleri, Taş ve Mermer Ocakları, 10. Meslek Komitesi Mermer Fabrikaları, 27. Meslek Komitesi Mermer İhracatçıları </w:t>
      </w:r>
      <w:r w:rsidR="008E2EDE" w:rsidRPr="004023ED">
        <w:rPr>
          <w:rFonts w:ascii="Times New Roman" w:eastAsia="Arial Unicode MS" w:hAnsi="Times New Roman"/>
          <w:bCs/>
          <w:color w:val="000000" w:themeColor="text1"/>
          <w:sz w:val="28"/>
          <w:szCs w:val="28"/>
        </w:rPr>
        <w:t>istişare toplantısı düzenlendi</w:t>
      </w:r>
    </w:p>
    <w:p w:rsidR="00B12E23" w:rsidRDefault="00B12E23" w:rsidP="00B12E23">
      <w:pPr>
        <w:pStyle w:val="ListeParagraf"/>
        <w:tabs>
          <w:tab w:val="left" w:pos="284"/>
        </w:tabs>
        <w:ind w:left="284"/>
        <w:jc w:val="both"/>
        <w:rPr>
          <w:rFonts w:ascii="Times New Roman" w:eastAsia="Arial Unicode MS" w:hAnsi="Times New Roman"/>
          <w:bCs/>
          <w:color w:val="000000" w:themeColor="text1"/>
          <w:sz w:val="28"/>
          <w:szCs w:val="28"/>
        </w:rPr>
      </w:pPr>
    </w:p>
    <w:p w:rsidR="000C62DD" w:rsidRPr="000C62DD" w:rsidRDefault="000C62DD" w:rsidP="000C62DD">
      <w:pPr>
        <w:pStyle w:val="ListeParagraf"/>
        <w:numPr>
          <w:ilvl w:val="0"/>
          <w:numId w:val="35"/>
        </w:numPr>
        <w:tabs>
          <w:tab w:val="left" w:pos="426"/>
        </w:tabs>
        <w:ind w:left="284" w:hanging="284"/>
        <w:jc w:val="both"/>
        <w:rPr>
          <w:rStyle w:val="usercontent"/>
          <w:rFonts w:ascii="Times New Roman" w:eastAsia="Arial Unicode MS" w:hAnsi="Times New Roman"/>
          <w:bCs/>
          <w:color w:val="000000" w:themeColor="text1"/>
          <w:sz w:val="28"/>
          <w:szCs w:val="28"/>
        </w:rPr>
      </w:pPr>
      <w:r w:rsidRPr="000C62DD">
        <w:rPr>
          <w:rStyle w:val="usercontent"/>
          <w:rFonts w:ascii="Times New Roman" w:eastAsia="Arial Unicode MS" w:hAnsi="Times New Roman"/>
          <w:bCs/>
          <w:color w:val="000000" w:themeColor="text1"/>
          <w:sz w:val="28"/>
          <w:szCs w:val="28"/>
        </w:rPr>
        <w:t xml:space="preserve">22-25 Mayıs 2017 tarihleri arasında düzenlenen Dubai </w:t>
      </w:r>
      <w:proofErr w:type="spellStart"/>
      <w:r w:rsidRPr="000C62DD">
        <w:rPr>
          <w:rStyle w:val="usercontent"/>
          <w:rFonts w:ascii="Times New Roman" w:eastAsia="Arial Unicode MS" w:hAnsi="Times New Roman"/>
          <w:bCs/>
          <w:color w:val="000000" w:themeColor="text1"/>
          <w:sz w:val="28"/>
          <w:szCs w:val="28"/>
        </w:rPr>
        <w:t>Doğaltaş</w:t>
      </w:r>
      <w:proofErr w:type="spellEnd"/>
      <w:r w:rsidRPr="000C62DD">
        <w:rPr>
          <w:rStyle w:val="usercontent"/>
          <w:rFonts w:ascii="Times New Roman" w:eastAsia="Arial Unicode MS" w:hAnsi="Times New Roman"/>
          <w:bCs/>
          <w:color w:val="000000" w:themeColor="text1"/>
          <w:sz w:val="28"/>
          <w:szCs w:val="28"/>
        </w:rPr>
        <w:t xml:space="preserve"> Fuarına İlimizden 12 firma katılmıştır. Bu firmalardan 6’sı Odamız </w:t>
      </w:r>
      <w:r w:rsidR="00A502CE">
        <w:rPr>
          <w:rStyle w:val="usercontent"/>
          <w:rFonts w:ascii="Times New Roman" w:eastAsia="Arial Unicode MS" w:hAnsi="Times New Roman"/>
          <w:bCs/>
          <w:color w:val="000000" w:themeColor="text1"/>
          <w:sz w:val="28"/>
          <w:szCs w:val="28"/>
        </w:rPr>
        <w:t>tarafından</w:t>
      </w:r>
      <w:r w:rsidRPr="000C62DD">
        <w:rPr>
          <w:rStyle w:val="usercontent"/>
          <w:rFonts w:ascii="Times New Roman" w:eastAsia="Arial Unicode MS" w:hAnsi="Times New Roman"/>
          <w:bCs/>
          <w:color w:val="000000" w:themeColor="text1"/>
          <w:sz w:val="28"/>
          <w:szCs w:val="28"/>
        </w:rPr>
        <w:t xml:space="preserve"> düzenlenen UR-GE projesi kapsamında stant açmıştır. Yönetim Kurulu Üyelerimiz Günay Kart ve Hüseyin Karabulut katılımcı firmalara ilimizi temsillerinden dolayı teşekkür </w:t>
      </w:r>
      <w:proofErr w:type="gramStart"/>
      <w:r w:rsidRPr="000C62DD">
        <w:rPr>
          <w:rStyle w:val="usercontent"/>
          <w:rFonts w:ascii="Times New Roman" w:eastAsia="Arial Unicode MS" w:hAnsi="Times New Roman"/>
          <w:bCs/>
          <w:color w:val="000000" w:themeColor="text1"/>
          <w:sz w:val="28"/>
          <w:szCs w:val="28"/>
        </w:rPr>
        <w:t>plaketi</w:t>
      </w:r>
      <w:proofErr w:type="gramEnd"/>
      <w:r w:rsidRPr="000C62DD">
        <w:rPr>
          <w:rStyle w:val="usercontent"/>
          <w:rFonts w:ascii="Times New Roman" w:eastAsia="Arial Unicode MS" w:hAnsi="Times New Roman"/>
          <w:bCs/>
          <w:color w:val="000000" w:themeColor="text1"/>
          <w:sz w:val="28"/>
          <w:szCs w:val="28"/>
        </w:rPr>
        <w:t xml:space="preserve"> takdim etmiştir. </w:t>
      </w:r>
    </w:p>
    <w:p w:rsidR="000C62DD" w:rsidRPr="004023ED" w:rsidRDefault="000C62DD" w:rsidP="000C62DD">
      <w:pPr>
        <w:pStyle w:val="ListeParagraf"/>
        <w:tabs>
          <w:tab w:val="left" w:pos="284"/>
        </w:tabs>
        <w:ind w:left="284"/>
        <w:jc w:val="both"/>
        <w:rPr>
          <w:rFonts w:ascii="Times New Roman" w:eastAsia="Arial Unicode MS" w:hAnsi="Times New Roman"/>
          <w:bCs/>
          <w:color w:val="000000" w:themeColor="text1"/>
          <w:sz w:val="28"/>
          <w:szCs w:val="28"/>
        </w:rPr>
      </w:pPr>
    </w:p>
    <w:p w:rsidR="002E042A" w:rsidRPr="004023ED" w:rsidRDefault="00E829F3" w:rsidP="0027333E">
      <w:pPr>
        <w:tabs>
          <w:tab w:val="left" w:pos="284"/>
        </w:tabs>
        <w:jc w:val="both"/>
        <w:rPr>
          <w:rStyle w:val="usercontent"/>
          <w:rFonts w:eastAsia="Arial Unicode MS"/>
          <w:b/>
          <w:bCs/>
          <w:color w:val="000000" w:themeColor="text1"/>
          <w:sz w:val="28"/>
          <w:szCs w:val="28"/>
          <w:u w:val="single"/>
        </w:rPr>
      </w:pPr>
      <w:r w:rsidRPr="004023ED">
        <w:rPr>
          <w:rStyle w:val="usercontent"/>
          <w:rFonts w:eastAsia="Arial Unicode MS"/>
          <w:b/>
          <w:bCs/>
          <w:color w:val="000000" w:themeColor="text1"/>
          <w:sz w:val="28"/>
          <w:szCs w:val="28"/>
          <w:u w:val="single"/>
        </w:rPr>
        <w:t xml:space="preserve">V- ODAMIZA YAPILAN ZİYARETLER  </w:t>
      </w:r>
    </w:p>
    <w:p w:rsidR="00F07ED1" w:rsidRPr="004023ED" w:rsidRDefault="00F07ED1" w:rsidP="00071D18">
      <w:pPr>
        <w:jc w:val="both"/>
        <w:rPr>
          <w:rStyle w:val="usercontent"/>
          <w:rFonts w:eastAsia="Arial Unicode MS"/>
          <w:b/>
          <w:bCs/>
          <w:color w:val="000000" w:themeColor="text1"/>
          <w:sz w:val="28"/>
          <w:szCs w:val="28"/>
          <w:u w:val="single"/>
        </w:rPr>
      </w:pPr>
    </w:p>
    <w:p w:rsidR="002A3436" w:rsidRPr="004023ED" w:rsidRDefault="002A3436" w:rsidP="00BA408F">
      <w:pPr>
        <w:pStyle w:val="ListeParagraf"/>
        <w:numPr>
          <w:ilvl w:val="0"/>
          <w:numId w:val="14"/>
        </w:numPr>
        <w:shd w:val="clear" w:color="auto" w:fill="FFFFFF"/>
        <w:tabs>
          <w:tab w:val="left" w:pos="284"/>
        </w:tabs>
        <w:spacing w:after="90" w:line="290" w:lineRule="atLeast"/>
        <w:ind w:left="284" w:hanging="284"/>
        <w:jc w:val="both"/>
        <w:rPr>
          <w:rFonts w:ascii="Times New Roman" w:hAnsi="Times New Roman"/>
          <w:color w:val="000000" w:themeColor="text1"/>
          <w:sz w:val="28"/>
          <w:szCs w:val="28"/>
        </w:rPr>
      </w:pPr>
      <w:r w:rsidRPr="004023ED">
        <w:rPr>
          <w:rFonts w:ascii="Times New Roman" w:hAnsi="Times New Roman"/>
          <w:color w:val="000000" w:themeColor="text1"/>
          <w:sz w:val="28"/>
          <w:szCs w:val="28"/>
          <w:shd w:val="clear" w:color="auto" w:fill="FFFFFF"/>
        </w:rPr>
        <w:t>10.05.2017 tarihinde Afyonkarahisar’da hizmetlerine başlayan Ziraat Katılım Bankası’nın Müdürü İbrahim Koçak Odamızı ziyaret etti.</w:t>
      </w:r>
    </w:p>
    <w:p w:rsidR="002A3436" w:rsidRPr="004023ED" w:rsidRDefault="002A3436" w:rsidP="00BA408F">
      <w:pPr>
        <w:pStyle w:val="ListeParagraf"/>
        <w:numPr>
          <w:ilvl w:val="0"/>
          <w:numId w:val="14"/>
        </w:numPr>
        <w:shd w:val="clear" w:color="auto" w:fill="FFFFFF"/>
        <w:tabs>
          <w:tab w:val="left" w:pos="284"/>
        </w:tabs>
        <w:spacing w:after="90" w:line="290" w:lineRule="atLeast"/>
        <w:ind w:left="284" w:hanging="284"/>
        <w:jc w:val="both"/>
        <w:rPr>
          <w:rFonts w:ascii="Times New Roman" w:hAnsi="Times New Roman"/>
          <w:color w:val="000000" w:themeColor="text1"/>
          <w:sz w:val="28"/>
          <w:szCs w:val="28"/>
        </w:rPr>
      </w:pPr>
      <w:r w:rsidRPr="004023ED">
        <w:rPr>
          <w:rFonts w:ascii="Times New Roman" w:hAnsi="Times New Roman"/>
          <w:color w:val="000000" w:themeColor="text1"/>
          <w:sz w:val="28"/>
          <w:szCs w:val="28"/>
          <w:shd w:val="clear" w:color="auto" w:fill="FFFFFF"/>
        </w:rPr>
        <w:t>10.05.2017 tarihinde Akbank Bölge Müdürü Kadir Keskin ve Akbank Afyonkarahisar yeni Şube Müdürü Selçuk Yapıcı Odamızı ziyaret etti.</w:t>
      </w:r>
    </w:p>
    <w:p w:rsidR="0012018D" w:rsidRPr="0012018D" w:rsidRDefault="00481A3C" w:rsidP="00A32BEA">
      <w:pPr>
        <w:pStyle w:val="ListeParagraf"/>
        <w:numPr>
          <w:ilvl w:val="0"/>
          <w:numId w:val="14"/>
        </w:numPr>
        <w:shd w:val="clear" w:color="auto" w:fill="FFFFFF"/>
        <w:tabs>
          <w:tab w:val="left" w:pos="284"/>
        </w:tabs>
        <w:spacing w:after="90" w:line="290" w:lineRule="atLeast"/>
        <w:ind w:left="284" w:hanging="284"/>
        <w:jc w:val="both"/>
        <w:rPr>
          <w:rFonts w:ascii="Times New Roman" w:hAnsi="Times New Roman"/>
          <w:color w:val="000000" w:themeColor="text1"/>
          <w:sz w:val="28"/>
          <w:szCs w:val="28"/>
        </w:rPr>
      </w:pPr>
      <w:r w:rsidRPr="0012018D">
        <w:rPr>
          <w:rFonts w:ascii="Times New Roman" w:hAnsi="Times New Roman"/>
          <w:color w:val="000000" w:themeColor="text1"/>
          <w:sz w:val="28"/>
          <w:szCs w:val="28"/>
          <w:shd w:val="clear" w:color="auto" w:fill="FFFFFF"/>
        </w:rPr>
        <w:t>15.05.2017 tarihinde Defterdar V. Murat Toy ve beraberindeki heyet</w:t>
      </w:r>
      <w:r w:rsidRPr="0012018D">
        <w:rPr>
          <w:rStyle w:val="apple-converted-space"/>
          <w:rFonts w:ascii="Times New Roman" w:hAnsi="Times New Roman"/>
          <w:color w:val="000000" w:themeColor="text1"/>
          <w:sz w:val="28"/>
          <w:szCs w:val="28"/>
          <w:shd w:val="clear" w:color="auto" w:fill="FFFFFF"/>
        </w:rPr>
        <w:t xml:space="preserve"> Odamızı ziyaret etti. </w:t>
      </w:r>
      <w:r w:rsidR="0012018D">
        <w:rPr>
          <w:rStyle w:val="apple-converted-space"/>
          <w:rFonts w:ascii="Times New Roman" w:hAnsi="Times New Roman"/>
          <w:color w:val="000000" w:themeColor="text1"/>
          <w:sz w:val="28"/>
          <w:szCs w:val="28"/>
          <w:shd w:val="clear" w:color="auto" w:fill="FFFFFF"/>
        </w:rPr>
        <w:t xml:space="preserve">Sayın Defterdar ziyarette </w:t>
      </w:r>
      <w:r w:rsidR="0012018D" w:rsidRPr="0012018D">
        <w:rPr>
          <w:rStyle w:val="apple-converted-space"/>
          <w:rFonts w:ascii="Times New Roman" w:hAnsi="Times New Roman"/>
          <w:color w:val="000000" w:themeColor="text1"/>
          <w:sz w:val="28"/>
          <w:szCs w:val="28"/>
          <w:shd w:val="clear" w:color="auto" w:fill="FFFFFF"/>
        </w:rPr>
        <w:t>6736 sayılı kanun kapsamında ki yapılandırmaların son ödeme günün</w:t>
      </w:r>
      <w:r w:rsidR="0012018D">
        <w:rPr>
          <w:rStyle w:val="apple-converted-space"/>
          <w:rFonts w:ascii="Times New Roman" w:hAnsi="Times New Roman"/>
          <w:color w:val="000000" w:themeColor="text1"/>
          <w:sz w:val="28"/>
          <w:szCs w:val="28"/>
          <w:shd w:val="clear" w:color="auto" w:fill="FFFFFF"/>
        </w:rPr>
        <w:t>ün</w:t>
      </w:r>
      <w:r w:rsidR="0012018D" w:rsidRPr="0012018D">
        <w:rPr>
          <w:rStyle w:val="apple-converted-space"/>
          <w:rFonts w:ascii="Times New Roman" w:hAnsi="Times New Roman"/>
          <w:color w:val="000000" w:themeColor="text1"/>
          <w:sz w:val="28"/>
          <w:szCs w:val="28"/>
          <w:shd w:val="clear" w:color="auto" w:fill="FFFFFF"/>
        </w:rPr>
        <w:t xml:space="preserve"> 31 Mayıs </w:t>
      </w:r>
      <w:r w:rsidR="0012018D">
        <w:rPr>
          <w:rStyle w:val="apple-converted-space"/>
          <w:rFonts w:ascii="Times New Roman" w:hAnsi="Times New Roman"/>
          <w:color w:val="000000" w:themeColor="text1"/>
          <w:sz w:val="28"/>
          <w:szCs w:val="28"/>
          <w:shd w:val="clear" w:color="auto" w:fill="FFFFFF"/>
        </w:rPr>
        <w:t xml:space="preserve">2017 </w:t>
      </w:r>
      <w:r w:rsidR="0012018D" w:rsidRPr="0012018D">
        <w:rPr>
          <w:rStyle w:val="apple-converted-space"/>
          <w:rFonts w:ascii="Times New Roman" w:hAnsi="Times New Roman"/>
          <w:color w:val="000000" w:themeColor="text1"/>
          <w:sz w:val="28"/>
          <w:szCs w:val="28"/>
          <w:shd w:val="clear" w:color="auto" w:fill="FFFFFF"/>
        </w:rPr>
        <w:t xml:space="preserve">olduğuna değindi.  </w:t>
      </w:r>
    </w:p>
    <w:p w:rsidR="00481A3C" w:rsidRPr="00B12E23" w:rsidRDefault="00481A3C" w:rsidP="00A32BEA">
      <w:pPr>
        <w:pStyle w:val="ListeParagraf"/>
        <w:numPr>
          <w:ilvl w:val="0"/>
          <w:numId w:val="14"/>
        </w:numPr>
        <w:shd w:val="clear" w:color="auto" w:fill="FFFFFF"/>
        <w:tabs>
          <w:tab w:val="left" w:pos="284"/>
        </w:tabs>
        <w:spacing w:after="90" w:line="290" w:lineRule="atLeast"/>
        <w:ind w:left="284" w:hanging="284"/>
        <w:jc w:val="both"/>
        <w:rPr>
          <w:rFonts w:ascii="Times New Roman" w:hAnsi="Times New Roman"/>
          <w:color w:val="000000" w:themeColor="text1"/>
          <w:sz w:val="28"/>
          <w:szCs w:val="28"/>
        </w:rPr>
      </w:pPr>
      <w:r w:rsidRPr="0012018D">
        <w:rPr>
          <w:rStyle w:val="apple-converted-space"/>
          <w:rFonts w:ascii="Times New Roman" w:hAnsi="Times New Roman"/>
          <w:color w:val="000000" w:themeColor="text1"/>
          <w:sz w:val="28"/>
          <w:szCs w:val="28"/>
          <w:shd w:val="clear" w:color="auto" w:fill="FFFFFF"/>
        </w:rPr>
        <w:t>18.05.20</w:t>
      </w:r>
      <w:r w:rsidR="00163090">
        <w:rPr>
          <w:rStyle w:val="apple-converted-space"/>
          <w:rFonts w:ascii="Times New Roman" w:hAnsi="Times New Roman"/>
          <w:color w:val="000000" w:themeColor="text1"/>
          <w:sz w:val="28"/>
          <w:szCs w:val="28"/>
          <w:shd w:val="clear" w:color="auto" w:fill="FFFFFF"/>
        </w:rPr>
        <w:t>1</w:t>
      </w:r>
      <w:r w:rsidRPr="0012018D">
        <w:rPr>
          <w:rStyle w:val="apple-converted-space"/>
          <w:rFonts w:ascii="Times New Roman" w:hAnsi="Times New Roman"/>
          <w:color w:val="000000" w:themeColor="text1"/>
          <w:sz w:val="28"/>
          <w:szCs w:val="28"/>
          <w:shd w:val="clear" w:color="auto" w:fill="FFFFFF"/>
        </w:rPr>
        <w:t xml:space="preserve">7 tarihinde </w:t>
      </w:r>
      <w:r w:rsidRPr="0012018D">
        <w:rPr>
          <w:rFonts w:ascii="Times New Roman" w:hAnsi="Times New Roman"/>
          <w:color w:val="000000" w:themeColor="text1"/>
          <w:sz w:val="28"/>
          <w:szCs w:val="28"/>
          <w:shd w:val="clear" w:color="auto" w:fill="FFFFFF"/>
        </w:rPr>
        <w:t>Sosyal Güvenlik Haftası nedeniyle, Afyonkarahisar SGK İl Müdürü Samet Fidan ve beraberindeki heyet Odamızı ziyaret etti.</w:t>
      </w:r>
    </w:p>
    <w:p w:rsidR="00B12E23" w:rsidRDefault="00B12E23" w:rsidP="00B12E23">
      <w:pPr>
        <w:pStyle w:val="ListeParagraf"/>
        <w:shd w:val="clear" w:color="auto" w:fill="FFFFFF"/>
        <w:tabs>
          <w:tab w:val="left" w:pos="284"/>
        </w:tabs>
        <w:spacing w:after="90" w:line="290" w:lineRule="atLeast"/>
        <w:ind w:left="284"/>
        <w:jc w:val="both"/>
        <w:rPr>
          <w:rFonts w:ascii="Times New Roman" w:hAnsi="Times New Roman"/>
          <w:color w:val="000000" w:themeColor="text1"/>
          <w:sz w:val="28"/>
          <w:szCs w:val="28"/>
          <w:shd w:val="clear" w:color="auto" w:fill="FFFFFF"/>
        </w:rPr>
      </w:pPr>
    </w:p>
    <w:p w:rsidR="00325FD8" w:rsidRPr="004023ED" w:rsidRDefault="00325FD8" w:rsidP="00325FD8">
      <w:pPr>
        <w:shd w:val="clear" w:color="auto" w:fill="FFFFFF"/>
        <w:tabs>
          <w:tab w:val="left" w:pos="284"/>
        </w:tabs>
        <w:spacing w:after="90" w:line="290" w:lineRule="atLeast"/>
        <w:jc w:val="both"/>
        <w:rPr>
          <w:color w:val="000000" w:themeColor="text1"/>
          <w:sz w:val="28"/>
          <w:szCs w:val="28"/>
        </w:rPr>
      </w:pPr>
    </w:p>
    <w:p w:rsidR="00325FD8" w:rsidRPr="004023ED" w:rsidRDefault="00B12E23" w:rsidP="00325FD8">
      <w:pPr>
        <w:tabs>
          <w:tab w:val="left" w:pos="284"/>
        </w:tabs>
        <w:jc w:val="both"/>
        <w:rPr>
          <w:rStyle w:val="usercontent"/>
          <w:rFonts w:eastAsia="Arial Unicode MS"/>
          <w:b/>
          <w:bCs/>
          <w:color w:val="000000" w:themeColor="text1"/>
          <w:sz w:val="28"/>
          <w:szCs w:val="28"/>
          <w:u w:val="single"/>
        </w:rPr>
      </w:pPr>
      <w:r>
        <w:rPr>
          <w:rStyle w:val="usercontent"/>
          <w:rFonts w:eastAsia="Arial Unicode MS"/>
          <w:b/>
          <w:bCs/>
          <w:color w:val="000000" w:themeColor="text1"/>
          <w:sz w:val="28"/>
          <w:szCs w:val="28"/>
          <w:u w:val="single"/>
        </w:rPr>
        <w:t>VI</w:t>
      </w:r>
      <w:r w:rsidR="00325FD8" w:rsidRPr="004023ED">
        <w:rPr>
          <w:rStyle w:val="usercontent"/>
          <w:rFonts w:eastAsia="Arial Unicode MS"/>
          <w:b/>
          <w:bCs/>
          <w:color w:val="000000" w:themeColor="text1"/>
          <w:sz w:val="28"/>
          <w:szCs w:val="28"/>
          <w:u w:val="single"/>
        </w:rPr>
        <w:t xml:space="preserve">- ODAMIZCA YAPILAN ZİYARETLER  </w:t>
      </w:r>
    </w:p>
    <w:p w:rsidR="0082042F" w:rsidRPr="004023ED" w:rsidRDefault="0082042F" w:rsidP="00325FD8">
      <w:pPr>
        <w:tabs>
          <w:tab w:val="left" w:pos="284"/>
        </w:tabs>
        <w:jc w:val="both"/>
        <w:rPr>
          <w:rStyle w:val="usercontent"/>
          <w:rFonts w:eastAsia="Arial Unicode MS"/>
          <w:b/>
          <w:bCs/>
          <w:color w:val="000000" w:themeColor="text1"/>
          <w:sz w:val="28"/>
          <w:szCs w:val="28"/>
          <w:u w:val="single"/>
        </w:rPr>
      </w:pPr>
    </w:p>
    <w:p w:rsidR="00325FD8" w:rsidRDefault="00325FD8" w:rsidP="00325FD8">
      <w:pPr>
        <w:pStyle w:val="ListeParagraf"/>
        <w:numPr>
          <w:ilvl w:val="0"/>
          <w:numId w:val="37"/>
        </w:numPr>
        <w:tabs>
          <w:tab w:val="left" w:pos="284"/>
        </w:tabs>
        <w:jc w:val="both"/>
        <w:rPr>
          <w:rStyle w:val="usercontent"/>
          <w:rFonts w:ascii="Times New Roman" w:eastAsia="Arial Unicode MS" w:hAnsi="Times New Roman"/>
          <w:bCs/>
          <w:color w:val="000000" w:themeColor="text1"/>
          <w:sz w:val="28"/>
          <w:szCs w:val="28"/>
        </w:rPr>
      </w:pPr>
      <w:r w:rsidRPr="004023ED">
        <w:rPr>
          <w:rStyle w:val="usercontent"/>
          <w:rFonts w:ascii="Times New Roman" w:eastAsia="Arial Unicode MS" w:hAnsi="Times New Roman"/>
          <w:bCs/>
          <w:color w:val="000000" w:themeColor="text1"/>
          <w:sz w:val="28"/>
          <w:szCs w:val="28"/>
        </w:rPr>
        <w:t>23.05.2017 tarihinde Maliye Bak</w:t>
      </w:r>
      <w:r w:rsidR="00895478" w:rsidRPr="004023ED">
        <w:rPr>
          <w:rStyle w:val="usercontent"/>
          <w:rFonts w:ascii="Times New Roman" w:eastAsia="Arial Unicode MS" w:hAnsi="Times New Roman"/>
          <w:bCs/>
          <w:color w:val="000000" w:themeColor="text1"/>
          <w:sz w:val="28"/>
          <w:szCs w:val="28"/>
        </w:rPr>
        <w:t>a</w:t>
      </w:r>
      <w:r w:rsidRPr="004023ED">
        <w:rPr>
          <w:rStyle w:val="usercontent"/>
          <w:rFonts w:ascii="Times New Roman" w:eastAsia="Arial Unicode MS" w:hAnsi="Times New Roman"/>
          <w:bCs/>
          <w:color w:val="000000" w:themeColor="text1"/>
          <w:sz w:val="28"/>
          <w:szCs w:val="28"/>
        </w:rPr>
        <w:t xml:space="preserve">nı Müsteşarı Abdullah Kaya’yı makamında ziyaret ettim. </w:t>
      </w:r>
    </w:p>
    <w:p w:rsidR="00AE4B84" w:rsidRDefault="00AE4B84" w:rsidP="00AE4B84">
      <w:pPr>
        <w:pStyle w:val="ListeParagraf"/>
        <w:tabs>
          <w:tab w:val="left" w:pos="284"/>
        </w:tabs>
        <w:jc w:val="both"/>
        <w:rPr>
          <w:rStyle w:val="usercontent"/>
          <w:rFonts w:ascii="Times New Roman" w:eastAsia="Arial Unicode MS" w:hAnsi="Times New Roman"/>
          <w:bCs/>
          <w:color w:val="000000" w:themeColor="text1"/>
          <w:sz w:val="28"/>
          <w:szCs w:val="28"/>
        </w:rPr>
      </w:pPr>
    </w:p>
    <w:p w:rsidR="00AE4B84" w:rsidRDefault="00AE4B84" w:rsidP="00AE4B84">
      <w:pPr>
        <w:pStyle w:val="ListeParagraf"/>
        <w:tabs>
          <w:tab w:val="left" w:pos="284"/>
        </w:tabs>
        <w:jc w:val="both"/>
        <w:rPr>
          <w:rStyle w:val="usercontent"/>
          <w:rFonts w:ascii="Times New Roman" w:eastAsia="Arial Unicode MS" w:hAnsi="Times New Roman"/>
          <w:bCs/>
          <w:color w:val="000000" w:themeColor="text1"/>
          <w:sz w:val="28"/>
          <w:szCs w:val="28"/>
        </w:rPr>
      </w:pPr>
    </w:p>
    <w:p w:rsidR="00AE4B84" w:rsidRDefault="00AE4B84" w:rsidP="00AE4B84">
      <w:pPr>
        <w:pStyle w:val="ListeParagraf"/>
        <w:tabs>
          <w:tab w:val="left" w:pos="284"/>
        </w:tabs>
        <w:jc w:val="both"/>
        <w:rPr>
          <w:rStyle w:val="usercontent"/>
          <w:rFonts w:ascii="Times New Roman" w:eastAsia="Arial Unicode MS" w:hAnsi="Times New Roman"/>
          <w:bCs/>
          <w:color w:val="000000" w:themeColor="text1"/>
          <w:sz w:val="28"/>
          <w:szCs w:val="28"/>
        </w:rPr>
      </w:pPr>
    </w:p>
    <w:p w:rsidR="0069525F" w:rsidRPr="0069525F" w:rsidRDefault="0069525F" w:rsidP="0069525F">
      <w:pPr>
        <w:pStyle w:val="ListeParagraf"/>
        <w:numPr>
          <w:ilvl w:val="0"/>
          <w:numId w:val="39"/>
        </w:numPr>
        <w:tabs>
          <w:tab w:val="left" w:pos="284"/>
        </w:tabs>
        <w:jc w:val="both"/>
        <w:rPr>
          <w:rStyle w:val="usercontent"/>
          <w:rFonts w:ascii="Times New Roman" w:eastAsia="Arial Unicode MS" w:hAnsi="Times New Roman"/>
          <w:bCs/>
          <w:color w:val="000000" w:themeColor="text1"/>
          <w:sz w:val="28"/>
          <w:szCs w:val="28"/>
        </w:rPr>
      </w:pPr>
      <w:r w:rsidRPr="0069525F">
        <w:rPr>
          <w:rStyle w:val="usercontent"/>
          <w:rFonts w:ascii="Times New Roman" w:eastAsia="Arial Unicode MS" w:hAnsi="Times New Roman"/>
          <w:bCs/>
          <w:color w:val="000000" w:themeColor="text1"/>
          <w:sz w:val="28"/>
          <w:szCs w:val="28"/>
        </w:rPr>
        <w:t>29-30 Nisan,1 Mayıs ve 12-13-14 Mayıs tarihlerinde yapılan Mesleki Yeterlilik Belgesi sınavlarına toplam 171 işçi katılmış ve 32 kişide mazeret sınavına katılmıştır. 8 meslek dalında yapılan sınavlar Odamızda ve Afyonkarahisar Mesleki ve Teknik Anadolu Lisesi</w:t>
      </w:r>
      <w:r w:rsidR="00163090">
        <w:rPr>
          <w:rStyle w:val="usercontent"/>
          <w:rFonts w:ascii="Times New Roman" w:eastAsia="Arial Unicode MS" w:hAnsi="Times New Roman"/>
          <w:bCs/>
          <w:color w:val="000000" w:themeColor="text1"/>
          <w:sz w:val="28"/>
          <w:szCs w:val="28"/>
        </w:rPr>
        <w:t>’</w:t>
      </w:r>
      <w:r w:rsidRPr="0069525F">
        <w:rPr>
          <w:rStyle w:val="usercontent"/>
          <w:rFonts w:ascii="Times New Roman" w:eastAsia="Arial Unicode MS" w:hAnsi="Times New Roman"/>
          <w:bCs/>
          <w:color w:val="000000" w:themeColor="text1"/>
          <w:sz w:val="28"/>
          <w:szCs w:val="28"/>
        </w:rPr>
        <w:t>nde gerçekleştirilmiştir.</w:t>
      </w:r>
    </w:p>
    <w:p w:rsidR="00030F6E" w:rsidRPr="004023ED" w:rsidRDefault="00030F6E" w:rsidP="00030F6E">
      <w:pPr>
        <w:tabs>
          <w:tab w:val="left" w:pos="284"/>
        </w:tabs>
        <w:jc w:val="both"/>
        <w:rPr>
          <w:rStyle w:val="usercontent"/>
          <w:rFonts w:eastAsia="Arial Unicode MS"/>
          <w:bCs/>
          <w:color w:val="000000" w:themeColor="text1"/>
          <w:sz w:val="28"/>
          <w:szCs w:val="28"/>
        </w:rPr>
      </w:pPr>
    </w:p>
    <w:p w:rsidR="003B218C" w:rsidRPr="004023ED" w:rsidRDefault="003B218C" w:rsidP="003B218C">
      <w:pPr>
        <w:shd w:val="clear" w:color="auto" w:fill="FFFFFF"/>
        <w:tabs>
          <w:tab w:val="left" w:pos="284"/>
        </w:tabs>
        <w:spacing w:after="90" w:line="290" w:lineRule="atLeast"/>
        <w:jc w:val="both"/>
        <w:rPr>
          <w:color w:val="000000" w:themeColor="text1"/>
          <w:sz w:val="28"/>
          <w:szCs w:val="28"/>
        </w:rPr>
      </w:pPr>
    </w:p>
    <w:p w:rsidR="003B218C" w:rsidRPr="004023ED" w:rsidRDefault="003B218C" w:rsidP="003B218C">
      <w:pPr>
        <w:shd w:val="clear" w:color="auto" w:fill="FFFFFF"/>
        <w:tabs>
          <w:tab w:val="left" w:pos="284"/>
        </w:tabs>
        <w:spacing w:after="90" w:line="290" w:lineRule="atLeast"/>
        <w:jc w:val="both"/>
        <w:rPr>
          <w:color w:val="000000" w:themeColor="text1"/>
          <w:sz w:val="28"/>
          <w:szCs w:val="28"/>
        </w:rPr>
      </w:pPr>
    </w:p>
    <w:p w:rsidR="003B218C" w:rsidRPr="004023ED" w:rsidRDefault="003B218C" w:rsidP="003B218C">
      <w:pPr>
        <w:shd w:val="clear" w:color="auto" w:fill="FFFFFF"/>
        <w:tabs>
          <w:tab w:val="left" w:pos="284"/>
        </w:tabs>
        <w:spacing w:after="90" w:line="290" w:lineRule="atLeast"/>
        <w:jc w:val="both"/>
        <w:rPr>
          <w:color w:val="000000" w:themeColor="text1"/>
          <w:sz w:val="28"/>
          <w:szCs w:val="28"/>
        </w:rPr>
      </w:pPr>
    </w:p>
    <w:p w:rsidR="00F836DB" w:rsidRPr="000F3D53" w:rsidRDefault="00F836DB" w:rsidP="000F3D53">
      <w:pPr>
        <w:shd w:val="clear" w:color="auto" w:fill="FFFFFF"/>
        <w:tabs>
          <w:tab w:val="left" w:pos="284"/>
        </w:tabs>
        <w:spacing w:after="90" w:line="290" w:lineRule="atLeast"/>
        <w:jc w:val="both"/>
        <w:rPr>
          <w:color w:val="000000" w:themeColor="text1"/>
          <w:sz w:val="28"/>
          <w:szCs w:val="28"/>
        </w:rPr>
      </w:pPr>
    </w:p>
    <w:sectPr w:rsidR="00F836DB" w:rsidRPr="000F3D53" w:rsidSect="0080574F">
      <w:headerReference w:type="default" r:id="rId8"/>
      <w:pgSz w:w="11906" w:h="16838"/>
      <w:pgMar w:top="227" w:right="425" w:bottom="426" w:left="851" w:header="17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4B2" w:rsidRDefault="00BA64B2" w:rsidP="0093472C">
      <w:r>
        <w:separator/>
      </w:r>
    </w:p>
  </w:endnote>
  <w:endnote w:type="continuationSeparator" w:id="0">
    <w:p w:rsidR="00BA64B2" w:rsidRDefault="00BA64B2" w:rsidP="00934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Geneva">
    <w:altName w:val="Arial"/>
    <w:charset w:val="A2"/>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4B2" w:rsidRDefault="00BA64B2" w:rsidP="0093472C">
      <w:r>
        <w:separator/>
      </w:r>
    </w:p>
  </w:footnote>
  <w:footnote w:type="continuationSeparator" w:id="0">
    <w:p w:rsidR="00BA64B2" w:rsidRDefault="00BA64B2" w:rsidP="009347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9020965"/>
      <w:docPartObj>
        <w:docPartGallery w:val="Page Numbers (Top of Page)"/>
        <w:docPartUnique/>
      </w:docPartObj>
    </w:sdtPr>
    <w:sdtEndPr/>
    <w:sdtContent>
      <w:p w:rsidR="005C7814" w:rsidRDefault="005C7814">
        <w:pPr>
          <w:pStyle w:val="stBilgi"/>
          <w:jc w:val="right"/>
        </w:pPr>
        <w:r w:rsidRPr="00104D19">
          <w:rPr>
            <w:rFonts w:ascii="Arial Black" w:hAnsi="Arial Black"/>
            <w:b/>
            <w:sz w:val="32"/>
          </w:rPr>
          <w:fldChar w:fldCharType="begin"/>
        </w:r>
        <w:r w:rsidRPr="00104D19">
          <w:rPr>
            <w:rFonts w:ascii="Arial Black" w:hAnsi="Arial Black"/>
            <w:b/>
            <w:sz w:val="32"/>
          </w:rPr>
          <w:instrText xml:space="preserve"> PAGE   \* MERGEFORMAT </w:instrText>
        </w:r>
        <w:r w:rsidRPr="00104D19">
          <w:rPr>
            <w:rFonts w:ascii="Arial Black" w:hAnsi="Arial Black"/>
            <w:b/>
            <w:sz w:val="32"/>
          </w:rPr>
          <w:fldChar w:fldCharType="separate"/>
        </w:r>
        <w:r w:rsidR="0080574F">
          <w:rPr>
            <w:rFonts w:ascii="Arial Black" w:hAnsi="Arial Black"/>
            <w:b/>
            <w:noProof/>
            <w:sz w:val="32"/>
          </w:rPr>
          <w:t>1</w:t>
        </w:r>
        <w:r w:rsidRPr="00104D19">
          <w:rPr>
            <w:rFonts w:ascii="Arial Black" w:hAnsi="Arial Black"/>
            <w:b/>
            <w:sz w:val="32"/>
          </w:rPr>
          <w:fldChar w:fldCharType="end"/>
        </w:r>
      </w:p>
    </w:sdtContent>
  </w:sdt>
  <w:p w:rsidR="005C7814" w:rsidRDefault="005C781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C03"/>
      </v:shape>
    </w:pict>
  </w:numPicBullet>
  <w:abstractNum w:abstractNumId="0" w15:restartNumberingAfterBreak="0">
    <w:nsid w:val="01E60AA0"/>
    <w:multiLevelType w:val="hybridMultilevel"/>
    <w:tmpl w:val="A5D43600"/>
    <w:lvl w:ilvl="0" w:tplc="30C2EBA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591FB7"/>
    <w:multiLevelType w:val="hybridMultilevel"/>
    <w:tmpl w:val="B7E6A67C"/>
    <w:lvl w:ilvl="0" w:tplc="041F0007">
      <w:start w:val="1"/>
      <w:numFmt w:val="bullet"/>
      <w:lvlText w:val=""/>
      <w:lvlPicBulletId w:val="0"/>
      <w:lvlJc w:val="left"/>
      <w:pPr>
        <w:ind w:left="1003" w:hanging="360"/>
      </w:pPr>
      <w:rPr>
        <w:rFonts w:ascii="Symbol" w:hAnsi="Symbol" w:hint="default"/>
      </w:rPr>
    </w:lvl>
    <w:lvl w:ilvl="1" w:tplc="041F0003" w:tentative="1">
      <w:start w:val="1"/>
      <w:numFmt w:val="bullet"/>
      <w:lvlText w:val="o"/>
      <w:lvlJc w:val="left"/>
      <w:pPr>
        <w:ind w:left="1723" w:hanging="360"/>
      </w:pPr>
      <w:rPr>
        <w:rFonts w:ascii="Courier New" w:hAnsi="Courier New" w:cs="Courier New" w:hint="default"/>
      </w:rPr>
    </w:lvl>
    <w:lvl w:ilvl="2" w:tplc="041F0005" w:tentative="1">
      <w:start w:val="1"/>
      <w:numFmt w:val="bullet"/>
      <w:lvlText w:val=""/>
      <w:lvlJc w:val="left"/>
      <w:pPr>
        <w:ind w:left="2443" w:hanging="360"/>
      </w:pPr>
      <w:rPr>
        <w:rFonts w:ascii="Wingdings" w:hAnsi="Wingdings" w:hint="default"/>
      </w:rPr>
    </w:lvl>
    <w:lvl w:ilvl="3" w:tplc="041F0001" w:tentative="1">
      <w:start w:val="1"/>
      <w:numFmt w:val="bullet"/>
      <w:lvlText w:val=""/>
      <w:lvlJc w:val="left"/>
      <w:pPr>
        <w:ind w:left="3163" w:hanging="360"/>
      </w:pPr>
      <w:rPr>
        <w:rFonts w:ascii="Symbol" w:hAnsi="Symbol" w:hint="default"/>
      </w:rPr>
    </w:lvl>
    <w:lvl w:ilvl="4" w:tplc="041F0003" w:tentative="1">
      <w:start w:val="1"/>
      <w:numFmt w:val="bullet"/>
      <w:lvlText w:val="o"/>
      <w:lvlJc w:val="left"/>
      <w:pPr>
        <w:ind w:left="3883" w:hanging="360"/>
      </w:pPr>
      <w:rPr>
        <w:rFonts w:ascii="Courier New" w:hAnsi="Courier New" w:cs="Courier New" w:hint="default"/>
      </w:rPr>
    </w:lvl>
    <w:lvl w:ilvl="5" w:tplc="041F0005" w:tentative="1">
      <w:start w:val="1"/>
      <w:numFmt w:val="bullet"/>
      <w:lvlText w:val=""/>
      <w:lvlJc w:val="left"/>
      <w:pPr>
        <w:ind w:left="4603" w:hanging="360"/>
      </w:pPr>
      <w:rPr>
        <w:rFonts w:ascii="Wingdings" w:hAnsi="Wingdings" w:hint="default"/>
      </w:rPr>
    </w:lvl>
    <w:lvl w:ilvl="6" w:tplc="041F0001" w:tentative="1">
      <w:start w:val="1"/>
      <w:numFmt w:val="bullet"/>
      <w:lvlText w:val=""/>
      <w:lvlJc w:val="left"/>
      <w:pPr>
        <w:ind w:left="5323" w:hanging="360"/>
      </w:pPr>
      <w:rPr>
        <w:rFonts w:ascii="Symbol" w:hAnsi="Symbol" w:hint="default"/>
      </w:rPr>
    </w:lvl>
    <w:lvl w:ilvl="7" w:tplc="041F0003" w:tentative="1">
      <w:start w:val="1"/>
      <w:numFmt w:val="bullet"/>
      <w:lvlText w:val="o"/>
      <w:lvlJc w:val="left"/>
      <w:pPr>
        <w:ind w:left="6043" w:hanging="360"/>
      </w:pPr>
      <w:rPr>
        <w:rFonts w:ascii="Courier New" w:hAnsi="Courier New" w:cs="Courier New" w:hint="default"/>
      </w:rPr>
    </w:lvl>
    <w:lvl w:ilvl="8" w:tplc="041F0005" w:tentative="1">
      <w:start w:val="1"/>
      <w:numFmt w:val="bullet"/>
      <w:lvlText w:val=""/>
      <w:lvlJc w:val="left"/>
      <w:pPr>
        <w:ind w:left="6763" w:hanging="360"/>
      </w:pPr>
      <w:rPr>
        <w:rFonts w:ascii="Wingdings" w:hAnsi="Wingdings" w:hint="default"/>
      </w:rPr>
    </w:lvl>
  </w:abstractNum>
  <w:abstractNum w:abstractNumId="2" w15:restartNumberingAfterBreak="0">
    <w:nsid w:val="170130D6"/>
    <w:multiLevelType w:val="hybridMultilevel"/>
    <w:tmpl w:val="915C2058"/>
    <w:lvl w:ilvl="0" w:tplc="041F0007">
      <w:start w:val="1"/>
      <w:numFmt w:val="bullet"/>
      <w:lvlText w:val=""/>
      <w:lvlPicBulletId w:val="0"/>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C983B3E"/>
    <w:multiLevelType w:val="hybridMultilevel"/>
    <w:tmpl w:val="183C23E2"/>
    <w:lvl w:ilvl="0" w:tplc="041F0007">
      <w:start w:val="1"/>
      <w:numFmt w:val="bullet"/>
      <w:lvlText w:val=""/>
      <w:lvlPicBulletId w:val="0"/>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1FB21D7C"/>
    <w:multiLevelType w:val="hybridMultilevel"/>
    <w:tmpl w:val="8130B490"/>
    <w:lvl w:ilvl="0" w:tplc="A996828A">
      <w:start w:val="1"/>
      <w:numFmt w:val="decimal"/>
      <w:lvlText w:val="%1."/>
      <w:lvlJc w:val="left"/>
      <w:pPr>
        <w:ind w:left="502" w:hanging="360"/>
      </w:pPr>
      <w:rPr>
        <w:rFonts w:ascii="Times New Roman" w:hAnsi="Times New Roman" w:cs="Times New Roman" w:hint="default"/>
        <w:b/>
        <w:color w:val="000000" w:themeColor="text1"/>
        <w:sz w:val="28"/>
        <w:szCs w:val="28"/>
      </w:rPr>
    </w:lvl>
    <w:lvl w:ilvl="1" w:tplc="041F0019" w:tentative="1">
      <w:start w:val="1"/>
      <w:numFmt w:val="lowerLetter"/>
      <w:lvlText w:val="%2."/>
      <w:lvlJc w:val="left"/>
      <w:pPr>
        <w:ind w:left="1299" w:hanging="360"/>
      </w:pPr>
    </w:lvl>
    <w:lvl w:ilvl="2" w:tplc="041F001B" w:tentative="1">
      <w:start w:val="1"/>
      <w:numFmt w:val="lowerRoman"/>
      <w:lvlText w:val="%3."/>
      <w:lvlJc w:val="right"/>
      <w:pPr>
        <w:ind w:left="2019" w:hanging="180"/>
      </w:pPr>
    </w:lvl>
    <w:lvl w:ilvl="3" w:tplc="041F000F" w:tentative="1">
      <w:start w:val="1"/>
      <w:numFmt w:val="decimal"/>
      <w:lvlText w:val="%4."/>
      <w:lvlJc w:val="left"/>
      <w:pPr>
        <w:ind w:left="2739" w:hanging="360"/>
      </w:pPr>
    </w:lvl>
    <w:lvl w:ilvl="4" w:tplc="041F0019" w:tentative="1">
      <w:start w:val="1"/>
      <w:numFmt w:val="lowerLetter"/>
      <w:lvlText w:val="%5."/>
      <w:lvlJc w:val="left"/>
      <w:pPr>
        <w:ind w:left="3459" w:hanging="360"/>
      </w:pPr>
    </w:lvl>
    <w:lvl w:ilvl="5" w:tplc="041F001B" w:tentative="1">
      <w:start w:val="1"/>
      <w:numFmt w:val="lowerRoman"/>
      <w:lvlText w:val="%6."/>
      <w:lvlJc w:val="right"/>
      <w:pPr>
        <w:ind w:left="4179" w:hanging="180"/>
      </w:pPr>
    </w:lvl>
    <w:lvl w:ilvl="6" w:tplc="041F000F" w:tentative="1">
      <w:start w:val="1"/>
      <w:numFmt w:val="decimal"/>
      <w:lvlText w:val="%7."/>
      <w:lvlJc w:val="left"/>
      <w:pPr>
        <w:ind w:left="4899" w:hanging="360"/>
      </w:pPr>
    </w:lvl>
    <w:lvl w:ilvl="7" w:tplc="041F0019" w:tentative="1">
      <w:start w:val="1"/>
      <w:numFmt w:val="lowerLetter"/>
      <w:lvlText w:val="%8."/>
      <w:lvlJc w:val="left"/>
      <w:pPr>
        <w:ind w:left="5619" w:hanging="360"/>
      </w:pPr>
    </w:lvl>
    <w:lvl w:ilvl="8" w:tplc="041F001B" w:tentative="1">
      <w:start w:val="1"/>
      <w:numFmt w:val="lowerRoman"/>
      <w:lvlText w:val="%9."/>
      <w:lvlJc w:val="right"/>
      <w:pPr>
        <w:ind w:left="6339" w:hanging="180"/>
      </w:pPr>
    </w:lvl>
  </w:abstractNum>
  <w:abstractNum w:abstractNumId="5" w15:restartNumberingAfterBreak="0">
    <w:nsid w:val="20786118"/>
    <w:multiLevelType w:val="hybridMultilevel"/>
    <w:tmpl w:val="29866794"/>
    <w:lvl w:ilvl="0" w:tplc="041F0007">
      <w:start w:val="1"/>
      <w:numFmt w:val="bullet"/>
      <w:lvlText w:val=""/>
      <w:lvlPicBulletId w:val="0"/>
      <w:lvlJc w:val="left"/>
      <w:pPr>
        <w:ind w:left="1070" w:hanging="360"/>
      </w:pPr>
      <w:rPr>
        <w:rFonts w:ascii="Symbol" w:hAnsi="Symbol" w:hint="default"/>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abstractNum w:abstractNumId="6" w15:restartNumberingAfterBreak="0">
    <w:nsid w:val="22CB00A6"/>
    <w:multiLevelType w:val="hybridMultilevel"/>
    <w:tmpl w:val="1FE2644E"/>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26FA10C9"/>
    <w:multiLevelType w:val="hybridMultilevel"/>
    <w:tmpl w:val="538EE990"/>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9322B69"/>
    <w:multiLevelType w:val="hybridMultilevel"/>
    <w:tmpl w:val="2D50CA4A"/>
    <w:lvl w:ilvl="0" w:tplc="041F000B">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9" w15:restartNumberingAfterBreak="0">
    <w:nsid w:val="36435572"/>
    <w:multiLevelType w:val="hybridMultilevel"/>
    <w:tmpl w:val="3230C758"/>
    <w:lvl w:ilvl="0" w:tplc="516048C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9327688"/>
    <w:multiLevelType w:val="hybridMultilevel"/>
    <w:tmpl w:val="C06C6E40"/>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9C86938"/>
    <w:multiLevelType w:val="hybridMultilevel"/>
    <w:tmpl w:val="89086DF6"/>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AF47565"/>
    <w:multiLevelType w:val="hybridMultilevel"/>
    <w:tmpl w:val="F04C2C92"/>
    <w:lvl w:ilvl="0" w:tplc="51F8F018">
      <w:start w:val="1"/>
      <w:numFmt w:val="decimal"/>
      <w:lvlText w:val="%1."/>
      <w:lvlJc w:val="left"/>
      <w:pPr>
        <w:ind w:left="144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3D1517D8"/>
    <w:multiLevelType w:val="hybridMultilevel"/>
    <w:tmpl w:val="EC7CE990"/>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4" w15:restartNumberingAfterBreak="0">
    <w:nsid w:val="41232E2A"/>
    <w:multiLevelType w:val="hybridMultilevel"/>
    <w:tmpl w:val="F6A2282A"/>
    <w:lvl w:ilvl="0" w:tplc="1E8430C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3E145AF"/>
    <w:multiLevelType w:val="hybridMultilevel"/>
    <w:tmpl w:val="FCC4B450"/>
    <w:lvl w:ilvl="0" w:tplc="FC9CAB1A">
      <w:start w:val="1"/>
      <w:numFmt w:val="bullet"/>
      <w:lvlText w:val="•"/>
      <w:lvlJc w:val="left"/>
      <w:pPr>
        <w:tabs>
          <w:tab w:val="num" w:pos="720"/>
        </w:tabs>
        <w:ind w:left="720" w:hanging="360"/>
      </w:pPr>
      <w:rPr>
        <w:rFonts w:ascii="Arial" w:hAnsi="Arial" w:hint="default"/>
      </w:rPr>
    </w:lvl>
    <w:lvl w:ilvl="1" w:tplc="AD60C186" w:tentative="1">
      <w:start w:val="1"/>
      <w:numFmt w:val="bullet"/>
      <w:lvlText w:val="•"/>
      <w:lvlJc w:val="left"/>
      <w:pPr>
        <w:tabs>
          <w:tab w:val="num" w:pos="1440"/>
        </w:tabs>
        <w:ind w:left="1440" w:hanging="360"/>
      </w:pPr>
      <w:rPr>
        <w:rFonts w:ascii="Arial" w:hAnsi="Arial" w:hint="default"/>
      </w:rPr>
    </w:lvl>
    <w:lvl w:ilvl="2" w:tplc="E5E8B6B6" w:tentative="1">
      <w:start w:val="1"/>
      <w:numFmt w:val="bullet"/>
      <w:lvlText w:val="•"/>
      <w:lvlJc w:val="left"/>
      <w:pPr>
        <w:tabs>
          <w:tab w:val="num" w:pos="2160"/>
        </w:tabs>
        <w:ind w:left="2160" w:hanging="360"/>
      </w:pPr>
      <w:rPr>
        <w:rFonts w:ascii="Arial" w:hAnsi="Arial" w:hint="default"/>
      </w:rPr>
    </w:lvl>
    <w:lvl w:ilvl="3" w:tplc="FAE278F2" w:tentative="1">
      <w:start w:val="1"/>
      <w:numFmt w:val="bullet"/>
      <w:lvlText w:val="•"/>
      <w:lvlJc w:val="left"/>
      <w:pPr>
        <w:tabs>
          <w:tab w:val="num" w:pos="2880"/>
        </w:tabs>
        <w:ind w:left="2880" w:hanging="360"/>
      </w:pPr>
      <w:rPr>
        <w:rFonts w:ascii="Arial" w:hAnsi="Arial" w:hint="default"/>
      </w:rPr>
    </w:lvl>
    <w:lvl w:ilvl="4" w:tplc="3DE0341E" w:tentative="1">
      <w:start w:val="1"/>
      <w:numFmt w:val="bullet"/>
      <w:lvlText w:val="•"/>
      <w:lvlJc w:val="left"/>
      <w:pPr>
        <w:tabs>
          <w:tab w:val="num" w:pos="3600"/>
        </w:tabs>
        <w:ind w:left="3600" w:hanging="360"/>
      </w:pPr>
      <w:rPr>
        <w:rFonts w:ascii="Arial" w:hAnsi="Arial" w:hint="default"/>
      </w:rPr>
    </w:lvl>
    <w:lvl w:ilvl="5" w:tplc="DA78DE40" w:tentative="1">
      <w:start w:val="1"/>
      <w:numFmt w:val="bullet"/>
      <w:lvlText w:val="•"/>
      <w:lvlJc w:val="left"/>
      <w:pPr>
        <w:tabs>
          <w:tab w:val="num" w:pos="4320"/>
        </w:tabs>
        <w:ind w:left="4320" w:hanging="360"/>
      </w:pPr>
      <w:rPr>
        <w:rFonts w:ascii="Arial" w:hAnsi="Arial" w:hint="default"/>
      </w:rPr>
    </w:lvl>
    <w:lvl w:ilvl="6" w:tplc="D466FF22" w:tentative="1">
      <w:start w:val="1"/>
      <w:numFmt w:val="bullet"/>
      <w:lvlText w:val="•"/>
      <w:lvlJc w:val="left"/>
      <w:pPr>
        <w:tabs>
          <w:tab w:val="num" w:pos="5040"/>
        </w:tabs>
        <w:ind w:left="5040" w:hanging="360"/>
      </w:pPr>
      <w:rPr>
        <w:rFonts w:ascii="Arial" w:hAnsi="Arial" w:hint="default"/>
      </w:rPr>
    </w:lvl>
    <w:lvl w:ilvl="7" w:tplc="65526590" w:tentative="1">
      <w:start w:val="1"/>
      <w:numFmt w:val="bullet"/>
      <w:lvlText w:val="•"/>
      <w:lvlJc w:val="left"/>
      <w:pPr>
        <w:tabs>
          <w:tab w:val="num" w:pos="5760"/>
        </w:tabs>
        <w:ind w:left="5760" w:hanging="360"/>
      </w:pPr>
      <w:rPr>
        <w:rFonts w:ascii="Arial" w:hAnsi="Arial" w:hint="default"/>
      </w:rPr>
    </w:lvl>
    <w:lvl w:ilvl="8" w:tplc="E070DFA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3E57C32"/>
    <w:multiLevelType w:val="hybridMultilevel"/>
    <w:tmpl w:val="9F3C35AE"/>
    <w:lvl w:ilvl="0" w:tplc="041F000B">
      <w:start w:val="1"/>
      <w:numFmt w:val="bullet"/>
      <w:lvlText w:val=""/>
      <w:lvlJc w:val="left"/>
      <w:pPr>
        <w:ind w:left="1725" w:hanging="360"/>
      </w:pPr>
      <w:rPr>
        <w:rFonts w:ascii="Wingdings" w:hAnsi="Wingdings" w:hint="default"/>
      </w:rPr>
    </w:lvl>
    <w:lvl w:ilvl="1" w:tplc="041F0003" w:tentative="1">
      <w:start w:val="1"/>
      <w:numFmt w:val="bullet"/>
      <w:lvlText w:val="o"/>
      <w:lvlJc w:val="left"/>
      <w:pPr>
        <w:ind w:left="2445" w:hanging="360"/>
      </w:pPr>
      <w:rPr>
        <w:rFonts w:ascii="Courier New" w:hAnsi="Courier New" w:cs="Courier New" w:hint="default"/>
      </w:rPr>
    </w:lvl>
    <w:lvl w:ilvl="2" w:tplc="041F0005" w:tentative="1">
      <w:start w:val="1"/>
      <w:numFmt w:val="bullet"/>
      <w:lvlText w:val=""/>
      <w:lvlJc w:val="left"/>
      <w:pPr>
        <w:ind w:left="3165" w:hanging="360"/>
      </w:pPr>
      <w:rPr>
        <w:rFonts w:ascii="Wingdings" w:hAnsi="Wingdings" w:hint="default"/>
      </w:rPr>
    </w:lvl>
    <w:lvl w:ilvl="3" w:tplc="041F0001" w:tentative="1">
      <w:start w:val="1"/>
      <w:numFmt w:val="bullet"/>
      <w:lvlText w:val=""/>
      <w:lvlJc w:val="left"/>
      <w:pPr>
        <w:ind w:left="3885" w:hanging="360"/>
      </w:pPr>
      <w:rPr>
        <w:rFonts w:ascii="Symbol" w:hAnsi="Symbol" w:hint="default"/>
      </w:rPr>
    </w:lvl>
    <w:lvl w:ilvl="4" w:tplc="041F0003" w:tentative="1">
      <w:start w:val="1"/>
      <w:numFmt w:val="bullet"/>
      <w:lvlText w:val="o"/>
      <w:lvlJc w:val="left"/>
      <w:pPr>
        <w:ind w:left="4605" w:hanging="360"/>
      </w:pPr>
      <w:rPr>
        <w:rFonts w:ascii="Courier New" w:hAnsi="Courier New" w:cs="Courier New" w:hint="default"/>
      </w:rPr>
    </w:lvl>
    <w:lvl w:ilvl="5" w:tplc="041F0005" w:tentative="1">
      <w:start w:val="1"/>
      <w:numFmt w:val="bullet"/>
      <w:lvlText w:val=""/>
      <w:lvlJc w:val="left"/>
      <w:pPr>
        <w:ind w:left="5325" w:hanging="360"/>
      </w:pPr>
      <w:rPr>
        <w:rFonts w:ascii="Wingdings" w:hAnsi="Wingdings" w:hint="default"/>
      </w:rPr>
    </w:lvl>
    <w:lvl w:ilvl="6" w:tplc="041F0001" w:tentative="1">
      <w:start w:val="1"/>
      <w:numFmt w:val="bullet"/>
      <w:lvlText w:val=""/>
      <w:lvlJc w:val="left"/>
      <w:pPr>
        <w:ind w:left="6045" w:hanging="360"/>
      </w:pPr>
      <w:rPr>
        <w:rFonts w:ascii="Symbol" w:hAnsi="Symbol" w:hint="default"/>
      </w:rPr>
    </w:lvl>
    <w:lvl w:ilvl="7" w:tplc="041F0003" w:tentative="1">
      <w:start w:val="1"/>
      <w:numFmt w:val="bullet"/>
      <w:lvlText w:val="o"/>
      <w:lvlJc w:val="left"/>
      <w:pPr>
        <w:ind w:left="6765" w:hanging="360"/>
      </w:pPr>
      <w:rPr>
        <w:rFonts w:ascii="Courier New" w:hAnsi="Courier New" w:cs="Courier New" w:hint="default"/>
      </w:rPr>
    </w:lvl>
    <w:lvl w:ilvl="8" w:tplc="041F0005" w:tentative="1">
      <w:start w:val="1"/>
      <w:numFmt w:val="bullet"/>
      <w:lvlText w:val=""/>
      <w:lvlJc w:val="left"/>
      <w:pPr>
        <w:ind w:left="7485" w:hanging="360"/>
      </w:pPr>
      <w:rPr>
        <w:rFonts w:ascii="Wingdings" w:hAnsi="Wingdings" w:hint="default"/>
      </w:rPr>
    </w:lvl>
  </w:abstractNum>
  <w:abstractNum w:abstractNumId="17" w15:restartNumberingAfterBreak="0">
    <w:nsid w:val="484003BC"/>
    <w:multiLevelType w:val="hybridMultilevel"/>
    <w:tmpl w:val="D944B59C"/>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84B2DAD"/>
    <w:multiLevelType w:val="hybridMultilevel"/>
    <w:tmpl w:val="F82E7EF6"/>
    <w:lvl w:ilvl="0" w:tplc="028AD11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9C54B5F"/>
    <w:multiLevelType w:val="hybridMultilevel"/>
    <w:tmpl w:val="3ACCED1A"/>
    <w:lvl w:ilvl="0" w:tplc="C4268948">
      <w:start w:val="1"/>
      <w:numFmt w:val="decimal"/>
      <w:lvlText w:val="%1."/>
      <w:lvlJc w:val="left"/>
      <w:pPr>
        <w:ind w:left="144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 w15:restartNumberingAfterBreak="0">
    <w:nsid w:val="4C8D1157"/>
    <w:multiLevelType w:val="hybridMultilevel"/>
    <w:tmpl w:val="C1C8AAA2"/>
    <w:lvl w:ilvl="0" w:tplc="041F0007">
      <w:start w:val="1"/>
      <w:numFmt w:val="bullet"/>
      <w:lvlText w:val=""/>
      <w:lvlPicBulletId w:val="0"/>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1" w15:restartNumberingAfterBreak="0">
    <w:nsid w:val="50AD4CA3"/>
    <w:multiLevelType w:val="hybridMultilevel"/>
    <w:tmpl w:val="0CC41B06"/>
    <w:lvl w:ilvl="0" w:tplc="041F0007">
      <w:start w:val="1"/>
      <w:numFmt w:val="bullet"/>
      <w:lvlText w:val=""/>
      <w:lvlPicBulletId w:val="0"/>
      <w:lvlJc w:val="left"/>
      <w:pPr>
        <w:ind w:left="4330" w:hanging="360"/>
      </w:pPr>
      <w:rPr>
        <w:rFonts w:ascii="Symbol" w:hAnsi="Symbol" w:hint="default"/>
      </w:rPr>
    </w:lvl>
    <w:lvl w:ilvl="1" w:tplc="041F0003" w:tentative="1">
      <w:start w:val="1"/>
      <w:numFmt w:val="bullet"/>
      <w:lvlText w:val="o"/>
      <w:lvlJc w:val="left"/>
      <w:pPr>
        <w:ind w:left="5050" w:hanging="360"/>
      </w:pPr>
      <w:rPr>
        <w:rFonts w:ascii="Courier New" w:hAnsi="Courier New" w:cs="Courier New" w:hint="default"/>
      </w:rPr>
    </w:lvl>
    <w:lvl w:ilvl="2" w:tplc="041F0005" w:tentative="1">
      <w:start w:val="1"/>
      <w:numFmt w:val="bullet"/>
      <w:lvlText w:val=""/>
      <w:lvlJc w:val="left"/>
      <w:pPr>
        <w:ind w:left="5770" w:hanging="360"/>
      </w:pPr>
      <w:rPr>
        <w:rFonts w:ascii="Wingdings" w:hAnsi="Wingdings" w:hint="default"/>
      </w:rPr>
    </w:lvl>
    <w:lvl w:ilvl="3" w:tplc="041F0001" w:tentative="1">
      <w:start w:val="1"/>
      <w:numFmt w:val="bullet"/>
      <w:lvlText w:val=""/>
      <w:lvlJc w:val="left"/>
      <w:pPr>
        <w:ind w:left="6490" w:hanging="360"/>
      </w:pPr>
      <w:rPr>
        <w:rFonts w:ascii="Symbol" w:hAnsi="Symbol" w:hint="default"/>
      </w:rPr>
    </w:lvl>
    <w:lvl w:ilvl="4" w:tplc="041F0003" w:tentative="1">
      <w:start w:val="1"/>
      <w:numFmt w:val="bullet"/>
      <w:lvlText w:val="o"/>
      <w:lvlJc w:val="left"/>
      <w:pPr>
        <w:ind w:left="7210" w:hanging="360"/>
      </w:pPr>
      <w:rPr>
        <w:rFonts w:ascii="Courier New" w:hAnsi="Courier New" w:cs="Courier New" w:hint="default"/>
      </w:rPr>
    </w:lvl>
    <w:lvl w:ilvl="5" w:tplc="041F0005" w:tentative="1">
      <w:start w:val="1"/>
      <w:numFmt w:val="bullet"/>
      <w:lvlText w:val=""/>
      <w:lvlJc w:val="left"/>
      <w:pPr>
        <w:ind w:left="7930" w:hanging="360"/>
      </w:pPr>
      <w:rPr>
        <w:rFonts w:ascii="Wingdings" w:hAnsi="Wingdings" w:hint="default"/>
      </w:rPr>
    </w:lvl>
    <w:lvl w:ilvl="6" w:tplc="041F0001" w:tentative="1">
      <w:start w:val="1"/>
      <w:numFmt w:val="bullet"/>
      <w:lvlText w:val=""/>
      <w:lvlJc w:val="left"/>
      <w:pPr>
        <w:ind w:left="8650" w:hanging="360"/>
      </w:pPr>
      <w:rPr>
        <w:rFonts w:ascii="Symbol" w:hAnsi="Symbol" w:hint="default"/>
      </w:rPr>
    </w:lvl>
    <w:lvl w:ilvl="7" w:tplc="041F0003" w:tentative="1">
      <w:start w:val="1"/>
      <w:numFmt w:val="bullet"/>
      <w:lvlText w:val="o"/>
      <w:lvlJc w:val="left"/>
      <w:pPr>
        <w:ind w:left="9370" w:hanging="360"/>
      </w:pPr>
      <w:rPr>
        <w:rFonts w:ascii="Courier New" w:hAnsi="Courier New" w:cs="Courier New" w:hint="default"/>
      </w:rPr>
    </w:lvl>
    <w:lvl w:ilvl="8" w:tplc="041F0005" w:tentative="1">
      <w:start w:val="1"/>
      <w:numFmt w:val="bullet"/>
      <w:lvlText w:val=""/>
      <w:lvlJc w:val="left"/>
      <w:pPr>
        <w:ind w:left="10090" w:hanging="360"/>
      </w:pPr>
      <w:rPr>
        <w:rFonts w:ascii="Wingdings" w:hAnsi="Wingdings" w:hint="default"/>
      </w:rPr>
    </w:lvl>
  </w:abstractNum>
  <w:abstractNum w:abstractNumId="22" w15:restartNumberingAfterBreak="0">
    <w:nsid w:val="54587615"/>
    <w:multiLevelType w:val="hybridMultilevel"/>
    <w:tmpl w:val="97344684"/>
    <w:lvl w:ilvl="0" w:tplc="9D902432">
      <w:start w:val="1"/>
      <w:numFmt w:val="bullet"/>
      <w:lvlText w:val="•"/>
      <w:lvlJc w:val="left"/>
      <w:pPr>
        <w:tabs>
          <w:tab w:val="num" w:pos="720"/>
        </w:tabs>
        <w:ind w:left="720" w:hanging="360"/>
      </w:pPr>
      <w:rPr>
        <w:rFonts w:ascii="Arial" w:hAnsi="Arial" w:hint="default"/>
      </w:rPr>
    </w:lvl>
    <w:lvl w:ilvl="1" w:tplc="DE60B7B6" w:tentative="1">
      <w:start w:val="1"/>
      <w:numFmt w:val="bullet"/>
      <w:lvlText w:val="•"/>
      <w:lvlJc w:val="left"/>
      <w:pPr>
        <w:tabs>
          <w:tab w:val="num" w:pos="1440"/>
        </w:tabs>
        <w:ind w:left="1440" w:hanging="360"/>
      </w:pPr>
      <w:rPr>
        <w:rFonts w:ascii="Arial" w:hAnsi="Arial" w:hint="default"/>
      </w:rPr>
    </w:lvl>
    <w:lvl w:ilvl="2" w:tplc="53AA23B8" w:tentative="1">
      <w:start w:val="1"/>
      <w:numFmt w:val="bullet"/>
      <w:lvlText w:val="•"/>
      <w:lvlJc w:val="left"/>
      <w:pPr>
        <w:tabs>
          <w:tab w:val="num" w:pos="2160"/>
        </w:tabs>
        <w:ind w:left="2160" w:hanging="360"/>
      </w:pPr>
      <w:rPr>
        <w:rFonts w:ascii="Arial" w:hAnsi="Arial" w:hint="default"/>
      </w:rPr>
    </w:lvl>
    <w:lvl w:ilvl="3" w:tplc="B434C29A" w:tentative="1">
      <w:start w:val="1"/>
      <w:numFmt w:val="bullet"/>
      <w:lvlText w:val="•"/>
      <w:lvlJc w:val="left"/>
      <w:pPr>
        <w:tabs>
          <w:tab w:val="num" w:pos="2880"/>
        </w:tabs>
        <w:ind w:left="2880" w:hanging="360"/>
      </w:pPr>
      <w:rPr>
        <w:rFonts w:ascii="Arial" w:hAnsi="Arial" w:hint="default"/>
      </w:rPr>
    </w:lvl>
    <w:lvl w:ilvl="4" w:tplc="3CD2BF0E" w:tentative="1">
      <w:start w:val="1"/>
      <w:numFmt w:val="bullet"/>
      <w:lvlText w:val="•"/>
      <w:lvlJc w:val="left"/>
      <w:pPr>
        <w:tabs>
          <w:tab w:val="num" w:pos="3600"/>
        </w:tabs>
        <w:ind w:left="3600" w:hanging="360"/>
      </w:pPr>
      <w:rPr>
        <w:rFonts w:ascii="Arial" w:hAnsi="Arial" w:hint="default"/>
      </w:rPr>
    </w:lvl>
    <w:lvl w:ilvl="5" w:tplc="F7BA627A" w:tentative="1">
      <w:start w:val="1"/>
      <w:numFmt w:val="bullet"/>
      <w:lvlText w:val="•"/>
      <w:lvlJc w:val="left"/>
      <w:pPr>
        <w:tabs>
          <w:tab w:val="num" w:pos="4320"/>
        </w:tabs>
        <w:ind w:left="4320" w:hanging="360"/>
      </w:pPr>
      <w:rPr>
        <w:rFonts w:ascii="Arial" w:hAnsi="Arial" w:hint="default"/>
      </w:rPr>
    </w:lvl>
    <w:lvl w:ilvl="6" w:tplc="65061B12" w:tentative="1">
      <w:start w:val="1"/>
      <w:numFmt w:val="bullet"/>
      <w:lvlText w:val="•"/>
      <w:lvlJc w:val="left"/>
      <w:pPr>
        <w:tabs>
          <w:tab w:val="num" w:pos="5040"/>
        </w:tabs>
        <w:ind w:left="5040" w:hanging="360"/>
      </w:pPr>
      <w:rPr>
        <w:rFonts w:ascii="Arial" w:hAnsi="Arial" w:hint="default"/>
      </w:rPr>
    </w:lvl>
    <w:lvl w:ilvl="7" w:tplc="02BC346C" w:tentative="1">
      <w:start w:val="1"/>
      <w:numFmt w:val="bullet"/>
      <w:lvlText w:val="•"/>
      <w:lvlJc w:val="left"/>
      <w:pPr>
        <w:tabs>
          <w:tab w:val="num" w:pos="5760"/>
        </w:tabs>
        <w:ind w:left="5760" w:hanging="360"/>
      </w:pPr>
      <w:rPr>
        <w:rFonts w:ascii="Arial" w:hAnsi="Arial" w:hint="default"/>
      </w:rPr>
    </w:lvl>
    <w:lvl w:ilvl="8" w:tplc="9A4CEA2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5A568A5"/>
    <w:multiLevelType w:val="hybridMultilevel"/>
    <w:tmpl w:val="8B688840"/>
    <w:lvl w:ilvl="0" w:tplc="041F0007">
      <w:start w:val="1"/>
      <w:numFmt w:val="bullet"/>
      <w:lvlText w:val=""/>
      <w:lvlPicBulletId w:val="0"/>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4" w15:restartNumberingAfterBreak="0">
    <w:nsid w:val="56D55F8C"/>
    <w:multiLevelType w:val="hybridMultilevel"/>
    <w:tmpl w:val="3C2A998E"/>
    <w:lvl w:ilvl="0" w:tplc="87E4D30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D024D1B"/>
    <w:multiLevelType w:val="hybridMultilevel"/>
    <w:tmpl w:val="87262002"/>
    <w:lvl w:ilvl="0" w:tplc="041F0007">
      <w:start w:val="1"/>
      <w:numFmt w:val="bullet"/>
      <w:lvlText w:val=""/>
      <w:lvlPicBulletId w:val="0"/>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6" w15:restartNumberingAfterBreak="0">
    <w:nsid w:val="5D764267"/>
    <w:multiLevelType w:val="hybridMultilevel"/>
    <w:tmpl w:val="46881ADA"/>
    <w:lvl w:ilvl="0" w:tplc="041F0007">
      <w:start w:val="1"/>
      <w:numFmt w:val="bullet"/>
      <w:lvlText w:val=""/>
      <w:lvlPicBulletId w:val="0"/>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27" w15:restartNumberingAfterBreak="0">
    <w:nsid w:val="60B8482D"/>
    <w:multiLevelType w:val="hybridMultilevel"/>
    <w:tmpl w:val="3F0621C6"/>
    <w:lvl w:ilvl="0" w:tplc="20E0834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1E562D6"/>
    <w:multiLevelType w:val="hybridMultilevel"/>
    <w:tmpl w:val="6EAAE6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5F82C71"/>
    <w:multiLevelType w:val="hybridMultilevel"/>
    <w:tmpl w:val="37B2314E"/>
    <w:lvl w:ilvl="0" w:tplc="DA081BA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B597428"/>
    <w:multiLevelType w:val="hybridMultilevel"/>
    <w:tmpl w:val="040CC2B6"/>
    <w:lvl w:ilvl="0" w:tplc="041F0007">
      <w:start w:val="1"/>
      <w:numFmt w:val="bullet"/>
      <w:lvlText w:val=""/>
      <w:lvlPicBulletId w:val="0"/>
      <w:lvlJc w:val="left"/>
      <w:pPr>
        <w:ind w:left="1495" w:hanging="360"/>
      </w:pPr>
      <w:rPr>
        <w:rFonts w:ascii="Symbol" w:hAnsi="Symbol" w:hint="default"/>
      </w:rPr>
    </w:lvl>
    <w:lvl w:ilvl="1" w:tplc="041F0003" w:tentative="1">
      <w:start w:val="1"/>
      <w:numFmt w:val="bullet"/>
      <w:lvlText w:val="o"/>
      <w:lvlJc w:val="left"/>
      <w:pPr>
        <w:ind w:left="2215" w:hanging="360"/>
      </w:pPr>
      <w:rPr>
        <w:rFonts w:ascii="Courier New" w:hAnsi="Courier New" w:cs="Courier New" w:hint="default"/>
      </w:rPr>
    </w:lvl>
    <w:lvl w:ilvl="2" w:tplc="041F0005" w:tentative="1">
      <w:start w:val="1"/>
      <w:numFmt w:val="bullet"/>
      <w:lvlText w:val=""/>
      <w:lvlJc w:val="left"/>
      <w:pPr>
        <w:ind w:left="2935" w:hanging="360"/>
      </w:pPr>
      <w:rPr>
        <w:rFonts w:ascii="Wingdings" w:hAnsi="Wingdings" w:hint="default"/>
      </w:rPr>
    </w:lvl>
    <w:lvl w:ilvl="3" w:tplc="041F0001" w:tentative="1">
      <w:start w:val="1"/>
      <w:numFmt w:val="bullet"/>
      <w:lvlText w:val=""/>
      <w:lvlJc w:val="left"/>
      <w:pPr>
        <w:ind w:left="3655" w:hanging="360"/>
      </w:pPr>
      <w:rPr>
        <w:rFonts w:ascii="Symbol" w:hAnsi="Symbol" w:hint="default"/>
      </w:rPr>
    </w:lvl>
    <w:lvl w:ilvl="4" w:tplc="041F0003" w:tentative="1">
      <w:start w:val="1"/>
      <w:numFmt w:val="bullet"/>
      <w:lvlText w:val="o"/>
      <w:lvlJc w:val="left"/>
      <w:pPr>
        <w:ind w:left="4375" w:hanging="360"/>
      </w:pPr>
      <w:rPr>
        <w:rFonts w:ascii="Courier New" w:hAnsi="Courier New" w:cs="Courier New" w:hint="default"/>
      </w:rPr>
    </w:lvl>
    <w:lvl w:ilvl="5" w:tplc="041F0005" w:tentative="1">
      <w:start w:val="1"/>
      <w:numFmt w:val="bullet"/>
      <w:lvlText w:val=""/>
      <w:lvlJc w:val="left"/>
      <w:pPr>
        <w:ind w:left="5095" w:hanging="360"/>
      </w:pPr>
      <w:rPr>
        <w:rFonts w:ascii="Wingdings" w:hAnsi="Wingdings" w:hint="default"/>
      </w:rPr>
    </w:lvl>
    <w:lvl w:ilvl="6" w:tplc="041F0001" w:tentative="1">
      <w:start w:val="1"/>
      <w:numFmt w:val="bullet"/>
      <w:lvlText w:val=""/>
      <w:lvlJc w:val="left"/>
      <w:pPr>
        <w:ind w:left="5815" w:hanging="360"/>
      </w:pPr>
      <w:rPr>
        <w:rFonts w:ascii="Symbol" w:hAnsi="Symbol" w:hint="default"/>
      </w:rPr>
    </w:lvl>
    <w:lvl w:ilvl="7" w:tplc="041F0003" w:tentative="1">
      <w:start w:val="1"/>
      <w:numFmt w:val="bullet"/>
      <w:lvlText w:val="o"/>
      <w:lvlJc w:val="left"/>
      <w:pPr>
        <w:ind w:left="6535" w:hanging="360"/>
      </w:pPr>
      <w:rPr>
        <w:rFonts w:ascii="Courier New" w:hAnsi="Courier New" w:cs="Courier New" w:hint="default"/>
      </w:rPr>
    </w:lvl>
    <w:lvl w:ilvl="8" w:tplc="041F0005" w:tentative="1">
      <w:start w:val="1"/>
      <w:numFmt w:val="bullet"/>
      <w:lvlText w:val=""/>
      <w:lvlJc w:val="left"/>
      <w:pPr>
        <w:ind w:left="7255" w:hanging="360"/>
      </w:pPr>
      <w:rPr>
        <w:rFonts w:ascii="Wingdings" w:hAnsi="Wingdings" w:hint="default"/>
      </w:rPr>
    </w:lvl>
  </w:abstractNum>
  <w:abstractNum w:abstractNumId="31" w15:restartNumberingAfterBreak="0">
    <w:nsid w:val="6C584CE7"/>
    <w:multiLevelType w:val="hybridMultilevel"/>
    <w:tmpl w:val="BB46EE0C"/>
    <w:lvl w:ilvl="0" w:tplc="0542FC5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EA459BC"/>
    <w:multiLevelType w:val="hybridMultilevel"/>
    <w:tmpl w:val="85548F60"/>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F205D29"/>
    <w:multiLevelType w:val="hybridMultilevel"/>
    <w:tmpl w:val="5A50135A"/>
    <w:lvl w:ilvl="0" w:tplc="A546F2CC">
      <w:start w:val="1"/>
      <w:numFmt w:val="decimal"/>
      <w:lvlText w:val="%1."/>
      <w:lvlJc w:val="left"/>
      <w:pPr>
        <w:ind w:left="1004" w:hanging="360"/>
      </w:pPr>
      <w:rPr>
        <w:b/>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4" w15:restartNumberingAfterBreak="0">
    <w:nsid w:val="6F6846B4"/>
    <w:multiLevelType w:val="hybridMultilevel"/>
    <w:tmpl w:val="4E58DA80"/>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2950342"/>
    <w:multiLevelType w:val="hybridMultilevel"/>
    <w:tmpl w:val="6F64C66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82E5706"/>
    <w:multiLevelType w:val="hybridMultilevel"/>
    <w:tmpl w:val="8370E6EC"/>
    <w:lvl w:ilvl="0" w:tplc="041F000B">
      <w:start w:val="1"/>
      <w:numFmt w:val="bullet"/>
      <w:lvlText w:val=""/>
      <w:lvlJc w:val="left"/>
      <w:pPr>
        <w:ind w:left="1620" w:hanging="360"/>
      </w:pPr>
      <w:rPr>
        <w:rFonts w:ascii="Wingdings" w:hAnsi="Wingdings" w:hint="default"/>
      </w:rPr>
    </w:lvl>
    <w:lvl w:ilvl="1" w:tplc="041F0003" w:tentative="1">
      <w:start w:val="1"/>
      <w:numFmt w:val="bullet"/>
      <w:lvlText w:val="o"/>
      <w:lvlJc w:val="left"/>
      <w:pPr>
        <w:ind w:left="2340" w:hanging="360"/>
      </w:pPr>
      <w:rPr>
        <w:rFonts w:ascii="Courier New" w:hAnsi="Courier New" w:cs="Courier New" w:hint="default"/>
      </w:rPr>
    </w:lvl>
    <w:lvl w:ilvl="2" w:tplc="041F0005" w:tentative="1">
      <w:start w:val="1"/>
      <w:numFmt w:val="bullet"/>
      <w:lvlText w:val=""/>
      <w:lvlJc w:val="left"/>
      <w:pPr>
        <w:ind w:left="3060" w:hanging="360"/>
      </w:pPr>
      <w:rPr>
        <w:rFonts w:ascii="Wingdings" w:hAnsi="Wingdings" w:hint="default"/>
      </w:rPr>
    </w:lvl>
    <w:lvl w:ilvl="3" w:tplc="041F0001" w:tentative="1">
      <w:start w:val="1"/>
      <w:numFmt w:val="bullet"/>
      <w:lvlText w:val=""/>
      <w:lvlJc w:val="left"/>
      <w:pPr>
        <w:ind w:left="3780" w:hanging="360"/>
      </w:pPr>
      <w:rPr>
        <w:rFonts w:ascii="Symbol" w:hAnsi="Symbol" w:hint="default"/>
      </w:rPr>
    </w:lvl>
    <w:lvl w:ilvl="4" w:tplc="041F0003" w:tentative="1">
      <w:start w:val="1"/>
      <w:numFmt w:val="bullet"/>
      <w:lvlText w:val="o"/>
      <w:lvlJc w:val="left"/>
      <w:pPr>
        <w:ind w:left="4500" w:hanging="360"/>
      </w:pPr>
      <w:rPr>
        <w:rFonts w:ascii="Courier New" w:hAnsi="Courier New" w:cs="Courier New" w:hint="default"/>
      </w:rPr>
    </w:lvl>
    <w:lvl w:ilvl="5" w:tplc="041F0005" w:tentative="1">
      <w:start w:val="1"/>
      <w:numFmt w:val="bullet"/>
      <w:lvlText w:val=""/>
      <w:lvlJc w:val="left"/>
      <w:pPr>
        <w:ind w:left="5220" w:hanging="360"/>
      </w:pPr>
      <w:rPr>
        <w:rFonts w:ascii="Wingdings" w:hAnsi="Wingdings" w:hint="default"/>
      </w:rPr>
    </w:lvl>
    <w:lvl w:ilvl="6" w:tplc="041F0001" w:tentative="1">
      <w:start w:val="1"/>
      <w:numFmt w:val="bullet"/>
      <w:lvlText w:val=""/>
      <w:lvlJc w:val="left"/>
      <w:pPr>
        <w:ind w:left="5940" w:hanging="360"/>
      </w:pPr>
      <w:rPr>
        <w:rFonts w:ascii="Symbol" w:hAnsi="Symbol" w:hint="default"/>
      </w:rPr>
    </w:lvl>
    <w:lvl w:ilvl="7" w:tplc="041F0003" w:tentative="1">
      <w:start w:val="1"/>
      <w:numFmt w:val="bullet"/>
      <w:lvlText w:val="o"/>
      <w:lvlJc w:val="left"/>
      <w:pPr>
        <w:ind w:left="6660" w:hanging="360"/>
      </w:pPr>
      <w:rPr>
        <w:rFonts w:ascii="Courier New" w:hAnsi="Courier New" w:cs="Courier New" w:hint="default"/>
      </w:rPr>
    </w:lvl>
    <w:lvl w:ilvl="8" w:tplc="041F0005" w:tentative="1">
      <w:start w:val="1"/>
      <w:numFmt w:val="bullet"/>
      <w:lvlText w:val=""/>
      <w:lvlJc w:val="left"/>
      <w:pPr>
        <w:ind w:left="7380" w:hanging="360"/>
      </w:pPr>
      <w:rPr>
        <w:rFonts w:ascii="Wingdings" w:hAnsi="Wingdings" w:hint="default"/>
      </w:rPr>
    </w:lvl>
  </w:abstractNum>
  <w:abstractNum w:abstractNumId="37" w15:restartNumberingAfterBreak="0">
    <w:nsid w:val="7C8D001D"/>
    <w:multiLevelType w:val="hybridMultilevel"/>
    <w:tmpl w:val="BD608902"/>
    <w:lvl w:ilvl="0" w:tplc="830CDEF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D690283"/>
    <w:multiLevelType w:val="hybridMultilevel"/>
    <w:tmpl w:val="0976600C"/>
    <w:lvl w:ilvl="0" w:tplc="16840D7E">
      <w:start w:val="1"/>
      <w:numFmt w:val="decimal"/>
      <w:lvlText w:val="%1."/>
      <w:lvlJc w:val="left"/>
      <w:pPr>
        <w:ind w:left="644" w:hanging="360"/>
      </w:pPr>
      <w:rPr>
        <w:rFonts w:ascii="Times New Roman" w:hAnsi="Times New Roman" w:cs="Times New Roman"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4"/>
  </w:num>
  <w:num w:numId="2">
    <w:abstractNumId w:val="18"/>
  </w:num>
  <w:num w:numId="3">
    <w:abstractNumId w:val="27"/>
  </w:num>
  <w:num w:numId="4">
    <w:abstractNumId w:val="37"/>
  </w:num>
  <w:num w:numId="5">
    <w:abstractNumId w:val="1"/>
  </w:num>
  <w:num w:numId="6">
    <w:abstractNumId w:val="36"/>
  </w:num>
  <w:num w:numId="7">
    <w:abstractNumId w:val="16"/>
  </w:num>
  <w:num w:numId="8">
    <w:abstractNumId w:val="26"/>
  </w:num>
  <w:num w:numId="9">
    <w:abstractNumId w:val="38"/>
  </w:num>
  <w:num w:numId="10">
    <w:abstractNumId w:val="30"/>
  </w:num>
  <w:num w:numId="11">
    <w:abstractNumId w:val="35"/>
  </w:num>
  <w:num w:numId="12">
    <w:abstractNumId w:val="6"/>
  </w:num>
  <w:num w:numId="13">
    <w:abstractNumId w:val="25"/>
  </w:num>
  <w:num w:numId="14">
    <w:abstractNumId w:val="9"/>
  </w:num>
  <w:num w:numId="15">
    <w:abstractNumId w:val="20"/>
  </w:num>
  <w:num w:numId="16">
    <w:abstractNumId w:val="2"/>
  </w:num>
  <w:num w:numId="17">
    <w:abstractNumId w:val="32"/>
  </w:num>
  <w:num w:numId="18">
    <w:abstractNumId w:val="8"/>
  </w:num>
  <w:num w:numId="19">
    <w:abstractNumId w:val="31"/>
  </w:num>
  <w:num w:numId="20">
    <w:abstractNumId w:val="28"/>
  </w:num>
  <w:num w:numId="21">
    <w:abstractNumId w:val="19"/>
  </w:num>
  <w:num w:numId="22">
    <w:abstractNumId w:val="7"/>
  </w:num>
  <w:num w:numId="23">
    <w:abstractNumId w:val="11"/>
  </w:num>
  <w:num w:numId="24">
    <w:abstractNumId w:val="3"/>
  </w:num>
  <w:num w:numId="25">
    <w:abstractNumId w:val="0"/>
  </w:num>
  <w:num w:numId="26">
    <w:abstractNumId w:val="24"/>
  </w:num>
  <w:num w:numId="27">
    <w:abstractNumId w:val="21"/>
  </w:num>
  <w:num w:numId="28">
    <w:abstractNumId w:val="12"/>
  </w:num>
  <w:num w:numId="29">
    <w:abstractNumId w:val="34"/>
  </w:num>
  <w:num w:numId="30">
    <w:abstractNumId w:val="5"/>
  </w:num>
  <w:num w:numId="31">
    <w:abstractNumId w:val="14"/>
  </w:num>
  <w:num w:numId="32">
    <w:abstractNumId w:val="22"/>
  </w:num>
  <w:num w:numId="33">
    <w:abstractNumId w:val="23"/>
  </w:num>
  <w:num w:numId="34">
    <w:abstractNumId w:val="15"/>
  </w:num>
  <w:num w:numId="35">
    <w:abstractNumId w:val="33"/>
  </w:num>
  <w:num w:numId="36">
    <w:abstractNumId w:val="13"/>
  </w:num>
  <w:num w:numId="37">
    <w:abstractNumId w:val="29"/>
  </w:num>
  <w:num w:numId="38">
    <w:abstractNumId w:val="17"/>
  </w:num>
  <w:num w:numId="39">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176"/>
    <w:rsid w:val="0000038B"/>
    <w:rsid w:val="00000761"/>
    <w:rsid w:val="00000BB5"/>
    <w:rsid w:val="00000CA5"/>
    <w:rsid w:val="00000EFB"/>
    <w:rsid w:val="000021C2"/>
    <w:rsid w:val="000024E6"/>
    <w:rsid w:val="00002A88"/>
    <w:rsid w:val="00002CFA"/>
    <w:rsid w:val="00003124"/>
    <w:rsid w:val="0000363B"/>
    <w:rsid w:val="000036AC"/>
    <w:rsid w:val="000037F1"/>
    <w:rsid w:val="00004650"/>
    <w:rsid w:val="000047ED"/>
    <w:rsid w:val="00006ED4"/>
    <w:rsid w:val="000108AD"/>
    <w:rsid w:val="00010B3C"/>
    <w:rsid w:val="00011768"/>
    <w:rsid w:val="00011DAE"/>
    <w:rsid w:val="00012448"/>
    <w:rsid w:val="000126D0"/>
    <w:rsid w:val="0001278F"/>
    <w:rsid w:val="00014A0D"/>
    <w:rsid w:val="00014CD9"/>
    <w:rsid w:val="00015624"/>
    <w:rsid w:val="00015F5F"/>
    <w:rsid w:val="00016773"/>
    <w:rsid w:val="000171E5"/>
    <w:rsid w:val="000174FF"/>
    <w:rsid w:val="00017E46"/>
    <w:rsid w:val="00020522"/>
    <w:rsid w:val="00020A03"/>
    <w:rsid w:val="00021D52"/>
    <w:rsid w:val="00023B0D"/>
    <w:rsid w:val="00024D18"/>
    <w:rsid w:val="00026204"/>
    <w:rsid w:val="00026430"/>
    <w:rsid w:val="00027BC8"/>
    <w:rsid w:val="00030F6E"/>
    <w:rsid w:val="00030FAA"/>
    <w:rsid w:val="000315A2"/>
    <w:rsid w:val="00031CC2"/>
    <w:rsid w:val="00031D19"/>
    <w:rsid w:val="00032482"/>
    <w:rsid w:val="00032856"/>
    <w:rsid w:val="0003320F"/>
    <w:rsid w:val="00034832"/>
    <w:rsid w:val="00034B19"/>
    <w:rsid w:val="00036431"/>
    <w:rsid w:val="000368C1"/>
    <w:rsid w:val="00036B56"/>
    <w:rsid w:val="00036E9F"/>
    <w:rsid w:val="000375A8"/>
    <w:rsid w:val="00037B55"/>
    <w:rsid w:val="000411FD"/>
    <w:rsid w:val="000417C9"/>
    <w:rsid w:val="00042390"/>
    <w:rsid w:val="0004273B"/>
    <w:rsid w:val="000433A0"/>
    <w:rsid w:val="00045F21"/>
    <w:rsid w:val="000466F0"/>
    <w:rsid w:val="00046D1F"/>
    <w:rsid w:val="0004721D"/>
    <w:rsid w:val="00047C27"/>
    <w:rsid w:val="00050951"/>
    <w:rsid w:val="00050E75"/>
    <w:rsid w:val="00051FDD"/>
    <w:rsid w:val="0005240D"/>
    <w:rsid w:val="0005259C"/>
    <w:rsid w:val="00053870"/>
    <w:rsid w:val="000554F9"/>
    <w:rsid w:val="000563C0"/>
    <w:rsid w:val="00056E0C"/>
    <w:rsid w:val="00057377"/>
    <w:rsid w:val="0006035B"/>
    <w:rsid w:val="000605D2"/>
    <w:rsid w:val="00060CA1"/>
    <w:rsid w:val="00061902"/>
    <w:rsid w:val="00062896"/>
    <w:rsid w:val="00064666"/>
    <w:rsid w:val="00065069"/>
    <w:rsid w:val="00065C13"/>
    <w:rsid w:val="00066075"/>
    <w:rsid w:val="00066A69"/>
    <w:rsid w:val="00067387"/>
    <w:rsid w:val="00070568"/>
    <w:rsid w:val="0007068B"/>
    <w:rsid w:val="00070CA9"/>
    <w:rsid w:val="00071A99"/>
    <w:rsid w:val="00071BA1"/>
    <w:rsid w:val="00071C18"/>
    <w:rsid w:val="00071D18"/>
    <w:rsid w:val="000724B7"/>
    <w:rsid w:val="00072AD3"/>
    <w:rsid w:val="00072DDF"/>
    <w:rsid w:val="0007369A"/>
    <w:rsid w:val="000741E8"/>
    <w:rsid w:val="00075E59"/>
    <w:rsid w:val="00077859"/>
    <w:rsid w:val="000802DF"/>
    <w:rsid w:val="000810BA"/>
    <w:rsid w:val="000819E5"/>
    <w:rsid w:val="00081C26"/>
    <w:rsid w:val="00081C62"/>
    <w:rsid w:val="00081CEC"/>
    <w:rsid w:val="00081D55"/>
    <w:rsid w:val="00082005"/>
    <w:rsid w:val="0008336A"/>
    <w:rsid w:val="00083545"/>
    <w:rsid w:val="00083A09"/>
    <w:rsid w:val="000845CD"/>
    <w:rsid w:val="00084B79"/>
    <w:rsid w:val="0008555C"/>
    <w:rsid w:val="00085561"/>
    <w:rsid w:val="00085E40"/>
    <w:rsid w:val="000875BB"/>
    <w:rsid w:val="00087632"/>
    <w:rsid w:val="00087FCD"/>
    <w:rsid w:val="00092F35"/>
    <w:rsid w:val="000935EF"/>
    <w:rsid w:val="00093A05"/>
    <w:rsid w:val="000944E2"/>
    <w:rsid w:val="00096987"/>
    <w:rsid w:val="000A0A46"/>
    <w:rsid w:val="000A0C6C"/>
    <w:rsid w:val="000A1B03"/>
    <w:rsid w:val="000A2498"/>
    <w:rsid w:val="000A2D96"/>
    <w:rsid w:val="000A36FC"/>
    <w:rsid w:val="000A40CC"/>
    <w:rsid w:val="000A50DF"/>
    <w:rsid w:val="000A5E14"/>
    <w:rsid w:val="000A7121"/>
    <w:rsid w:val="000A715A"/>
    <w:rsid w:val="000A7659"/>
    <w:rsid w:val="000B0698"/>
    <w:rsid w:val="000B09A8"/>
    <w:rsid w:val="000B0E66"/>
    <w:rsid w:val="000B27B1"/>
    <w:rsid w:val="000B287F"/>
    <w:rsid w:val="000B31F3"/>
    <w:rsid w:val="000B3B07"/>
    <w:rsid w:val="000B445B"/>
    <w:rsid w:val="000B6059"/>
    <w:rsid w:val="000B6FEC"/>
    <w:rsid w:val="000B7808"/>
    <w:rsid w:val="000C09D0"/>
    <w:rsid w:val="000C288A"/>
    <w:rsid w:val="000C32F2"/>
    <w:rsid w:val="000C395B"/>
    <w:rsid w:val="000C41D6"/>
    <w:rsid w:val="000C629B"/>
    <w:rsid w:val="000C62DD"/>
    <w:rsid w:val="000C6678"/>
    <w:rsid w:val="000C6CA7"/>
    <w:rsid w:val="000C715F"/>
    <w:rsid w:val="000C7A1E"/>
    <w:rsid w:val="000D0F5A"/>
    <w:rsid w:val="000D1CFD"/>
    <w:rsid w:val="000D24E5"/>
    <w:rsid w:val="000D4349"/>
    <w:rsid w:val="000D5015"/>
    <w:rsid w:val="000D6A4C"/>
    <w:rsid w:val="000E29C1"/>
    <w:rsid w:val="000E389B"/>
    <w:rsid w:val="000E3B60"/>
    <w:rsid w:val="000E3FFC"/>
    <w:rsid w:val="000E49BF"/>
    <w:rsid w:val="000E6807"/>
    <w:rsid w:val="000E6985"/>
    <w:rsid w:val="000F06D5"/>
    <w:rsid w:val="000F07A7"/>
    <w:rsid w:val="000F19FA"/>
    <w:rsid w:val="000F2CDA"/>
    <w:rsid w:val="000F3D53"/>
    <w:rsid w:val="000F4441"/>
    <w:rsid w:val="000F48FC"/>
    <w:rsid w:val="000F56AB"/>
    <w:rsid w:val="000F5941"/>
    <w:rsid w:val="000F5FFB"/>
    <w:rsid w:val="000F6451"/>
    <w:rsid w:val="000F64A0"/>
    <w:rsid w:val="000F6EC0"/>
    <w:rsid w:val="000F726B"/>
    <w:rsid w:val="00100784"/>
    <w:rsid w:val="0010158F"/>
    <w:rsid w:val="0010200D"/>
    <w:rsid w:val="00102238"/>
    <w:rsid w:val="001022E9"/>
    <w:rsid w:val="0010256D"/>
    <w:rsid w:val="00103269"/>
    <w:rsid w:val="0010399E"/>
    <w:rsid w:val="0010453F"/>
    <w:rsid w:val="001046BF"/>
    <w:rsid w:val="00104D19"/>
    <w:rsid w:val="00105A56"/>
    <w:rsid w:val="00106662"/>
    <w:rsid w:val="00107381"/>
    <w:rsid w:val="00107862"/>
    <w:rsid w:val="00110D4F"/>
    <w:rsid w:val="00111929"/>
    <w:rsid w:val="00111DBB"/>
    <w:rsid w:val="00113155"/>
    <w:rsid w:val="00115194"/>
    <w:rsid w:val="001156C6"/>
    <w:rsid w:val="00115983"/>
    <w:rsid w:val="00115A94"/>
    <w:rsid w:val="00115B63"/>
    <w:rsid w:val="0011665A"/>
    <w:rsid w:val="0011692D"/>
    <w:rsid w:val="00116B15"/>
    <w:rsid w:val="00117910"/>
    <w:rsid w:val="00117CC5"/>
    <w:rsid w:val="0012018D"/>
    <w:rsid w:val="00120549"/>
    <w:rsid w:val="0012073A"/>
    <w:rsid w:val="00120DA1"/>
    <w:rsid w:val="00120EEA"/>
    <w:rsid w:val="00122C3B"/>
    <w:rsid w:val="00122CD3"/>
    <w:rsid w:val="00123365"/>
    <w:rsid w:val="00123CBE"/>
    <w:rsid w:val="00123E87"/>
    <w:rsid w:val="00124645"/>
    <w:rsid w:val="0012467A"/>
    <w:rsid w:val="00124D99"/>
    <w:rsid w:val="00124FC5"/>
    <w:rsid w:val="0012540F"/>
    <w:rsid w:val="00126DFF"/>
    <w:rsid w:val="0012733D"/>
    <w:rsid w:val="001319C1"/>
    <w:rsid w:val="00131E83"/>
    <w:rsid w:val="001320D8"/>
    <w:rsid w:val="00132358"/>
    <w:rsid w:val="00132AD7"/>
    <w:rsid w:val="00132B9C"/>
    <w:rsid w:val="001333F3"/>
    <w:rsid w:val="00133F2D"/>
    <w:rsid w:val="001356E2"/>
    <w:rsid w:val="0013615D"/>
    <w:rsid w:val="00136260"/>
    <w:rsid w:val="001365A6"/>
    <w:rsid w:val="00136804"/>
    <w:rsid w:val="00136ABB"/>
    <w:rsid w:val="001401FE"/>
    <w:rsid w:val="001402DF"/>
    <w:rsid w:val="00140AC8"/>
    <w:rsid w:val="00140B07"/>
    <w:rsid w:val="00141DEA"/>
    <w:rsid w:val="00141E78"/>
    <w:rsid w:val="001424B6"/>
    <w:rsid w:val="00143FD8"/>
    <w:rsid w:val="00144A6F"/>
    <w:rsid w:val="001462FA"/>
    <w:rsid w:val="00150A1C"/>
    <w:rsid w:val="00151112"/>
    <w:rsid w:val="0015223B"/>
    <w:rsid w:val="001523A3"/>
    <w:rsid w:val="00152B3F"/>
    <w:rsid w:val="00153A17"/>
    <w:rsid w:val="00153A4A"/>
    <w:rsid w:val="001549BD"/>
    <w:rsid w:val="00154E52"/>
    <w:rsid w:val="001550BC"/>
    <w:rsid w:val="0015629B"/>
    <w:rsid w:val="00156904"/>
    <w:rsid w:val="00156C49"/>
    <w:rsid w:val="0015740B"/>
    <w:rsid w:val="00157413"/>
    <w:rsid w:val="00157668"/>
    <w:rsid w:val="00157EE6"/>
    <w:rsid w:val="00160310"/>
    <w:rsid w:val="00160857"/>
    <w:rsid w:val="00161AA1"/>
    <w:rsid w:val="00163090"/>
    <w:rsid w:val="00163B6A"/>
    <w:rsid w:val="00164B0D"/>
    <w:rsid w:val="001670DC"/>
    <w:rsid w:val="00167342"/>
    <w:rsid w:val="001676CD"/>
    <w:rsid w:val="001711E1"/>
    <w:rsid w:val="00171A49"/>
    <w:rsid w:val="00171EC4"/>
    <w:rsid w:val="00172C0D"/>
    <w:rsid w:val="0017333F"/>
    <w:rsid w:val="00173A5F"/>
    <w:rsid w:val="00175FC1"/>
    <w:rsid w:val="00176011"/>
    <w:rsid w:val="00177D46"/>
    <w:rsid w:val="001804BE"/>
    <w:rsid w:val="0018101E"/>
    <w:rsid w:val="001817B0"/>
    <w:rsid w:val="00181E43"/>
    <w:rsid w:val="00182EE2"/>
    <w:rsid w:val="001841C7"/>
    <w:rsid w:val="00184F85"/>
    <w:rsid w:val="00185017"/>
    <w:rsid w:val="001850F0"/>
    <w:rsid w:val="00185405"/>
    <w:rsid w:val="00185B63"/>
    <w:rsid w:val="00185D61"/>
    <w:rsid w:val="00186EA5"/>
    <w:rsid w:val="001872C7"/>
    <w:rsid w:val="001878B3"/>
    <w:rsid w:val="00187A65"/>
    <w:rsid w:val="00187DE6"/>
    <w:rsid w:val="001918BB"/>
    <w:rsid w:val="00191F77"/>
    <w:rsid w:val="00192B32"/>
    <w:rsid w:val="0019466A"/>
    <w:rsid w:val="00194957"/>
    <w:rsid w:val="00194DD0"/>
    <w:rsid w:val="00195FE6"/>
    <w:rsid w:val="00195FFD"/>
    <w:rsid w:val="001968C3"/>
    <w:rsid w:val="00196A12"/>
    <w:rsid w:val="00196E28"/>
    <w:rsid w:val="00196F5A"/>
    <w:rsid w:val="0019712A"/>
    <w:rsid w:val="001A1C35"/>
    <w:rsid w:val="001A1E38"/>
    <w:rsid w:val="001A21BE"/>
    <w:rsid w:val="001A28B6"/>
    <w:rsid w:val="001A2FD6"/>
    <w:rsid w:val="001A3525"/>
    <w:rsid w:val="001A3BD5"/>
    <w:rsid w:val="001A54EC"/>
    <w:rsid w:val="001B0D59"/>
    <w:rsid w:val="001B19CF"/>
    <w:rsid w:val="001B1FD5"/>
    <w:rsid w:val="001B28D2"/>
    <w:rsid w:val="001B2BDB"/>
    <w:rsid w:val="001B2FE7"/>
    <w:rsid w:val="001B4889"/>
    <w:rsid w:val="001B4A7A"/>
    <w:rsid w:val="001B5EBF"/>
    <w:rsid w:val="001B6EAE"/>
    <w:rsid w:val="001B7100"/>
    <w:rsid w:val="001B75C4"/>
    <w:rsid w:val="001B7E40"/>
    <w:rsid w:val="001C029B"/>
    <w:rsid w:val="001C072D"/>
    <w:rsid w:val="001C13FC"/>
    <w:rsid w:val="001C207D"/>
    <w:rsid w:val="001C36DD"/>
    <w:rsid w:val="001C3E00"/>
    <w:rsid w:val="001C3FB7"/>
    <w:rsid w:val="001C4BD2"/>
    <w:rsid w:val="001C4E0F"/>
    <w:rsid w:val="001C6535"/>
    <w:rsid w:val="001C6C9D"/>
    <w:rsid w:val="001C720C"/>
    <w:rsid w:val="001C73CE"/>
    <w:rsid w:val="001C77B0"/>
    <w:rsid w:val="001D083A"/>
    <w:rsid w:val="001D0A3F"/>
    <w:rsid w:val="001D1081"/>
    <w:rsid w:val="001D314D"/>
    <w:rsid w:val="001D428A"/>
    <w:rsid w:val="001D47BB"/>
    <w:rsid w:val="001D4CA4"/>
    <w:rsid w:val="001D50D8"/>
    <w:rsid w:val="001D592D"/>
    <w:rsid w:val="001D62CC"/>
    <w:rsid w:val="001D7065"/>
    <w:rsid w:val="001D77AD"/>
    <w:rsid w:val="001D7EF7"/>
    <w:rsid w:val="001E09A2"/>
    <w:rsid w:val="001E0A9D"/>
    <w:rsid w:val="001E0B4D"/>
    <w:rsid w:val="001E1C21"/>
    <w:rsid w:val="001E1E4A"/>
    <w:rsid w:val="001E1F08"/>
    <w:rsid w:val="001E4563"/>
    <w:rsid w:val="001E4EC7"/>
    <w:rsid w:val="001E51BA"/>
    <w:rsid w:val="001E57B0"/>
    <w:rsid w:val="001E5C34"/>
    <w:rsid w:val="001E7423"/>
    <w:rsid w:val="001E750D"/>
    <w:rsid w:val="001E7830"/>
    <w:rsid w:val="001E78C5"/>
    <w:rsid w:val="001F0186"/>
    <w:rsid w:val="001F0AB5"/>
    <w:rsid w:val="001F0F44"/>
    <w:rsid w:val="001F0FD0"/>
    <w:rsid w:val="001F132D"/>
    <w:rsid w:val="001F157B"/>
    <w:rsid w:val="001F169D"/>
    <w:rsid w:val="001F19A7"/>
    <w:rsid w:val="001F20D9"/>
    <w:rsid w:val="001F2930"/>
    <w:rsid w:val="001F3BDB"/>
    <w:rsid w:val="001F451B"/>
    <w:rsid w:val="001F5704"/>
    <w:rsid w:val="001F5A04"/>
    <w:rsid w:val="001F605B"/>
    <w:rsid w:val="001F73D3"/>
    <w:rsid w:val="001F7419"/>
    <w:rsid w:val="001F76DF"/>
    <w:rsid w:val="002015A7"/>
    <w:rsid w:val="00201606"/>
    <w:rsid w:val="00202EC5"/>
    <w:rsid w:val="00203D92"/>
    <w:rsid w:val="00204176"/>
    <w:rsid w:val="0020564A"/>
    <w:rsid w:val="0020624E"/>
    <w:rsid w:val="002075E7"/>
    <w:rsid w:val="00207AD0"/>
    <w:rsid w:val="00207D37"/>
    <w:rsid w:val="002122B5"/>
    <w:rsid w:val="00212503"/>
    <w:rsid w:val="002125BD"/>
    <w:rsid w:val="002126E9"/>
    <w:rsid w:val="00212B95"/>
    <w:rsid w:val="00213931"/>
    <w:rsid w:val="00213BCC"/>
    <w:rsid w:val="00215C6F"/>
    <w:rsid w:val="002170F5"/>
    <w:rsid w:val="002178D7"/>
    <w:rsid w:val="00220C67"/>
    <w:rsid w:val="00222064"/>
    <w:rsid w:val="00222881"/>
    <w:rsid w:val="00222AA7"/>
    <w:rsid w:val="00223C71"/>
    <w:rsid w:val="00224B9D"/>
    <w:rsid w:val="00224DE4"/>
    <w:rsid w:val="00225082"/>
    <w:rsid w:val="002250B5"/>
    <w:rsid w:val="00225725"/>
    <w:rsid w:val="00225E7F"/>
    <w:rsid w:val="00226609"/>
    <w:rsid w:val="00226C85"/>
    <w:rsid w:val="00227B50"/>
    <w:rsid w:val="00227C20"/>
    <w:rsid w:val="00227FA6"/>
    <w:rsid w:val="002301B8"/>
    <w:rsid w:val="002302C0"/>
    <w:rsid w:val="00230F47"/>
    <w:rsid w:val="002332F2"/>
    <w:rsid w:val="00233DDB"/>
    <w:rsid w:val="00234BDC"/>
    <w:rsid w:val="00234C0B"/>
    <w:rsid w:val="00235F3C"/>
    <w:rsid w:val="0023662F"/>
    <w:rsid w:val="00236B87"/>
    <w:rsid w:val="00237054"/>
    <w:rsid w:val="00237944"/>
    <w:rsid w:val="0024050E"/>
    <w:rsid w:val="00241025"/>
    <w:rsid w:val="00242169"/>
    <w:rsid w:val="002424DF"/>
    <w:rsid w:val="00242CE5"/>
    <w:rsid w:val="00243784"/>
    <w:rsid w:val="002442BB"/>
    <w:rsid w:val="00244A10"/>
    <w:rsid w:val="0024595E"/>
    <w:rsid w:val="00247502"/>
    <w:rsid w:val="00247B20"/>
    <w:rsid w:val="00252021"/>
    <w:rsid w:val="00253A0B"/>
    <w:rsid w:val="00254ABE"/>
    <w:rsid w:val="00254ED2"/>
    <w:rsid w:val="00256BDE"/>
    <w:rsid w:val="00256D81"/>
    <w:rsid w:val="00257516"/>
    <w:rsid w:val="00257F58"/>
    <w:rsid w:val="002606CF"/>
    <w:rsid w:val="0026103C"/>
    <w:rsid w:val="00262115"/>
    <w:rsid w:val="00262A3F"/>
    <w:rsid w:val="0026339C"/>
    <w:rsid w:val="00263A46"/>
    <w:rsid w:val="00263D19"/>
    <w:rsid w:val="0026422B"/>
    <w:rsid w:val="002646E5"/>
    <w:rsid w:val="0026502F"/>
    <w:rsid w:val="00266092"/>
    <w:rsid w:val="002660D2"/>
    <w:rsid w:val="0026615C"/>
    <w:rsid w:val="0026664C"/>
    <w:rsid w:val="0026736F"/>
    <w:rsid w:val="00267F55"/>
    <w:rsid w:val="00270269"/>
    <w:rsid w:val="002706E7"/>
    <w:rsid w:val="002714AB"/>
    <w:rsid w:val="00271DD1"/>
    <w:rsid w:val="002721FF"/>
    <w:rsid w:val="00272619"/>
    <w:rsid w:val="00272746"/>
    <w:rsid w:val="0027333E"/>
    <w:rsid w:val="00273F8A"/>
    <w:rsid w:val="00274AEF"/>
    <w:rsid w:val="002750CB"/>
    <w:rsid w:val="00276E66"/>
    <w:rsid w:val="00280231"/>
    <w:rsid w:val="0028146E"/>
    <w:rsid w:val="00281B2B"/>
    <w:rsid w:val="00282284"/>
    <w:rsid w:val="00283774"/>
    <w:rsid w:val="00283D5B"/>
    <w:rsid w:val="00284741"/>
    <w:rsid w:val="00285554"/>
    <w:rsid w:val="00285945"/>
    <w:rsid w:val="002867B6"/>
    <w:rsid w:val="00286E45"/>
    <w:rsid w:val="00286F1E"/>
    <w:rsid w:val="002900FF"/>
    <w:rsid w:val="002908F2"/>
    <w:rsid w:val="00292712"/>
    <w:rsid w:val="00292AB5"/>
    <w:rsid w:val="002952C7"/>
    <w:rsid w:val="002955F0"/>
    <w:rsid w:val="00296250"/>
    <w:rsid w:val="002A04EA"/>
    <w:rsid w:val="002A0FFC"/>
    <w:rsid w:val="002A1ECE"/>
    <w:rsid w:val="002A241B"/>
    <w:rsid w:val="002A3436"/>
    <w:rsid w:val="002A37B3"/>
    <w:rsid w:val="002A3866"/>
    <w:rsid w:val="002A4B37"/>
    <w:rsid w:val="002A4BA3"/>
    <w:rsid w:val="002A5A0C"/>
    <w:rsid w:val="002A6794"/>
    <w:rsid w:val="002A6B6A"/>
    <w:rsid w:val="002A6B91"/>
    <w:rsid w:val="002A7047"/>
    <w:rsid w:val="002A7418"/>
    <w:rsid w:val="002A7E11"/>
    <w:rsid w:val="002B0585"/>
    <w:rsid w:val="002B093E"/>
    <w:rsid w:val="002B0CF9"/>
    <w:rsid w:val="002B1B21"/>
    <w:rsid w:val="002B28D0"/>
    <w:rsid w:val="002B30F1"/>
    <w:rsid w:val="002B3730"/>
    <w:rsid w:val="002B4E93"/>
    <w:rsid w:val="002B578A"/>
    <w:rsid w:val="002B7B9E"/>
    <w:rsid w:val="002C15F9"/>
    <w:rsid w:val="002C1745"/>
    <w:rsid w:val="002C2254"/>
    <w:rsid w:val="002C3593"/>
    <w:rsid w:val="002C52DC"/>
    <w:rsid w:val="002C5732"/>
    <w:rsid w:val="002C60D5"/>
    <w:rsid w:val="002C62F6"/>
    <w:rsid w:val="002C6C7A"/>
    <w:rsid w:val="002C7029"/>
    <w:rsid w:val="002D0329"/>
    <w:rsid w:val="002D0D53"/>
    <w:rsid w:val="002D17A3"/>
    <w:rsid w:val="002D20CE"/>
    <w:rsid w:val="002D2164"/>
    <w:rsid w:val="002D4865"/>
    <w:rsid w:val="002D4F10"/>
    <w:rsid w:val="002D50BA"/>
    <w:rsid w:val="002D627B"/>
    <w:rsid w:val="002E021A"/>
    <w:rsid w:val="002E027D"/>
    <w:rsid w:val="002E042A"/>
    <w:rsid w:val="002E07C9"/>
    <w:rsid w:val="002E2233"/>
    <w:rsid w:val="002E275A"/>
    <w:rsid w:val="002E27D4"/>
    <w:rsid w:val="002E5A57"/>
    <w:rsid w:val="002E6A1A"/>
    <w:rsid w:val="002E6E22"/>
    <w:rsid w:val="002E7268"/>
    <w:rsid w:val="002F0D8D"/>
    <w:rsid w:val="002F1629"/>
    <w:rsid w:val="002F1D0F"/>
    <w:rsid w:val="002F1FFC"/>
    <w:rsid w:val="002F4BA6"/>
    <w:rsid w:val="002F5082"/>
    <w:rsid w:val="002F540D"/>
    <w:rsid w:val="002F55C8"/>
    <w:rsid w:val="002F5D3B"/>
    <w:rsid w:val="002F744A"/>
    <w:rsid w:val="002F75BF"/>
    <w:rsid w:val="003000A9"/>
    <w:rsid w:val="00301FD6"/>
    <w:rsid w:val="00302C92"/>
    <w:rsid w:val="00303494"/>
    <w:rsid w:val="00303BC8"/>
    <w:rsid w:val="00305E43"/>
    <w:rsid w:val="003066EF"/>
    <w:rsid w:val="0030683E"/>
    <w:rsid w:val="003068C4"/>
    <w:rsid w:val="003075FA"/>
    <w:rsid w:val="00307CB2"/>
    <w:rsid w:val="00310C72"/>
    <w:rsid w:val="003110B3"/>
    <w:rsid w:val="00312C9B"/>
    <w:rsid w:val="00314984"/>
    <w:rsid w:val="0031521D"/>
    <w:rsid w:val="00315C71"/>
    <w:rsid w:val="00317F8C"/>
    <w:rsid w:val="00320202"/>
    <w:rsid w:val="003215B1"/>
    <w:rsid w:val="003220BF"/>
    <w:rsid w:val="00324794"/>
    <w:rsid w:val="00324BF4"/>
    <w:rsid w:val="00324CC9"/>
    <w:rsid w:val="00324DAF"/>
    <w:rsid w:val="00325F78"/>
    <w:rsid w:val="00325FD8"/>
    <w:rsid w:val="00327D14"/>
    <w:rsid w:val="00327E71"/>
    <w:rsid w:val="00327EB7"/>
    <w:rsid w:val="003306CD"/>
    <w:rsid w:val="00331095"/>
    <w:rsid w:val="0033177A"/>
    <w:rsid w:val="003320C1"/>
    <w:rsid w:val="0033328B"/>
    <w:rsid w:val="00333BFA"/>
    <w:rsid w:val="00333F7E"/>
    <w:rsid w:val="003343F7"/>
    <w:rsid w:val="00334DE6"/>
    <w:rsid w:val="00337384"/>
    <w:rsid w:val="00337AA1"/>
    <w:rsid w:val="0034057A"/>
    <w:rsid w:val="0034057C"/>
    <w:rsid w:val="00340B7A"/>
    <w:rsid w:val="00340DD9"/>
    <w:rsid w:val="003411C3"/>
    <w:rsid w:val="003415BB"/>
    <w:rsid w:val="00341A3E"/>
    <w:rsid w:val="00341C0E"/>
    <w:rsid w:val="00342D37"/>
    <w:rsid w:val="0034376A"/>
    <w:rsid w:val="003443E0"/>
    <w:rsid w:val="00345003"/>
    <w:rsid w:val="00345C60"/>
    <w:rsid w:val="00345C9D"/>
    <w:rsid w:val="003461AF"/>
    <w:rsid w:val="00346F3E"/>
    <w:rsid w:val="00347884"/>
    <w:rsid w:val="003478CD"/>
    <w:rsid w:val="00347C8A"/>
    <w:rsid w:val="0035078A"/>
    <w:rsid w:val="00350926"/>
    <w:rsid w:val="00350DB0"/>
    <w:rsid w:val="0035169F"/>
    <w:rsid w:val="00351AE5"/>
    <w:rsid w:val="00351B3B"/>
    <w:rsid w:val="00351F0A"/>
    <w:rsid w:val="0035493C"/>
    <w:rsid w:val="003549A6"/>
    <w:rsid w:val="00354F2F"/>
    <w:rsid w:val="00356856"/>
    <w:rsid w:val="00357E00"/>
    <w:rsid w:val="00357F6B"/>
    <w:rsid w:val="003624F5"/>
    <w:rsid w:val="00362614"/>
    <w:rsid w:val="00362897"/>
    <w:rsid w:val="00362E36"/>
    <w:rsid w:val="00363A6F"/>
    <w:rsid w:val="00363AAD"/>
    <w:rsid w:val="00363CDB"/>
    <w:rsid w:val="00364151"/>
    <w:rsid w:val="00364775"/>
    <w:rsid w:val="00365458"/>
    <w:rsid w:val="00365FE6"/>
    <w:rsid w:val="0036614D"/>
    <w:rsid w:val="0036654A"/>
    <w:rsid w:val="00366FD7"/>
    <w:rsid w:val="00367345"/>
    <w:rsid w:val="003673AB"/>
    <w:rsid w:val="00370074"/>
    <w:rsid w:val="00371136"/>
    <w:rsid w:val="003720A1"/>
    <w:rsid w:val="00372C8F"/>
    <w:rsid w:val="00372E36"/>
    <w:rsid w:val="00373CAF"/>
    <w:rsid w:val="00373DBB"/>
    <w:rsid w:val="00374457"/>
    <w:rsid w:val="00374897"/>
    <w:rsid w:val="00374914"/>
    <w:rsid w:val="00375608"/>
    <w:rsid w:val="00376B58"/>
    <w:rsid w:val="0037705A"/>
    <w:rsid w:val="003804ED"/>
    <w:rsid w:val="00380CAF"/>
    <w:rsid w:val="00381039"/>
    <w:rsid w:val="00381C00"/>
    <w:rsid w:val="00384DA7"/>
    <w:rsid w:val="00384EDF"/>
    <w:rsid w:val="00385B59"/>
    <w:rsid w:val="00386853"/>
    <w:rsid w:val="003868C2"/>
    <w:rsid w:val="00386901"/>
    <w:rsid w:val="00387728"/>
    <w:rsid w:val="0038782C"/>
    <w:rsid w:val="00387C7E"/>
    <w:rsid w:val="0039020D"/>
    <w:rsid w:val="00390531"/>
    <w:rsid w:val="00390838"/>
    <w:rsid w:val="00390A79"/>
    <w:rsid w:val="00390F9E"/>
    <w:rsid w:val="00391097"/>
    <w:rsid w:val="0039243F"/>
    <w:rsid w:val="00393D67"/>
    <w:rsid w:val="00394713"/>
    <w:rsid w:val="00395C69"/>
    <w:rsid w:val="003968D8"/>
    <w:rsid w:val="003A0705"/>
    <w:rsid w:val="003A0DB3"/>
    <w:rsid w:val="003A1A7B"/>
    <w:rsid w:val="003A2793"/>
    <w:rsid w:val="003A2E3B"/>
    <w:rsid w:val="003A3F4D"/>
    <w:rsid w:val="003A41CA"/>
    <w:rsid w:val="003A4953"/>
    <w:rsid w:val="003A52DA"/>
    <w:rsid w:val="003A54F3"/>
    <w:rsid w:val="003A690A"/>
    <w:rsid w:val="003A7919"/>
    <w:rsid w:val="003A7B33"/>
    <w:rsid w:val="003B012A"/>
    <w:rsid w:val="003B0D0E"/>
    <w:rsid w:val="003B0F2A"/>
    <w:rsid w:val="003B1720"/>
    <w:rsid w:val="003B218C"/>
    <w:rsid w:val="003B3765"/>
    <w:rsid w:val="003B4859"/>
    <w:rsid w:val="003B562B"/>
    <w:rsid w:val="003B57EF"/>
    <w:rsid w:val="003B598E"/>
    <w:rsid w:val="003B5EBE"/>
    <w:rsid w:val="003B605A"/>
    <w:rsid w:val="003C0161"/>
    <w:rsid w:val="003C04C1"/>
    <w:rsid w:val="003C05D1"/>
    <w:rsid w:val="003C08DC"/>
    <w:rsid w:val="003C0F28"/>
    <w:rsid w:val="003C1A9E"/>
    <w:rsid w:val="003C28A0"/>
    <w:rsid w:val="003C28F2"/>
    <w:rsid w:val="003C2E7A"/>
    <w:rsid w:val="003C32F6"/>
    <w:rsid w:val="003C3DC5"/>
    <w:rsid w:val="003C3FB3"/>
    <w:rsid w:val="003C40DA"/>
    <w:rsid w:val="003C4796"/>
    <w:rsid w:val="003C5391"/>
    <w:rsid w:val="003C5402"/>
    <w:rsid w:val="003C5C73"/>
    <w:rsid w:val="003C6A4E"/>
    <w:rsid w:val="003D0FD6"/>
    <w:rsid w:val="003D12F6"/>
    <w:rsid w:val="003D1A14"/>
    <w:rsid w:val="003D1C5D"/>
    <w:rsid w:val="003D234D"/>
    <w:rsid w:val="003D2471"/>
    <w:rsid w:val="003D253B"/>
    <w:rsid w:val="003D28C4"/>
    <w:rsid w:val="003D29FF"/>
    <w:rsid w:val="003D2CEC"/>
    <w:rsid w:val="003D3271"/>
    <w:rsid w:val="003D38BF"/>
    <w:rsid w:val="003D3955"/>
    <w:rsid w:val="003D3C26"/>
    <w:rsid w:val="003D4901"/>
    <w:rsid w:val="003D6137"/>
    <w:rsid w:val="003D6C43"/>
    <w:rsid w:val="003D6DC0"/>
    <w:rsid w:val="003D6DF6"/>
    <w:rsid w:val="003D7C6D"/>
    <w:rsid w:val="003E017A"/>
    <w:rsid w:val="003E1C91"/>
    <w:rsid w:val="003E1D97"/>
    <w:rsid w:val="003E28B6"/>
    <w:rsid w:val="003E6EA1"/>
    <w:rsid w:val="003E710F"/>
    <w:rsid w:val="003E72D9"/>
    <w:rsid w:val="003E75D4"/>
    <w:rsid w:val="003E7AFD"/>
    <w:rsid w:val="003E7D2B"/>
    <w:rsid w:val="003F0322"/>
    <w:rsid w:val="003F03BB"/>
    <w:rsid w:val="003F1200"/>
    <w:rsid w:val="003F1E31"/>
    <w:rsid w:val="003F31AD"/>
    <w:rsid w:val="003F35C1"/>
    <w:rsid w:val="003F4805"/>
    <w:rsid w:val="003F5688"/>
    <w:rsid w:val="003F624B"/>
    <w:rsid w:val="003F678E"/>
    <w:rsid w:val="003F7339"/>
    <w:rsid w:val="004006B7"/>
    <w:rsid w:val="00401BFC"/>
    <w:rsid w:val="00402328"/>
    <w:rsid w:val="004023ED"/>
    <w:rsid w:val="0040246F"/>
    <w:rsid w:val="00402841"/>
    <w:rsid w:val="00402F3C"/>
    <w:rsid w:val="00403D40"/>
    <w:rsid w:val="00404841"/>
    <w:rsid w:val="004054E4"/>
    <w:rsid w:val="00405CB8"/>
    <w:rsid w:val="004065DB"/>
    <w:rsid w:val="00406EA6"/>
    <w:rsid w:val="00407B84"/>
    <w:rsid w:val="00411581"/>
    <w:rsid w:val="004124DB"/>
    <w:rsid w:val="00413EEF"/>
    <w:rsid w:val="0041402D"/>
    <w:rsid w:val="0041459A"/>
    <w:rsid w:val="004152D8"/>
    <w:rsid w:val="00415F16"/>
    <w:rsid w:val="0041640E"/>
    <w:rsid w:val="00417507"/>
    <w:rsid w:val="00417B46"/>
    <w:rsid w:val="004204DE"/>
    <w:rsid w:val="004208CE"/>
    <w:rsid w:val="0042130E"/>
    <w:rsid w:val="004216F5"/>
    <w:rsid w:val="004219FE"/>
    <w:rsid w:val="0042234C"/>
    <w:rsid w:val="0042298C"/>
    <w:rsid w:val="004229F0"/>
    <w:rsid w:val="00424168"/>
    <w:rsid w:val="00424C39"/>
    <w:rsid w:val="00425712"/>
    <w:rsid w:val="00425F73"/>
    <w:rsid w:val="004260F2"/>
    <w:rsid w:val="00426A93"/>
    <w:rsid w:val="004276DD"/>
    <w:rsid w:val="00427B7F"/>
    <w:rsid w:val="00430373"/>
    <w:rsid w:val="00430C26"/>
    <w:rsid w:val="00430D8D"/>
    <w:rsid w:val="00431636"/>
    <w:rsid w:val="00431651"/>
    <w:rsid w:val="00432EF3"/>
    <w:rsid w:val="0043346F"/>
    <w:rsid w:val="00434273"/>
    <w:rsid w:val="004344CF"/>
    <w:rsid w:val="00435BC7"/>
    <w:rsid w:val="00435E41"/>
    <w:rsid w:val="00435E67"/>
    <w:rsid w:val="00437206"/>
    <w:rsid w:val="00437A3B"/>
    <w:rsid w:val="00440362"/>
    <w:rsid w:val="0044186E"/>
    <w:rsid w:val="00441B87"/>
    <w:rsid w:val="00442162"/>
    <w:rsid w:val="004422D9"/>
    <w:rsid w:val="00442AC4"/>
    <w:rsid w:val="00444474"/>
    <w:rsid w:val="00444A01"/>
    <w:rsid w:val="00444C5F"/>
    <w:rsid w:val="004461EA"/>
    <w:rsid w:val="0044661A"/>
    <w:rsid w:val="0044678A"/>
    <w:rsid w:val="00447762"/>
    <w:rsid w:val="00450658"/>
    <w:rsid w:val="00450F1D"/>
    <w:rsid w:val="0045209D"/>
    <w:rsid w:val="00452544"/>
    <w:rsid w:val="004529E1"/>
    <w:rsid w:val="00453091"/>
    <w:rsid w:val="0045538B"/>
    <w:rsid w:val="004553D9"/>
    <w:rsid w:val="00455D07"/>
    <w:rsid w:val="00460162"/>
    <w:rsid w:val="00462009"/>
    <w:rsid w:val="00462A55"/>
    <w:rsid w:val="00463463"/>
    <w:rsid w:val="004634AA"/>
    <w:rsid w:val="004645A3"/>
    <w:rsid w:val="004647E9"/>
    <w:rsid w:val="004655A5"/>
    <w:rsid w:val="00465FDD"/>
    <w:rsid w:val="004664F8"/>
    <w:rsid w:val="00466773"/>
    <w:rsid w:val="00466B17"/>
    <w:rsid w:val="00467172"/>
    <w:rsid w:val="0047034F"/>
    <w:rsid w:val="00470645"/>
    <w:rsid w:val="00470AA9"/>
    <w:rsid w:val="00470ECD"/>
    <w:rsid w:val="004718A6"/>
    <w:rsid w:val="0047511B"/>
    <w:rsid w:val="00477C2B"/>
    <w:rsid w:val="00480361"/>
    <w:rsid w:val="00480B12"/>
    <w:rsid w:val="00480E4C"/>
    <w:rsid w:val="00481A3C"/>
    <w:rsid w:val="004820E0"/>
    <w:rsid w:val="004838EC"/>
    <w:rsid w:val="00483B9A"/>
    <w:rsid w:val="004846E8"/>
    <w:rsid w:val="00484A62"/>
    <w:rsid w:val="0048592C"/>
    <w:rsid w:val="0048713D"/>
    <w:rsid w:val="00491312"/>
    <w:rsid w:val="00491D14"/>
    <w:rsid w:val="00492320"/>
    <w:rsid w:val="00493CBE"/>
    <w:rsid w:val="004944B5"/>
    <w:rsid w:val="00494F7A"/>
    <w:rsid w:val="00495B11"/>
    <w:rsid w:val="004A02AB"/>
    <w:rsid w:val="004A043D"/>
    <w:rsid w:val="004A1A5B"/>
    <w:rsid w:val="004A3203"/>
    <w:rsid w:val="004A51A4"/>
    <w:rsid w:val="004A5527"/>
    <w:rsid w:val="004A6478"/>
    <w:rsid w:val="004A64E5"/>
    <w:rsid w:val="004A667E"/>
    <w:rsid w:val="004A6A26"/>
    <w:rsid w:val="004A7CDB"/>
    <w:rsid w:val="004B0145"/>
    <w:rsid w:val="004B0321"/>
    <w:rsid w:val="004B0FD0"/>
    <w:rsid w:val="004B1CDB"/>
    <w:rsid w:val="004B2F0D"/>
    <w:rsid w:val="004B4271"/>
    <w:rsid w:val="004B5E68"/>
    <w:rsid w:val="004B73F5"/>
    <w:rsid w:val="004C0805"/>
    <w:rsid w:val="004C0C82"/>
    <w:rsid w:val="004C0D09"/>
    <w:rsid w:val="004C1074"/>
    <w:rsid w:val="004C1086"/>
    <w:rsid w:val="004C1194"/>
    <w:rsid w:val="004C15D9"/>
    <w:rsid w:val="004C15FC"/>
    <w:rsid w:val="004C20DC"/>
    <w:rsid w:val="004C272C"/>
    <w:rsid w:val="004C2E7C"/>
    <w:rsid w:val="004C3EAC"/>
    <w:rsid w:val="004C4155"/>
    <w:rsid w:val="004C51D5"/>
    <w:rsid w:val="004C5954"/>
    <w:rsid w:val="004C732D"/>
    <w:rsid w:val="004D1D5A"/>
    <w:rsid w:val="004D1FC5"/>
    <w:rsid w:val="004D258B"/>
    <w:rsid w:val="004D2EE9"/>
    <w:rsid w:val="004D39EE"/>
    <w:rsid w:val="004D3A95"/>
    <w:rsid w:val="004D3FA7"/>
    <w:rsid w:val="004D57F5"/>
    <w:rsid w:val="004D6E13"/>
    <w:rsid w:val="004D7CF4"/>
    <w:rsid w:val="004D7F34"/>
    <w:rsid w:val="004D7F8A"/>
    <w:rsid w:val="004D7FD2"/>
    <w:rsid w:val="004E09FA"/>
    <w:rsid w:val="004E1E96"/>
    <w:rsid w:val="004E207C"/>
    <w:rsid w:val="004E2634"/>
    <w:rsid w:val="004E2739"/>
    <w:rsid w:val="004E2C9A"/>
    <w:rsid w:val="004E4AD2"/>
    <w:rsid w:val="004E5783"/>
    <w:rsid w:val="004E5CFC"/>
    <w:rsid w:val="004E5E40"/>
    <w:rsid w:val="004E616F"/>
    <w:rsid w:val="004E6C4F"/>
    <w:rsid w:val="004E6D72"/>
    <w:rsid w:val="004F013E"/>
    <w:rsid w:val="004F1CB4"/>
    <w:rsid w:val="004F2D52"/>
    <w:rsid w:val="004F31F0"/>
    <w:rsid w:val="004F4405"/>
    <w:rsid w:val="004F461D"/>
    <w:rsid w:val="004F4729"/>
    <w:rsid w:val="004F48CF"/>
    <w:rsid w:val="004F6456"/>
    <w:rsid w:val="004F66EA"/>
    <w:rsid w:val="00500207"/>
    <w:rsid w:val="005008A3"/>
    <w:rsid w:val="00501033"/>
    <w:rsid w:val="00501FB6"/>
    <w:rsid w:val="00502914"/>
    <w:rsid w:val="00502DEC"/>
    <w:rsid w:val="00503415"/>
    <w:rsid w:val="00503570"/>
    <w:rsid w:val="005041C7"/>
    <w:rsid w:val="00504238"/>
    <w:rsid w:val="005056CD"/>
    <w:rsid w:val="005058DC"/>
    <w:rsid w:val="005061C9"/>
    <w:rsid w:val="0050686C"/>
    <w:rsid w:val="005071F7"/>
    <w:rsid w:val="005108F1"/>
    <w:rsid w:val="0051185B"/>
    <w:rsid w:val="00513623"/>
    <w:rsid w:val="00513B73"/>
    <w:rsid w:val="00513F0D"/>
    <w:rsid w:val="00514147"/>
    <w:rsid w:val="00514581"/>
    <w:rsid w:val="005150CF"/>
    <w:rsid w:val="00515211"/>
    <w:rsid w:val="00515BFA"/>
    <w:rsid w:val="00515DEA"/>
    <w:rsid w:val="00516D18"/>
    <w:rsid w:val="00516FD4"/>
    <w:rsid w:val="00520883"/>
    <w:rsid w:val="00521A9E"/>
    <w:rsid w:val="00521D3D"/>
    <w:rsid w:val="00522392"/>
    <w:rsid w:val="00522C64"/>
    <w:rsid w:val="00523A5C"/>
    <w:rsid w:val="00523A64"/>
    <w:rsid w:val="00523C9C"/>
    <w:rsid w:val="00524866"/>
    <w:rsid w:val="0052633B"/>
    <w:rsid w:val="005269E5"/>
    <w:rsid w:val="00530242"/>
    <w:rsid w:val="00530467"/>
    <w:rsid w:val="005308B8"/>
    <w:rsid w:val="00531A9B"/>
    <w:rsid w:val="00531DE4"/>
    <w:rsid w:val="00532126"/>
    <w:rsid w:val="00532488"/>
    <w:rsid w:val="00532676"/>
    <w:rsid w:val="0053269D"/>
    <w:rsid w:val="0053312C"/>
    <w:rsid w:val="00533F17"/>
    <w:rsid w:val="00534896"/>
    <w:rsid w:val="00534BD2"/>
    <w:rsid w:val="00535537"/>
    <w:rsid w:val="00536040"/>
    <w:rsid w:val="0053607C"/>
    <w:rsid w:val="00536224"/>
    <w:rsid w:val="00536272"/>
    <w:rsid w:val="00536863"/>
    <w:rsid w:val="005378B0"/>
    <w:rsid w:val="00537D77"/>
    <w:rsid w:val="00540C31"/>
    <w:rsid w:val="00540DFF"/>
    <w:rsid w:val="005414D3"/>
    <w:rsid w:val="0054339D"/>
    <w:rsid w:val="00544855"/>
    <w:rsid w:val="00544937"/>
    <w:rsid w:val="005449CD"/>
    <w:rsid w:val="00544FA9"/>
    <w:rsid w:val="005453ED"/>
    <w:rsid w:val="00547C32"/>
    <w:rsid w:val="00550E4A"/>
    <w:rsid w:val="005519D5"/>
    <w:rsid w:val="00552893"/>
    <w:rsid w:val="00552F10"/>
    <w:rsid w:val="00555B10"/>
    <w:rsid w:val="00555C1A"/>
    <w:rsid w:val="00555FBB"/>
    <w:rsid w:val="00556182"/>
    <w:rsid w:val="00556472"/>
    <w:rsid w:val="00557577"/>
    <w:rsid w:val="00557686"/>
    <w:rsid w:val="005604B7"/>
    <w:rsid w:val="0056065B"/>
    <w:rsid w:val="005614BD"/>
    <w:rsid w:val="00561526"/>
    <w:rsid w:val="005616A4"/>
    <w:rsid w:val="00561BCF"/>
    <w:rsid w:val="00561CE3"/>
    <w:rsid w:val="0056214E"/>
    <w:rsid w:val="00562B37"/>
    <w:rsid w:val="00563064"/>
    <w:rsid w:val="005633DE"/>
    <w:rsid w:val="005639A0"/>
    <w:rsid w:val="00563A4A"/>
    <w:rsid w:val="00563A94"/>
    <w:rsid w:val="0056556D"/>
    <w:rsid w:val="0056638E"/>
    <w:rsid w:val="00566F41"/>
    <w:rsid w:val="005672B9"/>
    <w:rsid w:val="00570092"/>
    <w:rsid w:val="0057192A"/>
    <w:rsid w:val="005719FB"/>
    <w:rsid w:val="00571AD2"/>
    <w:rsid w:val="00572158"/>
    <w:rsid w:val="005721F5"/>
    <w:rsid w:val="00572438"/>
    <w:rsid w:val="005728D8"/>
    <w:rsid w:val="00572DFF"/>
    <w:rsid w:val="00572F4A"/>
    <w:rsid w:val="00573385"/>
    <w:rsid w:val="00573892"/>
    <w:rsid w:val="0057405E"/>
    <w:rsid w:val="0057461F"/>
    <w:rsid w:val="0057486B"/>
    <w:rsid w:val="005748B7"/>
    <w:rsid w:val="005757F1"/>
    <w:rsid w:val="00576D21"/>
    <w:rsid w:val="00576E00"/>
    <w:rsid w:val="005820DC"/>
    <w:rsid w:val="00582DB6"/>
    <w:rsid w:val="00583CA6"/>
    <w:rsid w:val="00583EEA"/>
    <w:rsid w:val="005870A2"/>
    <w:rsid w:val="005870BE"/>
    <w:rsid w:val="00587B63"/>
    <w:rsid w:val="00587F30"/>
    <w:rsid w:val="005908A0"/>
    <w:rsid w:val="005908C9"/>
    <w:rsid w:val="00591978"/>
    <w:rsid w:val="00592030"/>
    <w:rsid w:val="00592255"/>
    <w:rsid w:val="00593312"/>
    <w:rsid w:val="00595C9F"/>
    <w:rsid w:val="00596CA2"/>
    <w:rsid w:val="00597EDB"/>
    <w:rsid w:val="005A04FC"/>
    <w:rsid w:val="005A0882"/>
    <w:rsid w:val="005A251D"/>
    <w:rsid w:val="005A30D8"/>
    <w:rsid w:val="005A3F4B"/>
    <w:rsid w:val="005A487F"/>
    <w:rsid w:val="005A4BE3"/>
    <w:rsid w:val="005A550E"/>
    <w:rsid w:val="005A645A"/>
    <w:rsid w:val="005A6C79"/>
    <w:rsid w:val="005A76D2"/>
    <w:rsid w:val="005B0790"/>
    <w:rsid w:val="005B0DA0"/>
    <w:rsid w:val="005B1077"/>
    <w:rsid w:val="005B127E"/>
    <w:rsid w:val="005B1547"/>
    <w:rsid w:val="005B2706"/>
    <w:rsid w:val="005B3CA7"/>
    <w:rsid w:val="005B4825"/>
    <w:rsid w:val="005B57F9"/>
    <w:rsid w:val="005B5E80"/>
    <w:rsid w:val="005B6089"/>
    <w:rsid w:val="005B644E"/>
    <w:rsid w:val="005B64F5"/>
    <w:rsid w:val="005B7BBE"/>
    <w:rsid w:val="005C0C50"/>
    <w:rsid w:val="005C1261"/>
    <w:rsid w:val="005C1BC5"/>
    <w:rsid w:val="005C278F"/>
    <w:rsid w:val="005C3808"/>
    <w:rsid w:val="005C46FF"/>
    <w:rsid w:val="005C4AA5"/>
    <w:rsid w:val="005C4FD3"/>
    <w:rsid w:val="005C7792"/>
    <w:rsid w:val="005C7814"/>
    <w:rsid w:val="005C7C65"/>
    <w:rsid w:val="005D0736"/>
    <w:rsid w:val="005D16F0"/>
    <w:rsid w:val="005D1877"/>
    <w:rsid w:val="005D31F1"/>
    <w:rsid w:val="005D4E4E"/>
    <w:rsid w:val="005D4ECB"/>
    <w:rsid w:val="005D6B29"/>
    <w:rsid w:val="005D6CC8"/>
    <w:rsid w:val="005D6E93"/>
    <w:rsid w:val="005E12CC"/>
    <w:rsid w:val="005E2BE3"/>
    <w:rsid w:val="005E3D3A"/>
    <w:rsid w:val="005E4230"/>
    <w:rsid w:val="005E484A"/>
    <w:rsid w:val="005E4F7D"/>
    <w:rsid w:val="005E552D"/>
    <w:rsid w:val="005E60E3"/>
    <w:rsid w:val="005E67AF"/>
    <w:rsid w:val="005E6F99"/>
    <w:rsid w:val="005E728C"/>
    <w:rsid w:val="005E7A3F"/>
    <w:rsid w:val="005E7C16"/>
    <w:rsid w:val="005E7DD8"/>
    <w:rsid w:val="005F059B"/>
    <w:rsid w:val="005F0E51"/>
    <w:rsid w:val="005F11B8"/>
    <w:rsid w:val="005F1268"/>
    <w:rsid w:val="005F2514"/>
    <w:rsid w:val="005F2E56"/>
    <w:rsid w:val="005F2F4D"/>
    <w:rsid w:val="005F38B3"/>
    <w:rsid w:val="005F5E7D"/>
    <w:rsid w:val="005F7B46"/>
    <w:rsid w:val="00600C50"/>
    <w:rsid w:val="00601A96"/>
    <w:rsid w:val="00601F2C"/>
    <w:rsid w:val="00602A18"/>
    <w:rsid w:val="006041FF"/>
    <w:rsid w:val="00605566"/>
    <w:rsid w:val="00606993"/>
    <w:rsid w:val="00606D48"/>
    <w:rsid w:val="00606F7B"/>
    <w:rsid w:val="006074E5"/>
    <w:rsid w:val="00607E47"/>
    <w:rsid w:val="00610CF4"/>
    <w:rsid w:val="006113A2"/>
    <w:rsid w:val="00612D61"/>
    <w:rsid w:val="00613EEF"/>
    <w:rsid w:val="00614621"/>
    <w:rsid w:val="00614959"/>
    <w:rsid w:val="00614F7D"/>
    <w:rsid w:val="00614FBA"/>
    <w:rsid w:val="00615A0B"/>
    <w:rsid w:val="00615AC0"/>
    <w:rsid w:val="00615D62"/>
    <w:rsid w:val="00616420"/>
    <w:rsid w:val="00616E79"/>
    <w:rsid w:val="00616F43"/>
    <w:rsid w:val="00620A7D"/>
    <w:rsid w:val="006216C1"/>
    <w:rsid w:val="00622899"/>
    <w:rsid w:val="00622A07"/>
    <w:rsid w:val="00624ADD"/>
    <w:rsid w:val="00625162"/>
    <w:rsid w:val="0062558B"/>
    <w:rsid w:val="006270B2"/>
    <w:rsid w:val="0062754D"/>
    <w:rsid w:val="006276AC"/>
    <w:rsid w:val="006277D2"/>
    <w:rsid w:val="00627864"/>
    <w:rsid w:val="006301FA"/>
    <w:rsid w:val="00630963"/>
    <w:rsid w:val="00630A2A"/>
    <w:rsid w:val="006313E5"/>
    <w:rsid w:val="00631548"/>
    <w:rsid w:val="00631697"/>
    <w:rsid w:val="00632825"/>
    <w:rsid w:val="0063452C"/>
    <w:rsid w:val="00635500"/>
    <w:rsid w:val="006363C6"/>
    <w:rsid w:val="006368ED"/>
    <w:rsid w:val="00636A6E"/>
    <w:rsid w:val="00636D39"/>
    <w:rsid w:val="00636F6C"/>
    <w:rsid w:val="006372A6"/>
    <w:rsid w:val="00637CAD"/>
    <w:rsid w:val="00637EEA"/>
    <w:rsid w:val="00637FF9"/>
    <w:rsid w:val="0064009A"/>
    <w:rsid w:val="006403DB"/>
    <w:rsid w:val="00640537"/>
    <w:rsid w:val="006405FF"/>
    <w:rsid w:val="00640683"/>
    <w:rsid w:val="00641BC6"/>
    <w:rsid w:val="00642EB7"/>
    <w:rsid w:val="006432FD"/>
    <w:rsid w:val="006443CF"/>
    <w:rsid w:val="00644808"/>
    <w:rsid w:val="006448FF"/>
    <w:rsid w:val="006462C8"/>
    <w:rsid w:val="006465E5"/>
    <w:rsid w:val="00646D8D"/>
    <w:rsid w:val="006474CE"/>
    <w:rsid w:val="006506D6"/>
    <w:rsid w:val="00650A53"/>
    <w:rsid w:val="00650D75"/>
    <w:rsid w:val="00651612"/>
    <w:rsid w:val="0065178A"/>
    <w:rsid w:val="0065552C"/>
    <w:rsid w:val="00655752"/>
    <w:rsid w:val="006564D6"/>
    <w:rsid w:val="006567DE"/>
    <w:rsid w:val="00656A72"/>
    <w:rsid w:val="00656AA6"/>
    <w:rsid w:val="00657D3E"/>
    <w:rsid w:val="00660724"/>
    <w:rsid w:val="00660A5C"/>
    <w:rsid w:val="00660AEE"/>
    <w:rsid w:val="00660C83"/>
    <w:rsid w:val="0066142D"/>
    <w:rsid w:val="006619E7"/>
    <w:rsid w:val="0066282A"/>
    <w:rsid w:val="00662A79"/>
    <w:rsid w:val="00662E99"/>
    <w:rsid w:val="0066368C"/>
    <w:rsid w:val="00663885"/>
    <w:rsid w:val="0066422A"/>
    <w:rsid w:val="006644C8"/>
    <w:rsid w:val="006646BF"/>
    <w:rsid w:val="00665744"/>
    <w:rsid w:val="006657DC"/>
    <w:rsid w:val="00666B15"/>
    <w:rsid w:val="00667844"/>
    <w:rsid w:val="00670019"/>
    <w:rsid w:val="0067070C"/>
    <w:rsid w:val="00670E04"/>
    <w:rsid w:val="00671F3D"/>
    <w:rsid w:val="006725B5"/>
    <w:rsid w:val="00673133"/>
    <w:rsid w:val="0067371F"/>
    <w:rsid w:val="00673D14"/>
    <w:rsid w:val="0067417E"/>
    <w:rsid w:val="00674FD9"/>
    <w:rsid w:val="0067574C"/>
    <w:rsid w:val="00675963"/>
    <w:rsid w:val="00675ECB"/>
    <w:rsid w:val="00676436"/>
    <w:rsid w:val="0067665D"/>
    <w:rsid w:val="00676A6F"/>
    <w:rsid w:val="00677157"/>
    <w:rsid w:val="00677706"/>
    <w:rsid w:val="00677B51"/>
    <w:rsid w:val="0068009B"/>
    <w:rsid w:val="006804C6"/>
    <w:rsid w:val="00680528"/>
    <w:rsid w:val="0068072E"/>
    <w:rsid w:val="00680820"/>
    <w:rsid w:val="00681083"/>
    <w:rsid w:val="00682EA7"/>
    <w:rsid w:val="00684A7F"/>
    <w:rsid w:val="00684FB7"/>
    <w:rsid w:val="006862C5"/>
    <w:rsid w:val="00686FFC"/>
    <w:rsid w:val="00687001"/>
    <w:rsid w:val="0068744D"/>
    <w:rsid w:val="00687B78"/>
    <w:rsid w:val="00690844"/>
    <w:rsid w:val="006916DA"/>
    <w:rsid w:val="0069195C"/>
    <w:rsid w:val="006929BD"/>
    <w:rsid w:val="00692DEF"/>
    <w:rsid w:val="00692F4E"/>
    <w:rsid w:val="006930CC"/>
    <w:rsid w:val="006935BC"/>
    <w:rsid w:val="006945C7"/>
    <w:rsid w:val="00694616"/>
    <w:rsid w:val="006949A8"/>
    <w:rsid w:val="00694A36"/>
    <w:rsid w:val="00694F54"/>
    <w:rsid w:val="0069525F"/>
    <w:rsid w:val="006961BF"/>
    <w:rsid w:val="006973EA"/>
    <w:rsid w:val="006976D3"/>
    <w:rsid w:val="006A00C6"/>
    <w:rsid w:val="006A06CD"/>
    <w:rsid w:val="006A09C5"/>
    <w:rsid w:val="006A0B50"/>
    <w:rsid w:val="006A173F"/>
    <w:rsid w:val="006A20AA"/>
    <w:rsid w:val="006A277F"/>
    <w:rsid w:val="006A33A3"/>
    <w:rsid w:val="006A3806"/>
    <w:rsid w:val="006A4AE6"/>
    <w:rsid w:val="006A6038"/>
    <w:rsid w:val="006A7169"/>
    <w:rsid w:val="006B0251"/>
    <w:rsid w:val="006B1706"/>
    <w:rsid w:val="006B239E"/>
    <w:rsid w:val="006B3F16"/>
    <w:rsid w:val="006B44ED"/>
    <w:rsid w:val="006B4905"/>
    <w:rsid w:val="006B567E"/>
    <w:rsid w:val="006B63A0"/>
    <w:rsid w:val="006B688E"/>
    <w:rsid w:val="006B6C8C"/>
    <w:rsid w:val="006B6DB9"/>
    <w:rsid w:val="006C1248"/>
    <w:rsid w:val="006C1FA3"/>
    <w:rsid w:val="006C2535"/>
    <w:rsid w:val="006C363B"/>
    <w:rsid w:val="006C37DA"/>
    <w:rsid w:val="006C3B48"/>
    <w:rsid w:val="006C4211"/>
    <w:rsid w:val="006C425B"/>
    <w:rsid w:val="006C5799"/>
    <w:rsid w:val="006C5D5B"/>
    <w:rsid w:val="006C62C9"/>
    <w:rsid w:val="006C7781"/>
    <w:rsid w:val="006D0318"/>
    <w:rsid w:val="006D05E1"/>
    <w:rsid w:val="006D0F43"/>
    <w:rsid w:val="006D0FC6"/>
    <w:rsid w:val="006D1767"/>
    <w:rsid w:val="006D1955"/>
    <w:rsid w:val="006D33C0"/>
    <w:rsid w:val="006D37A4"/>
    <w:rsid w:val="006D428C"/>
    <w:rsid w:val="006D488F"/>
    <w:rsid w:val="006D4995"/>
    <w:rsid w:val="006D5D15"/>
    <w:rsid w:val="006D6209"/>
    <w:rsid w:val="006D6584"/>
    <w:rsid w:val="006E04B8"/>
    <w:rsid w:val="006E050A"/>
    <w:rsid w:val="006E0C56"/>
    <w:rsid w:val="006E14EE"/>
    <w:rsid w:val="006E1C46"/>
    <w:rsid w:val="006E1CD9"/>
    <w:rsid w:val="006E32BC"/>
    <w:rsid w:val="006E343F"/>
    <w:rsid w:val="006E3DF4"/>
    <w:rsid w:val="006E59D6"/>
    <w:rsid w:val="006E5BC0"/>
    <w:rsid w:val="006E7283"/>
    <w:rsid w:val="006E7376"/>
    <w:rsid w:val="006E738C"/>
    <w:rsid w:val="006E7B8C"/>
    <w:rsid w:val="006F0430"/>
    <w:rsid w:val="006F0ACB"/>
    <w:rsid w:val="006F2598"/>
    <w:rsid w:val="006F25A8"/>
    <w:rsid w:val="006F27B2"/>
    <w:rsid w:val="006F28D9"/>
    <w:rsid w:val="006F29CD"/>
    <w:rsid w:val="006F2D33"/>
    <w:rsid w:val="006F3BA8"/>
    <w:rsid w:val="006F4461"/>
    <w:rsid w:val="006F5030"/>
    <w:rsid w:val="006F55E9"/>
    <w:rsid w:val="006F5905"/>
    <w:rsid w:val="006F645E"/>
    <w:rsid w:val="006F68B7"/>
    <w:rsid w:val="0070104C"/>
    <w:rsid w:val="007014B4"/>
    <w:rsid w:val="007015F7"/>
    <w:rsid w:val="00702350"/>
    <w:rsid w:val="00702CEB"/>
    <w:rsid w:val="00702EC1"/>
    <w:rsid w:val="00703A83"/>
    <w:rsid w:val="00703CE4"/>
    <w:rsid w:val="00703DE8"/>
    <w:rsid w:val="0070477B"/>
    <w:rsid w:val="00707534"/>
    <w:rsid w:val="00707BD1"/>
    <w:rsid w:val="007100FA"/>
    <w:rsid w:val="00710603"/>
    <w:rsid w:val="00710D61"/>
    <w:rsid w:val="00710F21"/>
    <w:rsid w:val="007113A2"/>
    <w:rsid w:val="00712956"/>
    <w:rsid w:val="00712A25"/>
    <w:rsid w:val="007133C0"/>
    <w:rsid w:val="00713802"/>
    <w:rsid w:val="007142C3"/>
    <w:rsid w:val="00714867"/>
    <w:rsid w:val="007153E8"/>
    <w:rsid w:val="00715CAC"/>
    <w:rsid w:val="00716880"/>
    <w:rsid w:val="00716A2E"/>
    <w:rsid w:val="007221E3"/>
    <w:rsid w:val="00722326"/>
    <w:rsid w:val="00722BFB"/>
    <w:rsid w:val="00723793"/>
    <w:rsid w:val="007242F7"/>
    <w:rsid w:val="00724E8F"/>
    <w:rsid w:val="007255E7"/>
    <w:rsid w:val="007269B2"/>
    <w:rsid w:val="00727C9B"/>
    <w:rsid w:val="007309D3"/>
    <w:rsid w:val="00731BD9"/>
    <w:rsid w:val="00731F6A"/>
    <w:rsid w:val="00732223"/>
    <w:rsid w:val="00732C7C"/>
    <w:rsid w:val="007331FE"/>
    <w:rsid w:val="007335B2"/>
    <w:rsid w:val="00733D10"/>
    <w:rsid w:val="0073476B"/>
    <w:rsid w:val="0073482D"/>
    <w:rsid w:val="00734A07"/>
    <w:rsid w:val="0073500F"/>
    <w:rsid w:val="007357C4"/>
    <w:rsid w:val="00735DB1"/>
    <w:rsid w:val="0073600B"/>
    <w:rsid w:val="0073703F"/>
    <w:rsid w:val="00737853"/>
    <w:rsid w:val="00740D50"/>
    <w:rsid w:val="00742B5D"/>
    <w:rsid w:val="00743A7A"/>
    <w:rsid w:val="00743EF9"/>
    <w:rsid w:val="007443FA"/>
    <w:rsid w:val="00744403"/>
    <w:rsid w:val="007461FC"/>
    <w:rsid w:val="00746DE8"/>
    <w:rsid w:val="00747AD8"/>
    <w:rsid w:val="00747C2F"/>
    <w:rsid w:val="00751B59"/>
    <w:rsid w:val="00751D95"/>
    <w:rsid w:val="0075219C"/>
    <w:rsid w:val="00752505"/>
    <w:rsid w:val="007527CB"/>
    <w:rsid w:val="00752804"/>
    <w:rsid w:val="00753D1B"/>
    <w:rsid w:val="00754DBD"/>
    <w:rsid w:val="007552A3"/>
    <w:rsid w:val="0075566A"/>
    <w:rsid w:val="007557B7"/>
    <w:rsid w:val="00755922"/>
    <w:rsid w:val="00755923"/>
    <w:rsid w:val="00756183"/>
    <w:rsid w:val="007567E0"/>
    <w:rsid w:val="00760041"/>
    <w:rsid w:val="00760E03"/>
    <w:rsid w:val="00762984"/>
    <w:rsid w:val="007636A1"/>
    <w:rsid w:val="007654D7"/>
    <w:rsid w:val="00766438"/>
    <w:rsid w:val="00766B7D"/>
    <w:rsid w:val="00766EF3"/>
    <w:rsid w:val="007678CB"/>
    <w:rsid w:val="00770823"/>
    <w:rsid w:val="007709AA"/>
    <w:rsid w:val="00771A74"/>
    <w:rsid w:val="00771AE9"/>
    <w:rsid w:val="00771DB0"/>
    <w:rsid w:val="00771E82"/>
    <w:rsid w:val="00772540"/>
    <w:rsid w:val="00773A87"/>
    <w:rsid w:val="00774954"/>
    <w:rsid w:val="00774BAD"/>
    <w:rsid w:val="00775039"/>
    <w:rsid w:val="00775DC9"/>
    <w:rsid w:val="00776481"/>
    <w:rsid w:val="0077665C"/>
    <w:rsid w:val="00780446"/>
    <w:rsid w:val="00780709"/>
    <w:rsid w:val="007810B8"/>
    <w:rsid w:val="00781688"/>
    <w:rsid w:val="00781E78"/>
    <w:rsid w:val="00781EEB"/>
    <w:rsid w:val="0078247A"/>
    <w:rsid w:val="00782677"/>
    <w:rsid w:val="007830CC"/>
    <w:rsid w:val="007831B7"/>
    <w:rsid w:val="007835E1"/>
    <w:rsid w:val="007838E9"/>
    <w:rsid w:val="007839A5"/>
    <w:rsid w:val="00784A64"/>
    <w:rsid w:val="00784F81"/>
    <w:rsid w:val="00785458"/>
    <w:rsid w:val="007873A8"/>
    <w:rsid w:val="007875F6"/>
    <w:rsid w:val="00787EE6"/>
    <w:rsid w:val="007904E1"/>
    <w:rsid w:val="00790BC7"/>
    <w:rsid w:val="0079161E"/>
    <w:rsid w:val="007918AB"/>
    <w:rsid w:val="00791D4D"/>
    <w:rsid w:val="00792203"/>
    <w:rsid w:val="0079223E"/>
    <w:rsid w:val="00792AD2"/>
    <w:rsid w:val="00792E51"/>
    <w:rsid w:val="00793595"/>
    <w:rsid w:val="00793D64"/>
    <w:rsid w:val="00794F06"/>
    <w:rsid w:val="007959F8"/>
    <w:rsid w:val="00795A7E"/>
    <w:rsid w:val="00795D7B"/>
    <w:rsid w:val="00796F29"/>
    <w:rsid w:val="007977F3"/>
    <w:rsid w:val="007A0A67"/>
    <w:rsid w:val="007A0B75"/>
    <w:rsid w:val="007A1068"/>
    <w:rsid w:val="007A22C4"/>
    <w:rsid w:val="007A24B0"/>
    <w:rsid w:val="007A37B6"/>
    <w:rsid w:val="007A3AE9"/>
    <w:rsid w:val="007A3AF4"/>
    <w:rsid w:val="007A3ED3"/>
    <w:rsid w:val="007A413C"/>
    <w:rsid w:val="007A436D"/>
    <w:rsid w:val="007A4639"/>
    <w:rsid w:val="007A4864"/>
    <w:rsid w:val="007A5833"/>
    <w:rsid w:val="007A680C"/>
    <w:rsid w:val="007A6D70"/>
    <w:rsid w:val="007A7065"/>
    <w:rsid w:val="007A7625"/>
    <w:rsid w:val="007A7729"/>
    <w:rsid w:val="007B0CF1"/>
    <w:rsid w:val="007B16D0"/>
    <w:rsid w:val="007B1B59"/>
    <w:rsid w:val="007B2A0A"/>
    <w:rsid w:val="007B2A8C"/>
    <w:rsid w:val="007B3166"/>
    <w:rsid w:val="007B3896"/>
    <w:rsid w:val="007B3C39"/>
    <w:rsid w:val="007B4F4D"/>
    <w:rsid w:val="007B52C0"/>
    <w:rsid w:val="007B563E"/>
    <w:rsid w:val="007B5DFE"/>
    <w:rsid w:val="007B5F3A"/>
    <w:rsid w:val="007B7546"/>
    <w:rsid w:val="007B7720"/>
    <w:rsid w:val="007C0E24"/>
    <w:rsid w:val="007C2017"/>
    <w:rsid w:val="007C2D69"/>
    <w:rsid w:val="007C3295"/>
    <w:rsid w:val="007C37A6"/>
    <w:rsid w:val="007C3EDA"/>
    <w:rsid w:val="007C4226"/>
    <w:rsid w:val="007C4EF0"/>
    <w:rsid w:val="007C62C9"/>
    <w:rsid w:val="007C69CC"/>
    <w:rsid w:val="007C7441"/>
    <w:rsid w:val="007D041F"/>
    <w:rsid w:val="007D17AB"/>
    <w:rsid w:val="007D2183"/>
    <w:rsid w:val="007D262A"/>
    <w:rsid w:val="007D3812"/>
    <w:rsid w:val="007D38B7"/>
    <w:rsid w:val="007D3A6E"/>
    <w:rsid w:val="007D5559"/>
    <w:rsid w:val="007D5EEB"/>
    <w:rsid w:val="007D620D"/>
    <w:rsid w:val="007D6991"/>
    <w:rsid w:val="007E0351"/>
    <w:rsid w:val="007E0575"/>
    <w:rsid w:val="007E08F5"/>
    <w:rsid w:val="007E11E9"/>
    <w:rsid w:val="007E1222"/>
    <w:rsid w:val="007E1427"/>
    <w:rsid w:val="007E1846"/>
    <w:rsid w:val="007E2059"/>
    <w:rsid w:val="007E220D"/>
    <w:rsid w:val="007E312D"/>
    <w:rsid w:val="007E3A10"/>
    <w:rsid w:val="007E3BDC"/>
    <w:rsid w:val="007E608F"/>
    <w:rsid w:val="007E61B0"/>
    <w:rsid w:val="007E6B80"/>
    <w:rsid w:val="007E6F2F"/>
    <w:rsid w:val="007E7194"/>
    <w:rsid w:val="007E774A"/>
    <w:rsid w:val="007E7BD1"/>
    <w:rsid w:val="007F0739"/>
    <w:rsid w:val="007F13E8"/>
    <w:rsid w:val="007F171C"/>
    <w:rsid w:val="007F2DA0"/>
    <w:rsid w:val="007F33F7"/>
    <w:rsid w:val="007F3E74"/>
    <w:rsid w:val="007F3F32"/>
    <w:rsid w:val="007F40E8"/>
    <w:rsid w:val="007F40FE"/>
    <w:rsid w:val="007F6053"/>
    <w:rsid w:val="007F6348"/>
    <w:rsid w:val="007F646A"/>
    <w:rsid w:val="007F709E"/>
    <w:rsid w:val="0080048A"/>
    <w:rsid w:val="00801CBC"/>
    <w:rsid w:val="00801DED"/>
    <w:rsid w:val="00802BA2"/>
    <w:rsid w:val="00802BA5"/>
    <w:rsid w:val="00802DDA"/>
    <w:rsid w:val="008030D9"/>
    <w:rsid w:val="0080377F"/>
    <w:rsid w:val="00803A8A"/>
    <w:rsid w:val="00803F17"/>
    <w:rsid w:val="008043E0"/>
    <w:rsid w:val="0080574F"/>
    <w:rsid w:val="0080715B"/>
    <w:rsid w:val="0080715D"/>
    <w:rsid w:val="0080798B"/>
    <w:rsid w:val="00807DD9"/>
    <w:rsid w:val="008101D4"/>
    <w:rsid w:val="00810384"/>
    <w:rsid w:val="008106B6"/>
    <w:rsid w:val="008113C3"/>
    <w:rsid w:val="008115B5"/>
    <w:rsid w:val="008115CB"/>
    <w:rsid w:val="00811765"/>
    <w:rsid w:val="00811A5A"/>
    <w:rsid w:val="00812DDD"/>
    <w:rsid w:val="00812E1F"/>
    <w:rsid w:val="008149C8"/>
    <w:rsid w:val="00814A05"/>
    <w:rsid w:val="00816735"/>
    <w:rsid w:val="00816A57"/>
    <w:rsid w:val="0081733A"/>
    <w:rsid w:val="00817948"/>
    <w:rsid w:val="0082042F"/>
    <w:rsid w:val="00820480"/>
    <w:rsid w:val="00820AB0"/>
    <w:rsid w:val="00820B31"/>
    <w:rsid w:val="00821368"/>
    <w:rsid w:val="008220DB"/>
    <w:rsid w:val="00823B98"/>
    <w:rsid w:val="00824341"/>
    <w:rsid w:val="008243D3"/>
    <w:rsid w:val="00825291"/>
    <w:rsid w:val="00825B37"/>
    <w:rsid w:val="00825D59"/>
    <w:rsid w:val="00826397"/>
    <w:rsid w:val="00826EB1"/>
    <w:rsid w:val="00827084"/>
    <w:rsid w:val="00827682"/>
    <w:rsid w:val="00832190"/>
    <w:rsid w:val="00832278"/>
    <w:rsid w:val="00833238"/>
    <w:rsid w:val="008339E2"/>
    <w:rsid w:val="00834AC1"/>
    <w:rsid w:val="00836093"/>
    <w:rsid w:val="008369A9"/>
    <w:rsid w:val="00837399"/>
    <w:rsid w:val="0083794C"/>
    <w:rsid w:val="00837B96"/>
    <w:rsid w:val="0084221E"/>
    <w:rsid w:val="008434F4"/>
    <w:rsid w:val="0084402F"/>
    <w:rsid w:val="00844408"/>
    <w:rsid w:val="00845890"/>
    <w:rsid w:val="00845B39"/>
    <w:rsid w:val="00847382"/>
    <w:rsid w:val="008476AE"/>
    <w:rsid w:val="0085054A"/>
    <w:rsid w:val="0085060A"/>
    <w:rsid w:val="0085130F"/>
    <w:rsid w:val="008515B8"/>
    <w:rsid w:val="00851EB3"/>
    <w:rsid w:val="00851FDA"/>
    <w:rsid w:val="00852740"/>
    <w:rsid w:val="00852D94"/>
    <w:rsid w:val="008544D6"/>
    <w:rsid w:val="0085465D"/>
    <w:rsid w:val="008550B2"/>
    <w:rsid w:val="008555EB"/>
    <w:rsid w:val="0085563B"/>
    <w:rsid w:val="0085709F"/>
    <w:rsid w:val="00862554"/>
    <w:rsid w:val="0086301E"/>
    <w:rsid w:val="00863A65"/>
    <w:rsid w:val="00864D8A"/>
    <w:rsid w:val="00866333"/>
    <w:rsid w:val="008666CF"/>
    <w:rsid w:val="0086773E"/>
    <w:rsid w:val="00867DC0"/>
    <w:rsid w:val="008701EF"/>
    <w:rsid w:val="00870F83"/>
    <w:rsid w:val="00871F27"/>
    <w:rsid w:val="00872C1F"/>
    <w:rsid w:val="00872DA9"/>
    <w:rsid w:val="00872ECC"/>
    <w:rsid w:val="00874661"/>
    <w:rsid w:val="00875C6A"/>
    <w:rsid w:val="00875FC1"/>
    <w:rsid w:val="008775D4"/>
    <w:rsid w:val="0088022A"/>
    <w:rsid w:val="00880A0E"/>
    <w:rsid w:val="008813B7"/>
    <w:rsid w:val="00881643"/>
    <w:rsid w:val="0088185E"/>
    <w:rsid w:val="00883C56"/>
    <w:rsid w:val="0088427E"/>
    <w:rsid w:val="00884A43"/>
    <w:rsid w:val="00885280"/>
    <w:rsid w:val="0088584E"/>
    <w:rsid w:val="0088597F"/>
    <w:rsid w:val="00885FAE"/>
    <w:rsid w:val="008905B5"/>
    <w:rsid w:val="00890C1E"/>
    <w:rsid w:val="00890CC1"/>
    <w:rsid w:val="00890CD7"/>
    <w:rsid w:val="00890FEF"/>
    <w:rsid w:val="0089162A"/>
    <w:rsid w:val="00891B95"/>
    <w:rsid w:val="00892F8B"/>
    <w:rsid w:val="00894559"/>
    <w:rsid w:val="00894EAB"/>
    <w:rsid w:val="00895020"/>
    <w:rsid w:val="00895478"/>
    <w:rsid w:val="00895EC2"/>
    <w:rsid w:val="00897008"/>
    <w:rsid w:val="0089718A"/>
    <w:rsid w:val="008A13AE"/>
    <w:rsid w:val="008A157D"/>
    <w:rsid w:val="008A1E8E"/>
    <w:rsid w:val="008A2775"/>
    <w:rsid w:val="008A34D5"/>
    <w:rsid w:val="008A3A8E"/>
    <w:rsid w:val="008A4332"/>
    <w:rsid w:val="008A45D2"/>
    <w:rsid w:val="008A4662"/>
    <w:rsid w:val="008A482C"/>
    <w:rsid w:val="008A500C"/>
    <w:rsid w:val="008A55A9"/>
    <w:rsid w:val="008A5885"/>
    <w:rsid w:val="008A5996"/>
    <w:rsid w:val="008A613B"/>
    <w:rsid w:val="008A6652"/>
    <w:rsid w:val="008A68B8"/>
    <w:rsid w:val="008A6CCB"/>
    <w:rsid w:val="008A7FE9"/>
    <w:rsid w:val="008B0575"/>
    <w:rsid w:val="008B09B9"/>
    <w:rsid w:val="008B16E9"/>
    <w:rsid w:val="008B32F6"/>
    <w:rsid w:val="008B3F97"/>
    <w:rsid w:val="008B4024"/>
    <w:rsid w:val="008B41C3"/>
    <w:rsid w:val="008B431F"/>
    <w:rsid w:val="008B64BD"/>
    <w:rsid w:val="008B702D"/>
    <w:rsid w:val="008B72D6"/>
    <w:rsid w:val="008B776D"/>
    <w:rsid w:val="008C0294"/>
    <w:rsid w:val="008C0577"/>
    <w:rsid w:val="008C0D00"/>
    <w:rsid w:val="008C260C"/>
    <w:rsid w:val="008C3184"/>
    <w:rsid w:val="008C49EB"/>
    <w:rsid w:val="008C56CC"/>
    <w:rsid w:val="008C5C2C"/>
    <w:rsid w:val="008C5EB9"/>
    <w:rsid w:val="008C5EF3"/>
    <w:rsid w:val="008C7082"/>
    <w:rsid w:val="008D048D"/>
    <w:rsid w:val="008D089A"/>
    <w:rsid w:val="008D1D2C"/>
    <w:rsid w:val="008D2FA6"/>
    <w:rsid w:val="008D3813"/>
    <w:rsid w:val="008D3F4B"/>
    <w:rsid w:val="008D5C1E"/>
    <w:rsid w:val="008E1CF9"/>
    <w:rsid w:val="008E2482"/>
    <w:rsid w:val="008E2EDE"/>
    <w:rsid w:val="008E3AC9"/>
    <w:rsid w:val="008F02D4"/>
    <w:rsid w:val="008F0D50"/>
    <w:rsid w:val="008F1F57"/>
    <w:rsid w:val="008F2C56"/>
    <w:rsid w:val="008F3434"/>
    <w:rsid w:val="008F44AE"/>
    <w:rsid w:val="008F4548"/>
    <w:rsid w:val="008F49DB"/>
    <w:rsid w:val="008F5A2E"/>
    <w:rsid w:val="008F6253"/>
    <w:rsid w:val="008F68E2"/>
    <w:rsid w:val="008F75A9"/>
    <w:rsid w:val="00900301"/>
    <w:rsid w:val="009012CC"/>
    <w:rsid w:val="009014D5"/>
    <w:rsid w:val="00902AB0"/>
    <w:rsid w:val="00902BC2"/>
    <w:rsid w:val="00902E7B"/>
    <w:rsid w:val="00903CE4"/>
    <w:rsid w:val="0090409A"/>
    <w:rsid w:val="00904DDB"/>
    <w:rsid w:val="0090557D"/>
    <w:rsid w:val="009069E2"/>
    <w:rsid w:val="00907051"/>
    <w:rsid w:val="00907218"/>
    <w:rsid w:val="00907341"/>
    <w:rsid w:val="0091026C"/>
    <w:rsid w:val="00910504"/>
    <w:rsid w:val="0091251A"/>
    <w:rsid w:val="009127C1"/>
    <w:rsid w:val="00912AA8"/>
    <w:rsid w:val="009137AA"/>
    <w:rsid w:val="0091382D"/>
    <w:rsid w:val="0091472D"/>
    <w:rsid w:val="0091511A"/>
    <w:rsid w:val="00916A1E"/>
    <w:rsid w:val="009171FF"/>
    <w:rsid w:val="009174F4"/>
    <w:rsid w:val="009175DC"/>
    <w:rsid w:val="00920C38"/>
    <w:rsid w:val="00922045"/>
    <w:rsid w:val="00923D8C"/>
    <w:rsid w:val="00926746"/>
    <w:rsid w:val="00926851"/>
    <w:rsid w:val="009274D0"/>
    <w:rsid w:val="00927A5E"/>
    <w:rsid w:val="00927DFF"/>
    <w:rsid w:val="009304A7"/>
    <w:rsid w:val="009304D7"/>
    <w:rsid w:val="00930B0C"/>
    <w:rsid w:val="0093113B"/>
    <w:rsid w:val="00932CE8"/>
    <w:rsid w:val="009330AF"/>
    <w:rsid w:val="0093382A"/>
    <w:rsid w:val="0093472C"/>
    <w:rsid w:val="00934CCE"/>
    <w:rsid w:val="00935396"/>
    <w:rsid w:val="00935793"/>
    <w:rsid w:val="00936698"/>
    <w:rsid w:val="009368E3"/>
    <w:rsid w:val="009376DB"/>
    <w:rsid w:val="00937D05"/>
    <w:rsid w:val="00937E9F"/>
    <w:rsid w:val="00942D7F"/>
    <w:rsid w:val="00942FDA"/>
    <w:rsid w:val="009430AD"/>
    <w:rsid w:val="009438DE"/>
    <w:rsid w:val="00945C98"/>
    <w:rsid w:val="00946563"/>
    <w:rsid w:val="0094775B"/>
    <w:rsid w:val="00947D4E"/>
    <w:rsid w:val="00950055"/>
    <w:rsid w:val="00950192"/>
    <w:rsid w:val="00950341"/>
    <w:rsid w:val="0095062C"/>
    <w:rsid w:val="00950AFD"/>
    <w:rsid w:val="00950D68"/>
    <w:rsid w:val="00951546"/>
    <w:rsid w:val="00951A8D"/>
    <w:rsid w:val="009523CD"/>
    <w:rsid w:val="00952683"/>
    <w:rsid w:val="00952C9E"/>
    <w:rsid w:val="00954B0E"/>
    <w:rsid w:val="00955870"/>
    <w:rsid w:val="009560AB"/>
    <w:rsid w:val="00957080"/>
    <w:rsid w:val="009571BB"/>
    <w:rsid w:val="00957501"/>
    <w:rsid w:val="00960F91"/>
    <w:rsid w:val="009624FE"/>
    <w:rsid w:val="00962619"/>
    <w:rsid w:val="009637F0"/>
    <w:rsid w:val="00966F11"/>
    <w:rsid w:val="00967821"/>
    <w:rsid w:val="0097095F"/>
    <w:rsid w:val="00970DFA"/>
    <w:rsid w:val="009714A8"/>
    <w:rsid w:val="00972417"/>
    <w:rsid w:val="00972C93"/>
    <w:rsid w:val="00973835"/>
    <w:rsid w:val="00973EE4"/>
    <w:rsid w:val="009754FF"/>
    <w:rsid w:val="009757A7"/>
    <w:rsid w:val="009757CF"/>
    <w:rsid w:val="00975D52"/>
    <w:rsid w:val="00975E14"/>
    <w:rsid w:val="00975E6E"/>
    <w:rsid w:val="00976626"/>
    <w:rsid w:val="00976DFB"/>
    <w:rsid w:val="00976F55"/>
    <w:rsid w:val="009774AE"/>
    <w:rsid w:val="00980D79"/>
    <w:rsid w:val="00981EDB"/>
    <w:rsid w:val="00982027"/>
    <w:rsid w:val="00982DDF"/>
    <w:rsid w:val="0098368C"/>
    <w:rsid w:val="00983B74"/>
    <w:rsid w:val="00983ED9"/>
    <w:rsid w:val="00984020"/>
    <w:rsid w:val="00984393"/>
    <w:rsid w:val="00984703"/>
    <w:rsid w:val="009852D9"/>
    <w:rsid w:val="0098590D"/>
    <w:rsid w:val="00986C55"/>
    <w:rsid w:val="0098758F"/>
    <w:rsid w:val="009903C6"/>
    <w:rsid w:val="00991B77"/>
    <w:rsid w:val="00991CBC"/>
    <w:rsid w:val="00992AE7"/>
    <w:rsid w:val="00994022"/>
    <w:rsid w:val="00994828"/>
    <w:rsid w:val="00994E5E"/>
    <w:rsid w:val="00995957"/>
    <w:rsid w:val="00995EF2"/>
    <w:rsid w:val="009962F8"/>
    <w:rsid w:val="009969C8"/>
    <w:rsid w:val="009A07FD"/>
    <w:rsid w:val="009A08C3"/>
    <w:rsid w:val="009A2337"/>
    <w:rsid w:val="009A23E8"/>
    <w:rsid w:val="009A3133"/>
    <w:rsid w:val="009A3EDF"/>
    <w:rsid w:val="009A4055"/>
    <w:rsid w:val="009A4DFC"/>
    <w:rsid w:val="009A4F06"/>
    <w:rsid w:val="009A565D"/>
    <w:rsid w:val="009A68EC"/>
    <w:rsid w:val="009A7A52"/>
    <w:rsid w:val="009A7DB7"/>
    <w:rsid w:val="009B009E"/>
    <w:rsid w:val="009B06B0"/>
    <w:rsid w:val="009B195B"/>
    <w:rsid w:val="009B1A75"/>
    <w:rsid w:val="009B1E1C"/>
    <w:rsid w:val="009B29BF"/>
    <w:rsid w:val="009B3077"/>
    <w:rsid w:val="009B3253"/>
    <w:rsid w:val="009B399A"/>
    <w:rsid w:val="009B3B0C"/>
    <w:rsid w:val="009B4C4A"/>
    <w:rsid w:val="009B4D89"/>
    <w:rsid w:val="009B51A5"/>
    <w:rsid w:val="009B5A1A"/>
    <w:rsid w:val="009B6386"/>
    <w:rsid w:val="009B781E"/>
    <w:rsid w:val="009B7B73"/>
    <w:rsid w:val="009B7B94"/>
    <w:rsid w:val="009C0335"/>
    <w:rsid w:val="009C07FE"/>
    <w:rsid w:val="009C0850"/>
    <w:rsid w:val="009C156F"/>
    <w:rsid w:val="009C1613"/>
    <w:rsid w:val="009C26C6"/>
    <w:rsid w:val="009C3069"/>
    <w:rsid w:val="009C321C"/>
    <w:rsid w:val="009C4171"/>
    <w:rsid w:val="009C4DE4"/>
    <w:rsid w:val="009C5A32"/>
    <w:rsid w:val="009C5A53"/>
    <w:rsid w:val="009C7398"/>
    <w:rsid w:val="009C7401"/>
    <w:rsid w:val="009D0002"/>
    <w:rsid w:val="009D0DA6"/>
    <w:rsid w:val="009D281C"/>
    <w:rsid w:val="009D3520"/>
    <w:rsid w:val="009D480E"/>
    <w:rsid w:val="009D50F0"/>
    <w:rsid w:val="009D5AEF"/>
    <w:rsid w:val="009D71BE"/>
    <w:rsid w:val="009D7F36"/>
    <w:rsid w:val="009E16BF"/>
    <w:rsid w:val="009E1D69"/>
    <w:rsid w:val="009E1E3E"/>
    <w:rsid w:val="009E2892"/>
    <w:rsid w:val="009E3954"/>
    <w:rsid w:val="009E3ADA"/>
    <w:rsid w:val="009E6074"/>
    <w:rsid w:val="009E6A3F"/>
    <w:rsid w:val="009E6BF4"/>
    <w:rsid w:val="009E6D0F"/>
    <w:rsid w:val="009E70F1"/>
    <w:rsid w:val="009E7602"/>
    <w:rsid w:val="009E76B1"/>
    <w:rsid w:val="009E7C5E"/>
    <w:rsid w:val="009F077C"/>
    <w:rsid w:val="009F0856"/>
    <w:rsid w:val="009F1089"/>
    <w:rsid w:val="009F1108"/>
    <w:rsid w:val="009F1A98"/>
    <w:rsid w:val="009F1BC7"/>
    <w:rsid w:val="009F2098"/>
    <w:rsid w:val="009F2484"/>
    <w:rsid w:val="009F30B3"/>
    <w:rsid w:val="009F3947"/>
    <w:rsid w:val="009F3ECA"/>
    <w:rsid w:val="009F4444"/>
    <w:rsid w:val="009F46BF"/>
    <w:rsid w:val="009F5171"/>
    <w:rsid w:val="009F51A8"/>
    <w:rsid w:val="009F51D0"/>
    <w:rsid w:val="009F61EF"/>
    <w:rsid w:val="009F68D1"/>
    <w:rsid w:val="009F6C8D"/>
    <w:rsid w:val="009F6FB4"/>
    <w:rsid w:val="00A00292"/>
    <w:rsid w:val="00A003BF"/>
    <w:rsid w:val="00A02210"/>
    <w:rsid w:val="00A02DE2"/>
    <w:rsid w:val="00A03338"/>
    <w:rsid w:val="00A03710"/>
    <w:rsid w:val="00A04108"/>
    <w:rsid w:val="00A05EDE"/>
    <w:rsid w:val="00A06D1F"/>
    <w:rsid w:val="00A071F5"/>
    <w:rsid w:val="00A078A8"/>
    <w:rsid w:val="00A078EF"/>
    <w:rsid w:val="00A078FF"/>
    <w:rsid w:val="00A07A32"/>
    <w:rsid w:val="00A10F11"/>
    <w:rsid w:val="00A12980"/>
    <w:rsid w:val="00A12FB3"/>
    <w:rsid w:val="00A168D5"/>
    <w:rsid w:val="00A17129"/>
    <w:rsid w:val="00A17674"/>
    <w:rsid w:val="00A17A6F"/>
    <w:rsid w:val="00A20200"/>
    <w:rsid w:val="00A20FFC"/>
    <w:rsid w:val="00A210DF"/>
    <w:rsid w:val="00A21359"/>
    <w:rsid w:val="00A22373"/>
    <w:rsid w:val="00A22EEA"/>
    <w:rsid w:val="00A2306A"/>
    <w:rsid w:val="00A236FB"/>
    <w:rsid w:val="00A23889"/>
    <w:rsid w:val="00A24C88"/>
    <w:rsid w:val="00A25837"/>
    <w:rsid w:val="00A258BD"/>
    <w:rsid w:val="00A25B57"/>
    <w:rsid w:val="00A262E1"/>
    <w:rsid w:val="00A2698E"/>
    <w:rsid w:val="00A26E62"/>
    <w:rsid w:val="00A26EF3"/>
    <w:rsid w:val="00A27B03"/>
    <w:rsid w:val="00A3027D"/>
    <w:rsid w:val="00A30BEF"/>
    <w:rsid w:val="00A32717"/>
    <w:rsid w:val="00A3279D"/>
    <w:rsid w:val="00A32CB3"/>
    <w:rsid w:val="00A32CDE"/>
    <w:rsid w:val="00A3399F"/>
    <w:rsid w:val="00A34622"/>
    <w:rsid w:val="00A346D0"/>
    <w:rsid w:val="00A34B17"/>
    <w:rsid w:val="00A34D71"/>
    <w:rsid w:val="00A3532F"/>
    <w:rsid w:val="00A35495"/>
    <w:rsid w:val="00A35F50"/>
    <w:rsid w:val="00A3670E"/>
    <w:rsid w:val="00A368D6"/>
    <w:rsid w:val="00A37807"/>
    <w:rsid w:val="00A37BCE"/>
    <w:rsid w:val="00A40271"/>
    <w:rsid w:val="00A403A8"/>
    <w:rsid w:val="00A41CC2"/>
    <w:rsid w:val="00A42344"/>
    <w:rsid w:val="00A43E4D"/>
    <w:rsid w:val="00A464E1"/>
    <w:rsid w:val="00A47DFA"/>
    <w:rsid w:val="00A50271"/>
    <w:rsid w:val="00A502CE"/>
    <w:rsid w:val="00A50C90"/>
    <w:rsid w:val="00A516FD"/>
    <w:rsid w:val="00A5188C"/>
    <w:rsid w:val="00A52017"/>
    <w:rsid w:val="00A525B4"/>
    <w:rsid w:val="00A5305F"/>
    <w:rsid w:val="00A54365"/>
    <w:rsid w:val="00A544B2"/>
    <w:rsid w:val="00A5573D"/>
    <w:rsid w:val="00A60712"/>
    <w:rsid w:val="00A60870"/>
    <w:rsid w:val="00A62BC9"/>
    <w:rsid w:val="00A635E1"/>
    <w:rsid w:val="00A64A23"/>
    <w:rsid w:val="00A64CA2"/>
    <w:rsid w:val="00A65FFA"/>
    <w:rsid w:val="00A6716A"/>
    <w:rsid w:val="00A67793"/>
    <w:rsid w:val="00A67876"/>
    <w:rsid w:val="00A67A8B"/>
    <w:rsid w:val="00A705F0"/>
    <w:rsid w:val="00A70C3A"/>
    <w:rsid w:val="00A72167"/>
    <w:rsid w:val="00A7397D"/>
    <w:rsid w:val="00A73F49"/>
    <w:rsid w:val="00A743B2"/>
    <w:rsid w:val="00A74EAC"/>
    <w:rsid w:val="00A752EC"/>
    <w:rsid w:val="00A757DA"/>
    <w:rsid w:val="00A77996"/>
    <w:rsid w:val="00A77EAC"/>
    <w:rsid w:val="00A801CD"/>
    <w:rsid w:val="00A803BA"/>
    <w:rsid w:val="00A805E0"/>
    <w:rsid w:val="00A8175E"/>
    <w:rsid w:val="00A83226"/>
    <w:rsid w:val="00A832C6"/>
    <w:rsid w:val="00A83616"/>
    <w:rsid w:val="00A83804"/>
    <w:rsid w:val="00A83F17"/>
    <w:rsid w:val="00A84193"/>
    <w:rsid w:val="00A8440F"/>
    <w:rsid w:val="00A846A3"/>
    <w:rsid w:val="00A84712"/>
    <w:rsid w:val="00A84CB2"/>
    <w:rsid w:val="00A85519"/>
    <w:rsid w:val="00A8799B"/>
    <w:rsid w:val="00A918D2"/>
    <w:rsid w:val="00A925B1"/>
    <w:rsid w:val="00A9276C"/>
    <w:rsid w:val="00A93C37"/>
    <w:rsid w:val="00A94BC8"/>
    <w:rsid w:val="00A94EDE"/>
    <w:rsid w:val="00A95E07"/>
    <w:rsid w:val="00A96EE1"/>
    <w:rsid w:val="00AA0D19"/>
    <w:rsid w:val="00AA148C"/>
    <w:rsid w:val="00AA1D8C"/>
    <w:rsid w:val="00AA2803"/>
    <w:rsid w:val="00AA2971"/>
    <w:rsid w:val="00AA3397"/>
    <w:rsid w:val="00AA3549"/>
    <w:rsid w:val="00AA3D53"/>
    <w:rsid w:val="00AA6B02"/>
    <w:rsid w:val="00AA7442"/>
    <w:rsid w:val="00AA7DC5"/>
    <w:rsid w:val="00AB059D"/>
    <w:rsid w:val="00AB06E1"/>
    <w:rsid w:val="00AB07DD"/>
    <w:rsid w:val="00AB0834"/>
    <w:rsid w:val="00AB0F74"/>
    <w:rsid w:val="00AB1918"/>
    <w:rsid w:val="00AB1D40"/>
    <w:rsid w:val="00AB2785"/>
    <w:rsid w:val="00AB3379"/>
    <w:rsid w:val="00AB34A2"/>
    <w:rsid w:val="00AB3F99"/>
    <w:rsid w:val="00AB56FA"/>
    <w:rsid w:val="00AB605C"/>
    <w:rsid w:val="00AB6957"/>
    <w:rsid w:val="00AB715E"/>
    <w:rsid w:val="00AB7589"/>
    <w:rsid w:val="00AC072D"/>
    <w:rsid w:val="00AC2C6B"/>
    <w:rsid w:val="00AC3134"/>
    <w:rsid w:val="00AC33B0"/>
    <w:rsid w:val="00AC3A05"/>
    <w:rsid w:val="00AC45EB"/>
    <w:rsid w:val="00AC4C8B"/>
    <w:rsid w:val="00AC54F8"/>
    <w:rsid w:val="00AC5696"/>
    <w:rsid w:val="00AC5B29"/>
    <w:rsid w:val="00AD0761"/>
    <w:rsid w:val="00AD1897"/>
    <w:rsid w:val="00AD2357"/>
    <w:rsid w:val="00AD3322"/>
    <w:rsid w:val="00AD4581"/>
    <w:rsid w:val="00AD49DB"/>
    <w:rsid w:val="00AD5292"/>
    <w:rsid w:val="00AD5CEE"/>
    <w:rsid w:val="00AD64C7"/>
    <w:rsid w:val="00AE09E3"/>
    <w:rsid w:val="00AE0C28"/>
    <w:rsid w:val="00AE207A"/>
    <w:rsid w:val="00AE3102"/>
    <w:rsid w:val="00AE36F7"/>
    <w:rsid w:val="00AE3A5D"/>
    <w:rsid w:val="00AE426F"/>
    <w:rsid w:val="00AE4B84"/>
    <w:rsid w:val="00AE58CB"/>
    <w:rsid w:val="00AE5AB1"/>
    <w:rsid w:val="00AE5DBA"/>
    <w:rsid w:val="00AE65D2"/>
    <w:rsid w:val="00AF17F5"/>
    <w:rsid w:val="00AF309B"/>
    <w:rsid w:val="00AF3CBB"/>
    <w:rsid w:val="00AF3D3A"/>
    <w:rsid w:val="00AF3F08"/>
    <w:rsid w:val="00AF4479"/>
    <w:rsid w:val="00AF4E73"/>
    <w:rsid w:val="00AF5339"/>
    <w:rsid w:val="00AF6CC3"/>
    <w:rsid w:val="00AF75DE"/>
    <w:rsid w:val="00B00132"/>
    <w:rsid w:val="00B00691"/>
    <w:rsid w:val="00B01720"/>
    <w:rsid w:val="00B017AC"/>
    <w:rsid w:val="00B01CD1"/>
    <w:rsid w:val="00B02B75"/>
    <w:rsid w:val="00B036BF"/>
    <w:rsid w:val="00B03BD0"/>
    <w:rsid w:val="00B0475A"/>
    <w:rsid w:val="00B04B43"/>
    <w:rsid w:val="00B053A2"/>
    <w:rsid w:val="00B05418"/>
    <w:rsid w:val="00B057A3"/>
    <w:rsid w:val="00B05AA9"/>
    <w:rsid w:val="00B063A5"/>
    <w:rsid w:val="00B07BD0"/>
    <w:rsid w:val="00B10430"/>
    <w:rsid w:val="00B10588"/>
    <w:rsid w:val="00B1080C"/>
    <w:rsid w:val="00B12360"/>
    <w:rsid w:val="00B12E23"/>
    <w:rsid w:val="00B12E8A"/>
    <w:rsid w:val="00B1335F"/>
    <w:rsid w:val="00B14D9C"/>
    <w:rsid w:val="00B15148"/>
    <w:rsid w:val="00B15275"/>
    <w:rsid w:val="00B15EDF"/>
    <w:rsid w:val="00B16180"/>
    <w:rsid w:val="00B1686A"/>
    <w:rsid w:val="00B16C35"/>
    <w:rsid w:val="00B174FA"/>
    <w:rsid w:val="00B17B1B"/>
    <w:rsid w:val="00B207FC"/>
    <w:rsid w:val="00B20DBB"/>
    <w:rsid w:val="00B21125"/>
    <w:rsid w:val="00B214AF"/>
    <w:rsid w:val="00B2351F"/>
    <w:rsid w:val="00B25413"/>
    <w:rsid w:val="00B2556D"/>
    <w:rsid w:val="00B2650A"/>
    <w:rsid w:val="00B26E88"/>
    <w:rsid w:val="00B26F17"/>
    <w:rsid w:val="00B277FB"/>
    <w:rsid w:val="00B31178"/>
    <w:rsid w:val="00B326D5"/>
    <w:rsid w:val="00B341D4"/>
    <w:rsid w:val="00B34DFD"/>
    <w:rsid w:val="00B3579F"/>
    <w:rsid w:val="00B35888"/>
    <w:rsid w:val="00B35B84"/>
    <w:rsid w:val="00B3685C"/>
    <w:rsid w:val="00B377BF"/>
    <w:rsid w:val="00B425FE"/>
    <w:rsid w:val="00B42946"/>
    <w:rsid w:val="00B42E7E"/>
    <w:rsid w:val="00B42F2C"/>
    <w:rsid w:val="00B441A9"/>
    <w:rsid w:val="00B446F6"/>
    <w:rsid w:val="00B45894"/>
    <w:rsid w:val="00B45F0A"/>
    <w:rsid w:val="00B46E85"/>
    <w:rsid w:val="00B479B6"/>
    <w:rsid w:val="00B52100"/>
    <w:rsid w:val="00B529A9"/>
    <w:rsid w:val="00B5307A"/>
    <w:rsid w:val="00B53167"/>
    <w:rsid w:val="00B53C1A"/>
    <w:rsid w:val="00B54A6A"/>
    <w:rsid w:val="00B55456"/>
    <w:rsid w:val="00B56FD1"/>
    <w:rsid w:val="00B57355"/>
    <w:rsid w:val="00B57B88"/>
    <w:rsid w:val="00B60CDA"/>
    <w:rsid w:val="00B6252D"/>
    <w:rsid w:val="00B62E75"/>
    <w:rsid w:val="00B63808"/>
    <w:rsid w:val="00B63B09"/>
    <w:rsid w:val="00B640AF"/>
    <w:rsid w:val="00B65865"/>
    <w:rsid w:val="00B65B7E"/>
    <w:rsid w:val="00B66796"/>
    <w:rsid w:val="00B67498"/>
    <w:rsid w:val="00B675CD"/>
    <w:rsid w:val="00B7036C"/>
    <w:rsid w:val="00B70CEB"/>
    <w:rsid w:val="00B70E3B"/>
    <w:rsid w:val="00B712A2"/>
    <w:rsid w:val="00B71780"/>
    <w:rsid w:val="00B7180D"/>
    <w:rsid w:val="00B71E05"/>
    <w:rsid w:val="00B7215C"/>
    <w:rsid w:val="00B73098"/>
    <w:rsid w:val="00B754B0"/>
    <w:rsid w:val="00B75E30"/>
    <w:rsid w:val="00B75FAB"/>
    <w:rsid w:val="00B766BA"/>
    <w:rsid w:val="00B77325"/>
    <w:rsid w:val="00B80E37"/>
    <w:rsid w:val="00B814DE"/>
    <w:rsid w:val="00B8180E"/>
    <w:rsid w:val="00B81920"/>
    <w:rsid w:val="00B81DD2"/>
    <w:rsid w:val="00B83809"/>
    <w:rsid w:val="00B83A01"/>
    <w:rsid w:val="00B8482A"/>
    <w:rsid w:val="00B8527D"/>
    <w:rsid w:val="00B85857"/>
    <w:rsid w:val="00B8681B"/>
    <w:rsid w:val="00B86E3F"/>
    <w:rsid w:val="00B874F6"/>
    <w:rsid w:val="00B90820"/>
    <w:rsid w:val="00B90DE8"/>
    <w:rsid w:val="00B922FB"/>
    <w:rsid w:val="00B92CD8"/>
    <w:rsid w:val="00B92E48"/>
    <w:rsid w:val="00B932C3"/>
    <w:rsid w:val="00B9365E"/>
    <w:rsid w:val="00B93730"/>
    <w:rsid w:val="00B93771"/>
    <w:rsid w:val="00B952E8"/>
    <w:rsid w:val="00B954EC"/>
    <w:rsid w:val="00B95F92"/>
    <w:rsid w:val="00B9684C"/>
    <w:rsid w:val="00B97725"/>
    <w:rsid w:val="00BA037E"/>
    <w:rsid w:val="00BA04D7"/>
    <w:rsid w:val="00BA197A"/>
    <w:rsid w:val="00BA39C4"/>
    <w:rsid w:val="00BA42E8"/>
    <w:rsid w:val="00BA5963"/>
    <w:rsid w:val="00BA64B2"/>
    <w:rsid w:val="00BB1F6F"/>
    <w:rsid w:val="00BB25F3"/>
    <w:rsid w:val="00BB2936"/>
    <w:rsid w:val="00BB39BD"/>
    <w:rsid w:val="00BB3B90"/>
    <w:rsid w:val="00BB3FB1"/>
    <w:rsid w:val="00BB463B"/>
    <w:rsid w:val="00BB49F8"/>
    <w:rsid w:val="00BB4B13"/>
    <w:rsid w:val="00BB5102"/>
    <w:rsid w:val="00BB6865"/>
    <w:rsid w:val="00BB7398"/>
    <w:rsid w:val="00BB74C1"/>
    <w:rsid w:val="00BB7768"/>
    <w:rsid w:val="00BB7E43"/>
    <w:rsid w:val="00BC0628"/>
    <w:rsid w:val="00BC0646"/>
    <w:rsid w:val="00BC08D7"/>
    <w:rsid w:val="00BC13E5"/>
    <w:rsid w:val="00BC1B6E"/>
    <w:rsid w:val="00BC1CA0"/>
    <w:rsid w:val="00BC387C"/>
    <w:rsid w:val="00BC3E33"/>
    <w:rsid w:val="00BC4376"/>
    <w:rsid w:val="00BC46A1"/>
    <w:rsid w:val="00BC4795"/>
    <w:rsid w:val="00BC49D8"/>
    <w:rsid w:val="00BC60F4"/>
    <w:rsid w:val="00BC732D"/>
    <w:rsid w:val="00BC7767"/>
    <w:rsid w:val="00BC7992"/>
    <w:rsid w:val="00BD05E6"/>
    <w:rsid w:val="00BD0811"/>
    <w:rsid w:val="00BD093D"/>
    <w:rsid w:val="00BD09DF"/>
    <w:rsid w:val="00BD0C7A"/>
    <w:rsid w:val="00BD1AC7"/>
    <w:rsid w:val="00BD2395"/>
    <w:rsid w:val="00BD2692"/>
    <w:rsid w:val="00BD303D"/>
    <w:rsid w:val="00BD4177"/>
    <w:rsid w:val="00BD49AD"/>
    <w:rsid w:val="00BD56B5"/>
    <w:rsid w:val="00BD6B37"/>
    <w:rsid w:val="00BD6DA6"/>
    <w:rsid w:val="00BD7D03"/>
    <w:rsid w:val="00BD7E0A"/>
    <w:rsid w:val="00BE056D"/>
    <w:rsid w:val="00BE07BC"/>
    <w:rsid w:val="00BE094A"/>
    <w:rsid w:val="00BE174A"/>
    <w:rsid w:val="00BE2F91"/>
    <w:rsid w:val="00BE369E"/>
    <w:rsid w:val="00BE3F2F"/>
    <w:rsid w:val="00BE55BA"/>
    <w:rsid w:val="00BE562B"/>
    <w:rsid w:val="00BE6953"/>
    <w:rsid w:val="00BE6BA0"/>
    <w:rsid w:val="00BE731D"/>
    <w:rsid w:val="00BE7755"/>
    <w:rsid w:val="00BF09D8"/>
    <w:rsid w:val="00BF1AFC"/>
    <w:rsid w:val="00BF21A5"/>
    <w:rsid w:val="00BF2878"/>
    <w:rsid w:val="00BF2D19"/>
    <w:rsid w:val="00BF4438"/>
    <w:rsid w:val="00BF44E1"/>
    <w:rsid w:val="00BF51BB"/>
    <w:rsid w:val="00BF5996"/>
    <w:rsid w:val="00BF69FE"/>
    <w:rsid w:val="00BF7806"/>
    <w:rsid w:val="00BF7AE3"/>
    <w:rsid w:val="00C009C9"/>
    <w:rsid w:val="00C0161E"/>
    <w:rsid w:val="00C01FAB"/>
    <w:rsid w:val="00C02032"/>
    <w:rsid w:val="00C0266A"/>
    <w:rsid w:val="00C0296D"/>
    <w:rsid w:val="00C02B5B"/>
    <w:rsid w:val="00C034BA"/>
    <w:rsid w:val="00C03794"/>
    <w:rsid w:val="00C04B34"/>
    <w:rsid w:val="00C0544E"/>
    <w:rsid w:val="00C07405"/>
    <w:rsid w:val="00C10504"/>
    <w:rsid w:val="00C1084B"/>
    <w:rsid w:val="00C1176A"/>
    <w:rsid w:val="00C11D31"/>
    <w:rsid w:val="00C12916"/>
    <w:rsid w:val="00C129B7"/>
    <w:rsid w:val="00C12A08"/>
    <w:rsid w:val="00C14647"/>
    <w:rsid w:val="00C15237"/>
    <w:rsid w:val="00C15B92"/>
    <w:rsid w:val="00C17A69"/>
    <w:rsid w:val="00C17EE9"/>
    <w:rsid w:val="00C20CB2"/>
    <w:rsid w:val="00C21223"/>
    <w:rsid w:val="00C219CA"/>
    <w:rsid w:val="00C22510"/>
    <w:rsid w:val="00C226A9"/>
    <w:rsid w:val="00C241A4"/>
    <w:rsid w:val="00C249B7"/>
    <w:rsid w:val="00C25BA8"/>
    <w:rsid w:val="00C25F07"/>
    <w:rsid w:val="00C26154"/>
    <w:rsid w:val="00C262D3"/>
    <w:rsid w:val="00C26716"/>
    <w:rsid w:val="00C26CB0"/>
    <w:rsid w:val="00C27EA1"/>
    <w:rsid w:val="00C3057F"/>
    <w:rsid w:val="00C30766"/>
    <w:rsid w:val="00C31558"/>
    <w:rsid w:val="00C31B10"/>
    <w:rsid w:val="00C31E95"/>
    <w:rsid w:val="00C339FC"/>
    <w:rsid w:val="00C40A52"/>
    <w:rsid w:val="00C41463"/>
    <w:rsid w:val="00C41A6A"/>
    <w:rsid w:val="00C41BB4"/>
    <w:rsid w:val="00C43589"/>
    <w:rsid w:val="00C4374C"/>
    <w:rsid w:val="00C43B8A"/>
    <w:rsid w:val="00C43BE5"/>
    <w:rsid w:val="00C43DA5"/>
    <w:rsid w:val="00C44F18"/>
    <w:rsid w:val="00C44F84"/>
    <w:rsid w:val="00C45512"/>
    <w:rsid w:val="00C466C3"/>
    <w:rsid w:val="00C46751"/>
    <w:rsid w:val="00C511C1"/>
    <w:rsid w:val="00C5307E"/>
    <w:rsid w:val="00C5376F"/>
    <w:rsid w:val="00C539D9"/>
    <w:rsid w:val="00C53C9B"/>
    <w:rsid w:val="00C5473D"/>
    <w:rsid w:val="00C548F9"/>
    <w:rsid w:val="00C54C8D"/>
    <w:rsid w:val="00C60268"/>
    <w:rsid w:val="00C6053B"/>
    <w:rsid w:val="00C6061E"/>
    <w:rsid w:val="00C61425"/>
    <w:rsid w:val="00C61590"/>
    <w:rsid w:val="00C61928"/>
    <w:rsid w:val="00C61F21"/>
    <w:rsid w:val="00C62468"/>
    <w:rsid w:val="00C6334B"/>
    <w:rsid w:val="00C6404B"/>
    <w:rsid w:val="00C643CD"/>
    <w:rsid w:val="00C64683"/>
    <w:rsid w:val="00C655F5"/>
    <w:rsid w:val="00C65875"/>
    <w:rsid w:val="00C65FF7"/>
    <w:rsid w:val="00C66721"/>
    <w:rsid w:val="00C66919"/>
    <w:rsid w:val="00C669D1"/>
    <w:rsid w:val="00C66B6A"/>
    <w:rsid w:val="00C66C5A"/>
    <w:rsid w:val="00C67287"/>
    <w:rsid w:val="00C70A67"/>
    <w:rsid w:val="00C713A9"/>
    <w:rsid w:val="00C72562"/>
    <w:rsid w:val="00C72C7D"/>
    <w:rsid w:val="00C74841"/>
    <w:rsid w:val="00C7501D"/>
    <w:rsid w:val="00C75ECD"/>
    <w:rsid w:val="00C76048"/>
    <w:rsid w:val="00C76B84"/>
    <w:rsid w:val="00C779AB"/>
    <w:rsid w:val="00C8109C"/>
    <w:rsid w:val="00C83091"/>
    <w:rsid w:val="00C85131"/>
    <w:rsid w:val="00C853F8"/>
    <w:rsid w:val="00C859F4"/>
    <w:rsid w:val="00C86BE1"/>
    <w:rsid w:val="00C86F93"/>
    <w:rsid w:val="00C872BD"/>
    <w:rsid w:val="00C9081B"/>
    <w:rsid w:val="00C90D8E"/>
    <w:rsid w:val="00C91079"/>
    <w:rsid w:val="00C910F0"/>
    <w:rsid w:val="00C91980"/>
    <w:rsid w:val="00C9207E"/>
    <w:rsid w:val="00C9440F"/>
    <w:rsid w:val="00C94C5A"/>
    <w:rsid w:val="00C956AE"/>
    <w:rsid w:val="00C95A83"/>
    <w:rsid w:val="00C95AAF"/>
    <w:rsid w:val="00C95EFC"/>
    <w:rsid w:val="00C9664C"/>
    <w:rsid w:val="00C969D1"/>
    <w:rsid w:val="00C96BD5"/>
    <w:rsid w:val="00C96C3A"/>
    <w:rsid w:val="00C9717D"/>
    <w:rsid w:val="00C9776C"/>
    <w:rsid w:val="00C97836"/>
    <w:rsid w:val="00C97A5B"/>
    <w:rsid w:val="00C97E10"/>
    <w:rsid w:val="00CA0FF3"/>
    <w:rsid w:val="00CA174B"/>
    <w:rsid w:val="00CA1956"/>
    <w:rsid w:val="00CA1B9E"/>
    <w:rsid w:val="00CA1D03"/>
    <w:rsid w:val="00CA20E7"/>
    <w:rsid w:val="00CA2B4D"/>
    <w:rsid w:val="00CA2D63"/>
    <w:rsid w:val="00CA35FB"/>
    <w:rsid w:val="00CA4083"/>
    <w:rsid w:val="00CA4ABA"/>
    <w:rsid w:val="00CA5371"/>
    <w:rsid w:val="00CA5834"/>
    <w:rsid w:val="00CA5991"/>
    <w:rsid w:val="00CA5A69"/>
    <w:rsid w:val="00CA5B23"/>
    <w:rsid w:val="00CA5E22"/>
    <w:rsid w:val="00CA61E5"/>
    <w:rsid w:val="00CA65C4"/>
    <w:rsid w:val="00CA68C8"/>
    <w:rsid w:val="00CA74B2"/>
    <w:rsid w:val="00CA7598"/>
    <w:rsid w:val="00CB0576"/>
    <w:rsid w:val="00CB0748"/>
    <w:rsid w:val="00CB0896"/>
    <w:rsid w:val="00CB0A1A"/>
    <w:rsid w:val="00CB11ED"/>
    <w:rsid w:val="00CB19C7"/>
    <w:rsid w:val="00CB2167"/>
    <w:rsid w:val="00CB2303"/>
    <w:rsid w:val="00CB233F"/>
    <w:rsid w:val="00CB2982"/>
    <w:rsid w:val="00CB2ECC"/>
    <w:rsid w:val="00CB3C77"/>
    <w:rsid w:val="00CB4C48"/>
    <w:rsid w:val="00CB4F8F"/>
    <w:rsid w:val="00CB7247"/>
    <w:rsid w:val="00CB73CE"/>
    <w:rsid w:val="00CB7F4D"/>
    <w:rsid w:val="00CB7F72"/>
    <w:rsid w:val="00CC0009"/>
    <w:rsid w:val="00CC1194"/>
    <w:rsid w:val="00CC1402"/>
    <w:rsid w:val="00CC211F"/>
    <w:rsid w:val="00CC2A9A"/>
    <w:rsid w:val="00CC2E49"/>
    <w:rsid w:val="00CC4121"/>
    <w:rsid w:val="00CC4D6F"/>
    <w:rsid w:val="00CC6219"/>
    <w:rsid w:val="00CC63DF"/>
    <w:rsid w:val="00CC6A71"/>
    <w:rsid w:val="00CD0190"/>
    <w:rsid w:val="00CD0B72"/>
    <w:rsid w:val="00CD1BD9"/>
    <w:rsid w:val="00CD1F58"/>
    <w:rsid w:val="00CD2A43"/>
    <w:rsid w:val="00CD2F05"/>
    <w:rsid w:val="00CD39E6"/>
    <w:rsid w:val="00CD3BB3"/>
    <w:rsid w:val="00CD4471"/>
    <w:rsid w:val="00CD4750"/>
    <w:rsid w:val="00CD5E5E"/>
    <w:rsid w:val="00CD6FC7"/>
    <w:rsid w:val="00CD735A"/>
    <w:rsid w:val="00CD7B98"/>
    <w:rsid w:val="00CE06E3"/>
    <w:rsid w:val="00CE08DB"/>
    <w:rsid w:val="00CE177A"/>
    <w:rsid w:val="00CE1E77"/>
    <w:rsid w:val="00CE253D"/>
    <w:rsid w:val="00CE500E"/>
    <w:rsid w:val="00CE6266"/>
    <w:rsid w:val="00CE6D2F"/>
    <w:rsid w:val="00CE6E82"/>
    <w:rsid w:val="00CE7784"/>
    <w:rsid w:val="00CF1458"/>
    <w:rsid w:val="00CF1C11"/>
    <w:rsid w:val="00CF2FE9"/>
    <w:rsid w:val="00CF44CA"/>
    <w:rsid w:val="00CF53F2"/>
    <w:rsid w:val="00CF59B3"/>
    <w:rsid w:val="00CF5E4F"/>
    <w:rsid w:val="00CF6C91"/>
    <w:rsid w:val="00CF7000"/>
    <w:rsid w:val="00CF7302"/>
    <w:rsid w:val="00CF73C3"/>
    <w:rsid w:val="00CF7BBF"/>
    <w:rsid w:val="00D00037"/>
    <w:rsid w:val="00D00420"/>
    <w:rsid w:val="00D014AF"/>
    <w:rsid w:val="00D014E5"/>
    <w:rsid w:val="00D01F09"/>
    <w:rsid w:val="00D021C7"/>
    <w:rsid w:val="00D0270E"/>
    <w:rsid w:val="00D02C2B"/>
    <w:rsid w:val="00D031E0"/>
    <w:rsid w:val="00D03E87"/>
    <w:rsid w:val="00D04B83"/>
    <w:rsid w:val="00D04DF1"/>
    <w:rsid w:val="00D06DEB"/>
    <w:rsid w:val="00D10084"/>
    <w:rsid w:val="00D10AC7"/>
    <w:rsid w:val="00D119B9"/>
    <w:rsid w:val="00D11DE2"/>
    <w:rsid w:val="00D12899"/>
    <w:rsid w:val="00D134BD"/>
    <w:rsid w:val="00D135CF"/>
    <w:rsid w:val="00D150CD"/>
    <w:rsid w:val="00D150E2"/>
    <w:rsid w:val="00D1579C"/>
    <w:rsid w:val="00D207BA"/>
    <w:rsid w:val="00D20940"/>
    <w:rsid w:val="00D2186A"/>
    <w:rsid w:val="00D218B6"/>
    <w:rsid w:val="00D22049"/>
    <w:rsid w:val="00D23297"/>
    <w:rsid w:val="00D23418"/>
    <w:rsid w:val="00D23868"/>
    <w:rsid w:val="00D23B7A"/>
    <w:rsid w:val="00D23D6C"/>
    <w:rsid w:val="00D241CE"/>
    <w:rsid w:val="00D24552"/>
    <w:rsid w:val="00D24A46"/>
    <w:rsid w:val="00D24BA3"/>
    <w:rsid w:val="00D25162"/>
    <w:rsid w:val="00D26121"/>
    <w:rsid w:val="00D264D0"/>
    <w:rsid w:val="00D310F8"/>
    <w:rsid w:val="00D31278"/>
    <w:rsid w:val="00D312E2"/>
    <w:rsid w:val="00D31D27"/>
    <w:rsid w:val="00D31F0D"/>
    <w:rsid w:val="00D32841"/>
    <w:rsid w:val="00D32EEF"/>
    <w:rsid w:val="00D3391C"/>
    <w:rsid w:val="00D34223"/>
    <w:rsid w:val="00D34286"/>
    <w:rsid w:val="00D34E5B"/>
    <w:rsid w:val="00D35002"/>
    <w:rsid w:val="00D353A0"/>
    <w:rsid w:val="00D35B46"/>
    <w:rsid w:val="00D36589"/>
    <w:rsid w:val="00D3701E"/>
    <w:rsid w:val="00D3779E"/>
    <w:rsid w:val="00D406AF"/>
    <w:rsid w:val="00D40A17"/>
    <w:rsid w:val="00D41400"/>
    <w:rsid w:val="00D41BB8"/>
    <w:rsid w:val="00D42B2D"/>
    <w:rsid w:val="00D4323A"/>
    <w:rsid w:val="00D43AB5"/>
    <w:rsid w:val="00D447D8"/>
    <w:rsid w:val="00D44B02"/>
    <w:rsid w:val="00D44B06"/>
    <w:rsid w:val="00D44D19"/>
    <w:rsid w:val="00D4555E"/>
    <w:rsid w:val="00D4589F"/>
    <w:rsid w:val="00D45C1C"/>
    <w:rsid w:val="00D460CF"/>
    <w:rsid w:val="00D469CE"/>
    <w:rsid w:val="00D4709E"/>
    <w:rsid w:val="00D475D9"/>
    <w:rsid w:val="00D4772B"/>
    <w:rsid w:val="00D47DD4"/>
    <w:rsid w:val="00D5011D"/>
    <w:rsid w:val="00D51078"/>
    <w:rsid w:val="00D5210D"/>
    <w:rsid w:val="00D52985"/>
    <w:rsid w:val="00D52F70"/>
    <w:rsid w:val="00D550AF"/>
    <w:rsid w:val="00D5556B"/>
    <w:rsid w:val="00D55C6A"/>
    <w:rsid w:val="00D563D3"/>
    <w:rsid w:val="00D56C84"/>
    <w:rsid w:val="00D5713C"/>
    <w:rsid w:val="00D601C6"/>
    <w:rsid w:val="00D60620"/>
    <w:rsid w:val="00D6165D"/>
    <w:rsid w:val="00D61704"/>
    <w:rsid w:val="00D632B3"/>
    <w:rsid w:val="00D63DDD"/>
    <w:rsid w:val="00D6562E"/>
    <w:rsid w:val="00D66702"/>
    <w:rsid w:val="00D679F6"/>
    <w:rsid w:val="00D67FC5"/>
    <w:rsid w:val="00D7007B"/>
    <w:rsid w:val="00D71681"/>
    <w:rsid w:val="00D71EDE"/>
    <w:rsid w:val="00D72B7A"/>
    <w:rsid w:val="00D72EFD"/>
    <w:rsid w:val="00D7508C"/>
    <w:rsid w:val="00D756EE"/>
    <w:rsid w:val="00D76611"/>
    <w:rsid w:val="00D7693E"/>
    <w:rsid w:val="00D77160"/>
    <w:rsid w:val="00D7729E"/>
    <w:rsid w:val="00D778FC"/>
    <w:rsid w:val="00D80FFE"/>
    <w:rsid w:val="00D8159F"/>
    <w:rsid w:val="00D82321"/>
    <w:rsid w:val="00D82486"/>
    <w:rsid w:val="00D826D5"/>
    <w:rsid w:val="00D83751"/>
    <w:rsid w:val="00D841A6"/>
    <w:rsid w:val="00D84A6F"/>
    <w:rsid w:val="00D84F29"/>
    <w:rsid w:val="00D85E80"/>
    <w:rsid w:val="00D86523"/>
    <w:rsid w:val="00D868DA"/>
    <w:rsid w:val="00D87C3B"/>
    <w:rsid w:val="00D91569"/>
    <w:rsid w:val="00D91669"/>
    <w:rsid w:val="00D917E7"/>
    <w:rsid w:val="00D92296"/>
    <w:rsid w:val="00D92A89"/>
    <w:rsid w:val="00D941CA"/>
    <w:rsid w:val="00D9530D"/>
    <w:rsid w:val="00D957E4"/>
    <w:rsid w:val="00D963E5"/>
    <w:rsid w:val="00D96480"/>
    <w:rsid w:val="00D9781F"/>
    <w:rsid w:val="00D97DD5"/>
    <w:rsid w:val="00DA04EE"/>
    <w:rsid w:val="00DA065E"/>
    <w:rsid w:val="00DA067A"/>
    <w:rsid w:val="00DA1176"/>
    <w:rsid w:val="00DA34C1"/>
    <w:rsid w:val="00DA38D9"/>
    <w:rsid w:val="00DA4410"/>
    <w:rsid w:val="00DA55FA"/>
    <w:rsid w:val="00DA6159"/>
    <w:rsid w:val="00DA63FB"/>
    <w:rsid w:val="00DA6F1D"/>
    <w:rsid w:val="00DA7233"/>
    <w:rsid w:val="00DA772E"/>
    <w:rsid w:val="00DA79FA"/>
    <w:rsid w:val="00DA7E2D"/>
    <w:rsid w:val="00DA7F09"/>
    <w:rsid w:val="00DB0440"/>
    <w:rsid w:val="00DB185B"/>
    <w:rsid w:val="00DB1E09"/>
    <w:rsid w:val="00DB1F13"/>
    <w:rsid w:val="00DB2113"/>
    <w:rsid w:val="00DB25D7"/>
    <w:rsid w:val="00DB3074"/>
    <w:rsid w:val="00DB3245"/>
    <w:rsid w:val="00DB5004"/>
    <w:rsid w:val="00DB51A3"/>
    <w:rsid w:val="00DB5330"/>
    <w:rsid w:val="00DB5D8C"/>
    <w:rsid w:val="00DB5FC8"/>
    <w:rsid w:val="00DB766E"/>
    <w:rsid w:val="00DB76B3"/>
    <w:rsid w:val="00DB7BE8"/>
    <w:rsid w:val="00DB7D02"/>
    <w:rsid w:val="00DC0A98"/>
    <w:rsid w:val="00DC24A8"/>
    <w:rsid w:val="00DC26FC"/>
    <w:rsid w:val="00DC27C9"/>
    <w:rsid w:val="00DC3749"/>
    <w:rsid w:val="00DC3D9E"/>
    <w:rsid w:val="00DC3FFE"/>
    <w:rsid w:val="00DC4AE7"/>
    <w:rsid w:val="00DC4EC0"/>
    <w:rsid w:val="00DC5370"/>
    <w:rsid w:val="00DC5708"/>
    <w:rsid w:val="00DC58E8"/>
    <w:rsid w:val="00DC5F39"/>
    <w:rsid w:val="00DC616E"/>
    <w:rsid w:val="00DC6B4D"/>
    <w:rsid w:val="00DC725E"/>
    <w:rsid w:val="00DC799D"/>
    <w:rsid w:val="00DD0839"/>
    <w:rsid w:val="00DD146B"/>
    <w:rsid w:val="00DD48EE"/>
    <w:rsid w:val="00DD514B"/>
    <w:rsid w:val="00DD6085"/>
    <w:rsid w:val="00DD6610"/>
    <w:rsid w:val="00DD67F6"/>
    <w:rsid w:val="00DD6AA8"/>
    <w:rsid w:val="00DD6ABD"/>
    <w:rsid w:val="00DD6F16"/>
    <w:rsid w:val="00DD7AD0"/>
    <w:rsid w:val="00DE0D9D"/>
    <w:rsid w:val="00DE3243"/>
    <w:rsid w:val="00DE390B"/>
    <w:rsid w:val="00DE41C0"/>
    <w:rsid w:val="00DE4B97"/>
    <w:rsid w:val="00DE6B50"/>
    <w:rsid w:val="00DE6CC4"/>
    <w:rsid w:val="00DF0EAD"/>
    <w:rsid w:val="00DF0ECA"/>
    <w:rsid w:val="00DF12BD"/>
    <w:rsid w:val="00DF4B75"/>
    <w:rsid w:val="00DF575D"/>
    <w:rsid w:val="00DF5802"/>
    <w:rsid w:val="00DF5AF6"/>
    <w:rsid w:val="00DF6B85"/>
    <w:rsid w:val="00DF6EFE"/>
    <w:rsid w:val="00DF727B"/>
    <w:rsid w:val="00E007E2"/>
    <w:rsid w:val="00E00E84"/>
    <w:rsid w:val="00E0188A"/>
    <w:rsid w:val="00E02858"/>
    <w:rsid w:val="00E0289C"/>
    <w:rsid w:val="00E03995"/>
    <w:rsid w:val="00E03F7D"/>
    <w:rsid w:val="00E03FCF"/>
    <w:rsid w:val="00E04B9D"/>
    <w:rsid w:val="00E04CAD"/>
    <w:rsid w:val="00E056EC"/>
    <w:rsid w:val="00E07408"/>
    <w:rsid w:val="00E074DA"/>
    <w:rsid w:val="00E075FB"/>
    <w:rsid w:val="00E07B90"/>
    <w:rsid w:val="00E10D3C"/>
    <w:rsid w:val="00E116E1"/>
    <w:rsid w:val="00E1235D"/>
    <w:rsid w:val="00E1369D"/>
    <w:rsid w:val="00E14564"/>
    <w:rsid w:val="00E14756"/>
    <w:rsid w:val="00E15CF3"/>
    <w:rsid w:val="00E1605F"/>
    <w:rsid w:val="00E16C1D"/>
    <w:rsid w:val="00E175A0"/>
    <w:rsid w:val="00E177E2"/>
    <w:rsid w:val="00E1789A"/>
    <w:rsid w:val="00E17BD2"/>
    <w:rsid w:val="00E209A9"/>
    <w:rsid w:val="00E21101"/>
    <w:rsid w:val="00E21541"/>
    <w:rsid w:val="00E215E1"/>
    <w:rsid w:val="00E229F6"/>
    <w:rsid w:val="00E22B9F"/>
    <w:rsid w:val="00E22DE7"/>
    <w:rsid w:val="00E23925"/>
    <w:rsid w:val="00E23E65"/>
    <w:rsid w:val="00E2515E"/>
    <w:rsid w:val="00E2564F"/>
    <w:rsid w:val="00E258AB"/>
    <w:rsid w:val="00E25BA2"/>
    <w:rsid w:val="00E25BAE"/>
    <w:rsid w:val="00E26015"/>
    <w:rsid w:val="00E26220"/>
    <w:rsid w:val="00E2637C"/>
    <w:rsid w:val="00E26798"/>
    <w:rsid w:val="00E26B1D"/>
    <w:rsid w:val="00E30FB6"/>
    <w:rsid w:val="00E33023"/>
    <w:rsid w:val="00E33438"/>
    <w:rsid w:val="00E351A1"/>
    <w:rsid w:val="00E3566A"/>
    <w:rsid w:val="00E3788E"/>
    <w:rsid w:val="00E37D2E"/>
    <w:rsid w:val="00E40363"/>
    <w:rsid w:val="00E404BA"/>
    <w:rsid w:val="00E417E1"/>
    <w:rsid w:val="00E43563"/>
    <w:rsid w:val="00E43AB4"/>
    <w:rsid w:val="00E43DB9"/>
    <w:rsid w:val="00E441F4"/>
    <w:rsid w:val="00E44739"/>
    <w:rsid w:val="00E44895"/>
    <w:rsid w:val="00E4562B"/>
    <w:rsid w:val="00E45A34"/>
    <w:rsid w:val="00E46CA3"/>
    <w:rsid w:val="00E502E8"/>
    <w:rsid w:val="00E50DAC"/>
    <w:rsid w:val="00E50ED5"/>
    <w:rsid w:val="00E514EB"/>
    <w:rsid w:val="00E5157F"/>
    <w:rsid w:val="00E5217B"/>
    <w:rsid w:val="00E52357"/>
    <w:rsid w:val="00E52444"/>
    <w:rsid w:val="00E52C48"/>
    <w:rsid w:val="00E53462"/>
    <w:rsid w:val="00E53EFF"/>
    <w:rsid w:val="00E5415C"/>
    <w:rsid w:val="00E55278"/>
    <w:rsid w:val="00E55EBA"/>
    <w:rsid w:val="00E562FF"/>
    <w:rsid w:val="00E56597"/>
    <w:rsid w:val="00E5682F"/>
    <w:rsid w:val="00E6029D"/>
    <w:rsid w:val="00E60CDA"/>
    <w:rsid w:val="00E62355"/>
    <w:rsid w:val="00E636BF"/>
    <w:rsid w:val="00E63E39"/>
    <w:rsid w:val="00E6474F"/>
    <w:rsid w:val="00E64B64"/>
    <w:rsid w:val="00E64C42"/>
    <w:rsid w:val="00E64C54"/>
    <w:rsid w:val="00E64DD5"/>
    <w:rsid w:val="00E67FD3"/>
    <w:rsid w:val="00E70023"/>
    <w:rsid w:val="00E7027D"/>
    <w:rsid w:val="00E70396"/>
    <w:rsid w:val="00E70EB1"/>
    <w:rsid w:val="00E71175"/>
    <w:rsid w:val="00E7164D"/>
    <w:rsid w:val="00E71E82"/>
    <w:rsid w:val="00E71F50"/>
    <w:rsid w:val="00E72464"/>
    <w:rsid w:val="00E73981"/>
    <w:rsid w:val="00E74174"/>
    <w:rsid w:val="00E74790"/>
    <w:rsid w:val="00E7488D"/>
    <w:rsid w:val="00E75037"/>
    <w:rsid w:val="00E753A4"/>
    <w:rsid w:val="00E75A15"/>
    <w:rsid w:val="00E75F83"/>
    <w:rsid w:val="00E76602"/>
    <w:rsid w:val="00E7667E"/>
    <w:rsid w:val="00E76859"/>
    <w:rsid w:val="00E7707E"/>
    <w:rsid w:val="00E80B09"/>
    <w:rsid w:val="00E82657"/>
    <w:rsid w:val="00E8272B"/>
    <w:rsid w:val="00E829F3"/>
    <w:rsid w:val="00E82C48"/>
    <w:rsid w:val="00E82D84"/>
    <w:rsid w:val="00E83D29"/>
    <w:rsid w:val="00E84291"/>
    <w:rsid w:val="00E862AF"/>
    <w:rsid w:val="00E86ABD"/>
    <w:rsid w:val="00E8718A"/>
    <w:rsid w:val="00E8730B"/>
    <w:rsid w:val="00E900DE"/>
    <w:rsid w:val="00E90347"/>
    <w:rsid w:val="00E92539"/>
    <w:rsid w:val="00E940C7"/>
    <w:rsid w:val="00E9443F"/>
    <w:rsid w:val="00E944EC"/>
    <w:rsid w:val="00E94580"/>
    <w:rsid w:val="00E945CF"/>
    <w:rsid w:val="00E967E7"/>
    <w:rsid w:val="00EA1669"/>
    <w:rsid w:val="00EA1D2D"/>
    <w:rsid w:val="00EA273D"/>
    <w:rsid w:val="00EA28DE"/>
    <w:rsid w:val="00EA320F"/>
    <w:rsid w:val="00EA3AC5"/>
    <w:rsid w:val="00EA3BBC"/>
    <w:rsid w:val="00EA3D49"/>
    <w:rsid w:val="00EA4775"/>
    <w:rsid w:val="00EA49FA"/>
    <w:rsid w:val="00EA4BF2"/>
    <w:rsid w:val="00EA4F73"/>
    <w:rsid w:val="00EA5ACD"/>
    <w:rsid w:val="00EA7ACE"/>
    <w:rsid w:val="00EB1E86"/>
    <w:rsid w:val="00EB1F4C"/>
    <w:rsid w:val="00EB1FC4"/>
    <w:rsid w:val="00EB33DF"/>
    <w:rsid w:val="00EB4048"/>
    <w:rsid w:val="00EB4205"/>
    <w:rsid w:val="00EB5845"/>
    <w:rsid w:val="00EB5C49"/>
    <w:rsid w:val="00EB5FD8"/>
    <w:rsid w:val="00EC07AA"/>
    <w:rsid w:val="00EC189E"/>
    <w:rsid w:val="00EC1954"/>
    <w:rsid w:val="00EC2110"/>
    <w:rsid w:val="00EC2695"/>
    <w:rsid w:val="00EC3F2A"/>
    <w:rsid w:val="00EC408A"/>
    <w:rsid w:val="00EC4FC4"/>
    <w:rsid w:val="00EC597B"/>
    <w:rsid w:val="00EC5A53"/>
    <w:rsid w:val="00EC5A7E"/>
    <w:rsid w:val="00EC6E1E"/>
    <w:rsid w:val="00ED077D"/>
    <w:rsid w:val="00ED08B7"/>
    <w:rsid w:val="00ED14E5"/>
    <w:rsid w:val="00ED1A08"/>
    <w:rsid w:val="00ED1DDC"/>
    <w:rsid w:val="00ED2861"/>
    <w:rsid w:val="00ED3D22"/>
    <w:rsid w:val="00ED3EEB"/>
    <w:rsid w:val="00ED4C89"/>
    <w:rsid w:val="00ED541C"/>
    <w:rsid w:val="00ED5F22"/>
    <w:rsid w:val="00ED6156"/>
    <w:rsid w:val="00ED65E6"/>
    <w:rsid w:val="00EE00C0"/>
    <w:rsid w:val="00EE09B4"/>
    <w:rsid w:val="00EE1063"/>
    <w:rsid w:val="00EE10A4"/>
    <w:rsid w:val="00EE2871"/>
    <w:rsid w:val="00EE3AAC"/>
    <w:rsid w:val="00EE3FF3"/>
    <w:rsid w:val="00EE42AD"/>
    <w:rsid w:val="00EE548B"/>
    <w:rsid w:val="00EE5F40"/>
    <w:rsid w:val="00EE5FC2"/>
    <w:rsid w:val="00EE72D7"/>
    <w:rsid w:val="00EE79D5"/>
    <w:rsid w:val="00EE7DAF"/>
    <w:rsid w:val="00EF0408"/>
    <w:rsid w:val="00EF0FCC"/>
    <w:rsid w:val="00EF1093"/>
    <w:rsid w:val="00EF2983"/>
    <w:rsid w:val="00EF3BEC"/>
    <w:rsid w:val="00EF4995"/>
    <w:rsid w:val="00EF5C16"/>
    <w:rsid w:val="00EF5C9A"/>
    <w:rsid w:val="00EF612D"/>
    <w:rsid w:val="00EF6E95"/>
    <w:rsid w:val="00EF7083"/>
    <w:rsid w:val="00EF7EF6"/>
    <w:rsid w:val="00F00B7B"/>
    <w:rsid w:val="00F00CDB"/>
    <w:rsid w:val="00F00F5D"/>
    <w:rsid w:val="00F030EB"/>
    <w:rsid w:val="00F039DC"/>
    <w:rsid w:val="00F042C8"/>
    <w:rsid w:val="00F04887"/>
    <w:rsid w:val="00F05421"/>
    <w:rsid w:val="00F05EC6"/>
    <w:rsid w:val="00F06428"/>
    <w:rsid w:val="00F06B91"/>
    <w:rsid w:val="00F073D4"/>
    <w:rsid w:val="00F0789B"/>
    <w:rsid w:val="00F07DE7"/>
    <w:rsid w:val="00F07ED1"/>
    <w:rsid w:val="00F105A2"/>
    <w:rsid w:val="00F11363"/>
    <w:rsid w:val="00F12031"/>
    <w:rsid w:val="00F12280"/>
    <w:rsid w:val="00F124E1"/>
    <w:rsid w:val="00F13B5C"/>
    <w:rsid w:val="00F14C74"/>
    <w:rsid w:val="00F14E52"/>
    <w:rsid w:val="00F15124"/>
    <w:rsid w:val="00F16DA9"/>
    <w:rsid w:val="00F21188"/>
    <w:rsid w:val="00F213A2"/>
    <w:rsid w:val="00F21FAE"/>
    <w:rsid w:val="00F2215A"/>
    <w:rsid w:val="00F243B6"/>
    <w:rsid w:val="00F245AC"/>
    <w:rsid w:val="00F24BF2"/>
    <w:rsid w:val="00F26382"/>
    <w:rsid w:val="00F26EDE"/>
    <w:rsid w:val="00F27380"/>
    <w:rsid w:val="00F27868"/>
    <w:rsid w:val="00F27AE6"/>
    <w:rsid w:val="00F27C5D"/>
    <w:rsid w:val="00F27DA5"/>
    <w:rsid w:val="00F312BC"/>
    <w:rsid w:val="00F324E7"/>
    <w:rsid w:val="00F32C0D"/>
    <w:rsid w:val="00F32F2B"/>
    <w:rsid w:val="00F33532"/>
    <w:rsid w:val="00F341FD"/>
    <w:rsid w:val="00F3491C"/>
    <w:rsid w:val="00F34F34"/>
    <w:rsid w:val="00F35E87"/>
    <w:rsid w:val="00F36994"/>
    <w:rsid w:val="00F36A07"/>
    <w:rsid w:val="00F36A22"/>
    <w:rsid w:val="00F37574"/>
    <w:rsid w:val="00F37F8E"/>
    <w:rsid w:val="00F37FB2"/>
    <w:rsid w:val="00F40BB9"/>
    <w:rsid w:val="00F40C01"/>
    <w:rsid w:val="00F415F8"/>
    <w:rsid w:val="00F4195C"/>
    <w:rsid w:val="00F41C75"/>
    <w:rsid w:val="00F424E3"/>
    <w:rsid w:val="00F4280F"/>
    <w:rsid w:val="00F42F5A"/>
    <w:rsid w:val="00F45E79"/>
    <w:rsid w:val="00F46BB9"/>
    <w:rsid w:val="00F542D0"/>
    <w:rsid w:val="00F54A24"/>
    <w:rsid w:val="00F5592B"/>
    <w:rsid w:val="00F55D4D"/>
    <w:rsid w:val="00F568AF"/>
    <w:rsid w:val="00F572AA"/>
    <w:rsid w:val="00F600AE"/>
    <w:rsid w:val="00F600E6"/>
    <w:rsid w:val="00F60DF8"/>
    <w:rsid w:val="00F61E1C"/>
    <w:rsid w:val="00F61F96"/>
    <w:rsid w:val="00F629E8"/>
    <w:rsid w:val="00F62B17"/>
    <w:rsid w:val="00F63D1E"/>
    <w:rsid w:val="00F64048"/>
    <w:rsid w:val="00F6406C"/>
    <w:rsid w:val="00F64995"/>
    <w:rsid w:val="00F654FE"/>
    <w:rsid w:val="00F65ACA"/>
    <w:rsid w:val="00F6615D"/>
    <w:rsid w:val="00F6674A"/>
    <w:rsid w:val="00F7097C"/>
    <w:rsid w:val="00F716A5"/>
    <w:rsid w:val="00F728FB"/>
    <w:rsid w:val="00F73D29"/>
    <w:rsid w:val="00F748BB"/>
    <w:rsid w:val="00F75772"/>
    <w:rsid w:val="00F75BF3"/>
    <w:rsid w:val="00F76FCF"/>
    <w:rsid w:val="00F779B1"/>
    <w:rsid w:val="00F77A7F"/>
    <w:rsid w:val="00F77B2B"/>
    <w:rsid w:val="00F77EC4"/>
    <w:rsid w:val="00F80260"/>
    <w:rsid w:val="00F8083E"/>
    <w:rsid w:val="00F80A4B"/>
    <w:rsid w:val="00F81B7E"/>
    <w:rsid w:val="00F8246F"/>
    <w:rsid w:val="00F83173"/>
    <w:rsid w:val="00F836DB"/>
    <w:rsid w:val="00F845A6"/>
    <w:rsid w:val="00F84F1C"/>
    <w:rsid w:val="00F856B0"/>
    <w:rsid w:val="00F864DF"/>
    <w:rsid w:val="00F868D0"/>
    <w:rsid w:val="00F9106F"/>
    <w:rsid w:val="00F9135F"/>
    <w:rsid w:val="00F92BA4"/>
    <w:rsid w:val="00F94E86"/>
    <w:rsid w:val="00F95238"/>
    <w:rsid w:val="00F9551F"/>
    <w:rsid w:val="00F95667"/>
    <w:rsid w:val="00F959B2"/>
    <w:rsid w:val="00F975ED"/>
    <w:rsid w:val="00F97C02"/>
    <w:rsid w:val="00FA007F"/>
    <w:rsid w:val="00FA0482"/>
    <w:rsid w:val="00FA09C4"/>
    <w:rsid w:val="00FA0DBD"/>
    <w:rsid w:val="00FA0F77"/>
    <w:rsid w:val="00FA24E6"/>
    <w:rsid w:val="00FA296C"/>
    <w:rsid w:val="00FA3011"/>
    <w:rsid w:val="00FA39B6"/>
    <w:rsid w:val="00FA4439"/>
    <w:rsid w:val="00FA4A1B"/>
    <w:rsid w:val="00FA4A3F"/>
    <w:rsid w:val="00FA5120"/>
    <w:rsid w:val="00FA606C"/>
    <w:rsid w:val="00FA740E"/>
    <w:rsid w:val="00FB0353"/>
    <w:rsid w:val="00FB20F9"/>
    <w:rsid w:val="00FB25F5"/>
    <w:rsid w:val="00FB2CE6"/>
    <w:rsid w:val="00FB300F"/>
    <w:rsid w:val="00FB4365"/>
    <w:rsid w:val="00FB454B"/>
    <w:rsid w:val="00FB4D5D"/>
    <w:rsid w:val="00FB58CC"/>
    <w:rsid w:val="00FB66BC"/>
    <w:rsid w:val="00FB7821"/>
    <w:rsid w:val="00FC06B6"/>
    <w:rsid w:val="00FC0957"/>
    <w:rsid w:val="00FC0BF3"/>
    <w:rsid w:val="00FC11E5"/>
    <w:rsid w:val="00FC1A3A"/>
    <w:rsid w:val="00FC2C8E"/>
    <w:rsid w:val="00FC353C"/>
    <w:rsid w:val="00FC4ABE"/>
    <w:rsid w:val="00FC52A8"/>
    <w:rsid w:val="00FC5413"/>
    <w:rsid w:val="00FC6ED1"/>
    <w:rsid w:val="00FC7B76"/>
    <w:rsid w:val="00FC7B7D"/>
    <w:rsid w:val="00FD053B"/>
    <w:rsid w:val="00FD2EA0"/>
    <w:rsid w:val="00FD3669"/>
    <w:rsid w:val="00FD396C"/>
    <w:rsid w:val="00FD467D"/>
    <w:rsid w:val="00FD4728"/>
    <w:rsid w:val="00FD4A9F"/>
    <w:rsid w:val="00FD5217"/>
    <w:rsid w:val="00FD6072"/>
    <w:rsid w:val="00FD60EB"/>
    <w:rsid w:val="00FD6403"/>
    <w:rsid w:val="00FD6C75"/>
    <w:rsid w:val="00FD6C90"/>
    <w:rsid w:val="00FD7036"/>
    <w:rsid w:val="00FD7189"/>
    <w:rsid w:val="00FD71A6"/>
    <w:rsid w:val="00FD7257"/>
    <w:rsid w:val="00FD75A9"/>
    <w:rsid w:val="00FE06FA"/>
    <w:rsid w:val="00FE0EB4"/>
    <w:rsid w:val="00FE11FA"/>
    <w:rsid w:val="00FE1574"/>
    <w:rsid w:val="00FE1C6A"/>
    <w:rsid w:val="00FE3111"/>
    <w:rsid w:val="00FE33AA"/>
    <w:rsid w:val="00FE33C9"/>
    <w:rsid w:val="00FE3696"/>
    <w:rsid w:val="00FE42E2"/>
    <w:rsid w:val="00FE5C55"/>
    <w:rsid w:val="00FE5D32"/>
    <w:rsid w:val="00FE6179"/>
    <w:rsid w:val="00FE6BC8"/>
    <w:rsid w:val="00FF043A"/>
    <w:rsid w:val="00FF1A8C"/>
    <w:rsid w:val="00FF20F0"/>
    <w:rsid w:val="00FF24DB"/>
    <w:rsid w:val="00FF287C"/>
    <w:rsid w:val="00FF4157"/>
    <w:rsid w:val="00FF42CF"/>
    <w:rsid w:val="00FF5085"/>
    <w:rsid w:val="00FF534F"/>
    <w:rsid w:val="00FF56D6"/>
    <w:rsid w:val="00FF5746"/>
    <w:rsid w:val="00FF5D3F"/>
    <w:rsid w:val="00FF5FB9"/>
    <w:rsid w:val="00FF6348"/>
    <w:rsid w:val="00FF6B21"/>
    <w:rsid w:val="00FF73B1"/>
    <w:rsid w:val="00FF75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0BAEFF"/>
  <w15:docId w15:val="{D8FD11F7-FF03-4AB3-A988-4C228499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176"/>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semiHidden/>
    <w:unhideWhenUsed/>
    <w:qFormat/>
    <w:rsid w:val="0048713D"/>
    <w:pPr>
      <w:keepNext/>
      <w:spacing w:before="240" w:after="60"/>
      <w:outlineLvl w:val="2"/>
    </w:pPr>
    <w:rPr>
      <w:rFonts w:ascii="Cambria" w:hAnsi="Cambria"/>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DA1176"/>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DA1176"/>
    <w:pPr>
      <w:spacing w:after="200" w:line="276" w:lineRule="auto"/>
      <w:ind w:left="720"/>
      <w:contextualSpacing/>
    </w:pPr>
    <w:rPr>
      <w:rFonts w:ascii="Calibri" w:eastAsia="Calibri" w:hAnsi="Calibri"/>
      <w:sz w:val="22"/>
      <w:szCs w:val="22"/>
      <w:lang w:eastAsia="en-US"/>
    </w:rPr>
  </w:style>
  <w:style w:type="table" w:styleId="TabloKlavuzu">
    <w:name w:val="Table Grid"/>
    <w:basedOn w:val="NormalTablo"/>
    <w:uiPriority w:val="59"/>
    <w:rsid w:val="00C14647"/>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10158F"/>
    <w:pPr>
      <w:spacing w:after="324"/>
    </w:pPr>
  </w:style>
  <w:style w:type="paragraph" w:customStyle="1" w:styleId="Default">
    <w:name w:val="Default"/>
    <w:rsid w:val="000C32F2"/>
    <w:pPr>
      <w:autoSpaceDE w:val="0"/>
      <w:autoSpaceDN w:val="0"/>
      <w:adjustRightInd w:val="0"/>
      <w:spacing w:after="0" w:line="240" w:lineRule="auto"/>
    </w:pPr>
    <w:rPr>
      <w:rFonts w:ascii="Arial" w:hAnsi="Arial" w:cs="Arial"/>
      <w:color w:val="000000"/>
      <w:sz w:val="24"/>
      <w:szCs w:val="24"/>
    </w:rPr>
  </w:style>
  <w:style w:type="paragraph" w:styleId="stBilgi">
    <w:name w:val="header"/>
    <w:basedOn w:val="Normal"/>
    <w:link w:val="stBilgiChar"/>
    <w:uiPriority w:val="99"/>
    <w:unhideWhenUsed/>
    <w:rsid w:val="0093472C"/>
    <w:pPr>
      <w:tabs>
        <w:tab w:val="center" w:pos="4536"/>
        <w:tab w:val="right" w:pos="9072"/>
      </w:tabs>
    </w:pPr>
  </w:style>
  <w:style w:type="character" w:customStyle="1" w:styleId="stBilgiChar">
    <w:name w:val="Üst Bilgi Char"/>
    <w:basedOn w:val="VarsaylanParagrafYazTipi"/>
    <w:link w:val="stBilgi"/>
    <w:uiPriority w:val="99"/>
    <w:rsid w:val="0093472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3472C"/>
    <w:pPr>
      <w:tabs>
        <w:tab w:val="center" w:pos="4536"/>
        <w:tab w:val="right" w:pos="9072"/>
      </w:tabs>
    </w:pPr>
  </w:style>
  <w:style w:type="character" w:customStyle="1" w:styleId="AltBilgiChar">
    <w:name w:val="Alt Bilgi Char"/>
    <w:basedOn w:val="VarsaylanParagrafYazTipi"/>
    <w:link w:val="AltBilgi"/>
    <w:uiPriority w:val="99"/>
    <w:rsid w:val="0093472C"/>
    <w:rPr>
      <w:rFonts w:ascii="Times New Roman" w:eastAsia="Times New Roman" w:hAnsi="Times New Roman" w:cs="Times New Roman"/>
      <w:sz w:val="24"/>
      <w:szCs w:val="24"/>
      <w:lang w:eastAsia="tr-TR"/>
    </w:rPr>
  </w:style>
  <w:style w:type="paragraph" w:customStyle="1" w:styleId="ListeParagraf1">
    <w:name w:val="Liste Paragraf1"/>
    <w:basedOn w:val="Normal"/>
    <w:uiPriority w:val="34"/>
    <w:qFormat/>
    <w:rsid w:val="0067371F"/>
    <w:pPr>
      <w:spacing w:after="200" w:line="276" w:lineRule="auto"/>
      <w:ind w:left="720"/>
      <w:contextualSpacing/>
    </w:pPr>
    <w:rPr>
      <w:rFonts w:ascii="Cambria" w:eastAsia="Cambria" w:hAnsi="Cambria"/>
      <w:sz w:val="22"/>
      <w:szCs w:val="22"/>
      <w:lang w:val="en-US" w:eastAsia="en-US"/>
    </w:rPr>
  </w:style>
  <w:style w:type="character" w:customStyle="1" w:styleId="apple-converted-space">
    <w:name w:val="apple-converted-space"/>
    <w:basedOn w:val="VarsaylanParagrafYazTipi"/>
    <w:rsid w:val="00614959"/>
  </w:style>
  <w:style w:type="paragraph" w:styleId="BalonMetni">
    <w:name w:val="Balloon Text"/>
    <w:basedOn w:val="Normal"/>
    <w:link w:val="BalonMetniChar"/>
    <w:uiPriority w:val="99"/>
    <w:semiHidden/>
    <w:unhideWhenUsed/>
    <w:rsid w:val="0047034F"/>
    <w:rPr>
      <w:rFonts w:ascii="Tahoma" w:hAnsi="Tahoma" w:cs="Tahoma"/>
      <w:sz w:val="16"/>
      <w:szCs w:val="16"/>
    </w:rPr>
  </w:style>
  <w:style w:type="character" w:customStyle="1" w:styleId="BalonMetniChar">
    <w:name w:val="Balon Metni Char"/>
    <w:basedOn w:val="VarsaylanParagrafYazTipi"/>
    <w:link w:val="BalonMetni"/>
    <w:uiPriority w:val="99"/>
    <w:semiHidden/>
    <w:rsid w:val="0047034F"/>
    <w:rPr>
      <w:rFonts w:ascii="Tahoma" w:eastAsia="Times New Roman" w:hAnsi="Tahoma" w:cs="Tahoma"/>
      <w:sz w:val="16"/>
      <w:szCs w:val="16"/>
      <w:lang w:eastAsia="tr-TR"/>
    </w:rPr>
  </w:style>
  <w:style w:type="character" w:customStyle="1" w:styleId="textexposedshow2">
    <w:name w:val="text_exposed_show2"/>
    <w:basedOn w:val="VarsaylanParagrafYazTipi"/>
    <w:rsid w:val="001462FA"/>
    <w:rPr>
      <w:vanish/>
      <w:webHidden w:val="0"/>
      <w:specVanish w:val="0"/>
    </w:rPr>
  </w:style>
  <w:style w:type="paragraph" w:styleId="AralkYok">
    <w:name w:val="No Spacing"/>
    <w:uiPriority w:val="1"/>
    <w:qFormat/>
    <w:rsid w:val="003E7D2B"/>
    <w:pPr>
      <w:spacing w:after="0" w:line="240" w:lineRule="auto"/>
    </w:pPr>
    <w:rPr>
      <w:rFonts w:ascii="Calibri" w:eastAsia="Calibri" w:hAnsi="Calibri" w:cs="Times New Roman"/>
    </w:rPr>
  </w:style>
  <w:style w:type="paragraph" w:styleId="NormalWeb">
    <w:name w:val="Normal (Web)"/>
    <w:basedOn w:val="Normal"/>
    <w:uiPriority w:val="99"/>
    <w:unhideWhenUsed/>
    <w:rsid w:val="00CA74B2"/>
    <w:pPr>
      <w:spacing w:before="100" w:beforeAutospacing="1" w:after="100" w:afterAutospacing="1"/>
    </w:pPr>
  </w:style>
  <w:style w:type="character" w:customStyle="1" w:styleId="il">
    <w:name w:val="il"/>
    <w:basedOn w:val="VarsaylanParagrafYazTipi"/>
    <w:rsid w:val="0040246F"/>
  </w:style>
  <w:style w:type="character" w:customStyle="1" w:styleId="Gvdemetni">
    <w:name w:val="Gövde metni_"/>
    <w:link w:val="Gvdemetni0"/>
    <w:rsid w:val="001F451B"/>
    <w:rPr>
      <w:rFonts w:cs="Calibri"/>
      <w:spacing w:val="2"/>
      <w:sz w:val="19"/>
      <w:szCs w:val="19"/>
      <w:shd w:val="clear" w:color="auto" w:fill="FFFFFF"/>
    </w:rPr>
  </w:style>
  <w:style w:type="paragraph" w:customStyle="1" w:styleId="Gvdemetni0">
    <w:name w:val="Gövde metni"/>
    <w:basedOn w:val="Normal"/>
    <w:link w:val="Gvdemetni"/>
    <w:rsid w:val="001F451B"/>
    <w:pPr>
      <w:widowControl w:val="0"/>
      <w:shd w:val="clear" w:color="auto" w:fill="FFFFFF"/>
      <w:spacing w:before="300" w:after="120" w:line="312" w:lineRule="exact"/>
    </w:pPr>
    <w:rPr>
      <w:rFonts w:asciiTheme="minorHAnsi" w:eastAsiaTheme="minorHAnsi" w:hAnsiTheme="minorHAnsi" w:cs="Calibri"/>
      <w:spacing w:val="2"/>
      <w:sz w:val="19"/>
      <w:szCs w:val="19"/>
      <w:lang w:eastAsia="en-US"/>
    </w:rPr>
  </w:style>
  <w:style w:type="character" w:customStyle="1" w:styleId="usercontent">
    <w:name w:val="usercontent"/>
    <w:basedOn w:val="VarsaylanParagrafYazTipi"/>
    <w:rsid w:val="002646E5"/>
  </w:style>
  <w:style w:type="character" w:customStyle="1" w:styleId="FontStyle20">
    <w:name w:val="Font Style20"/>
    <w:basedOn w:val="VarsaylanParagrafYazTipi"/>
    <w:rsid w:val="002646E5"/>
    <w:rPr>
      <w:rFonts w:ascii="Times New Roman" w:hAnsi="Times New Roman" w:cs="Times New Roman"/>
      <w:sz w:val="22"/>
      <w:szCs w:val="22"/>
    </w:rPr>
  </w:style>
  <w:style w:type="character" w:styleId="Kpr">
    <w:name w:val="Hyperlink"/>
    <w:basedOn w:val="VarsaylanParagrafYazTipi"/>
    <w:uiPriority w:val="99"/>
    <w:semiHidden/>
    <w:unhideWhenUsed/>
    <w:rsid w:val="002714AB"/>
    <w:rPr>
      <w:strike w:val="0"/>
      <w:dstrike w:val="0"/>
      <w:color w:val="3B5998"/>
      <w:u w:val="none"/>
      <w:effect w:val="none"/>
    </w:rPr>
  </w:style>
  <w:style w:type="character" w:customStyle="1" w:styleId="fbphotocaptiontext">
    <w:name w:val="fbphotocaptiontext"/>
    <w:basedOn w:val="VarsaylanParagrafYazTipi"/>
    <w:rsid w:val="002714AB"/>
  </w:style>
  <w:style w:type="character" w:customStyle="1" w:styleId="Balk3Char">
    <w:name w:val="Başlık 3 Char"/>
    <w:basedOn w:val="VarsaylanParagrafYazTipi"/>
    <w:link w:val="Balk3"/>
    <w:semiHidden/>
    <w:rsid w:val="0048713D"/>
    <w:rPr>
      <w:rFonts w:ascii="Cambria" w:eastAsia="Times New Roman" w:hAnsi="Cambria" w:cs="Times New Roman"/>
      <w:b/>
      <w:bCs/>
      <w:sz w:val="26"/>
      <w:szCs w:val="26"/>
    </w:rPr>
  </w:style>
  <w:style w:type="table" w:styleId="KlavuzTablo1Ak-Vurgu6">
    <w:name w:val="Grid Table 1 Light Accent 6"/>
    <w:basedOn w:val="NormalTablo"/>
    <w:uiPriority w:val="46"/>
    <w:rsid w:val="00F40C01"/>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next w:val="KlavuzTablo1Ak-Vurgu6"/>
    <w:uiPriority w:val="46"/>
    <w:rsid w:val="00F40C01"/>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customStyle="1" w:styleId="textexposedshow">
    <w:name w:val="text_exposed_show"/>
    <w:basedOn w:val="VarsaylanParagrafYazTipi"/>
    <w:rsid w:val="00465FDD"/>
  </w:style>
  <w:style w:type="paragraph" w:customStyle="1" w:styleId="yiv6944071027msolistparagraph">
    <w:name w:val="yiv6944071027msolistparagraph"/>
    <w:basedOn w:val="Normal"/>
    <w:rsid w:val="007E7194"/>
    <w:pPr>
      <w:spacing w:before="100" w:beforeAutospacing="1" w:after="100" w:afterAutospacing="1"/>
    </w:pPr>
  </w:style>
  <w:style w:type="table" w:styleId="KlavuzuTablo4-Vurgu3">
    <w:name w:val="Grid Table 4 Accent 3"/>
    <w:basedOn w:val="NormalTablo"/>
    <w:uiPriority w:val="49"/>
    <w:rsid w:val="00784A64"/>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64479">
      <w:bodyDiv w:val="1"/>
      <w:marLeft w:val="0"/>
      <w:marRight w:val="0"/>
      <w:marTop w:val="0"/>
      <w:marBottom w:val="0"/>
      <w:divBdr>
        <w:top w:val="none" w:sz="0" w:space="0" w:color="auto"/>
        <w:left w:val="none" w:sz="0" w:space="0" w:color="auto"/>
        <w:bottom w:val="none" w:sz="0" w:space="0" w:color="auto"/>
        <w:right w:val="none" w:sz="0" w:space="0" w:color="auto"/>
      </w:divBdr>
    </w:div>
    <w:div w:id="93133487">
      <w:bodyDiv w:val="1"/>
      <w:marLeft w:val="0"/>
      <w:marRight w:val="0"/>
      <w:marTop w:val="0"/>
      <w:marBottom w:val="0"/>
      <w:divBdr>
        <w:top w:val="none" w:sz="0" w:space="0" w:color="auto"/>
        <w:left w:val="none" w:sz="0" w:space="0" w:color="auto"/>
        <w:bottom w:val="none" w:sz="0" w:space="0" w:color="auto"/>
        <w:right w:val="none" w:sz="0" w:space="0" w:color="auto"/>
      </w:divBdr>
    </w:div>
    <w:div w:id="101843293">
      <w:bodyDiv w:val="1"/>
      <w:marLeft w:val="0"/>
      <w:marRight w:val="0"/>
      <w:marTop w:val="0"/>
      <w:marBottom w:val="0"/>
      <w:divBdr>
        <w:top w:val="none" w:sz="0" w:space="0" w:color="auto"/>
        <w:left w:val="none" w:sz="0" w:space="0" w:color="auto"/>
        <w:bottom w:val="none" w:sz="0" w:space="0" w:color="auto"/>
        <w:right w:val="none" w:sz="0" w:space="0" w:color="auto"/>
      </w:divBdr>
      <w:divsChild>
        <w:div w:id="178007924">
          <w:marLeft w:val="0"/>
          <w:marRight w:val="0"/>
          <w:marTop w:val="0"/>
          <w:marBottom w:val="0"/>
          <w:divBdr>
            <w:top w:val="none" w:sz="0" w:space="0" w:color="auto"/>
            <w:left w:val="none" w:sz="0" w:space="0" w:color="auto"/>
            <w:bottom w:val="none" w:sz="0" w:space="0" w:color="auto"/>
            <w:right w:val="none" w:sz="0" w:space="0" w:color="auto"/>
          </w:divBdr>
          <w:divsChild>
            <w:div w:id="1721587782">
              <w:marLeft w:val="0"/>
              <w:marRight w:val="0"/>
              <w:marTop w:val="0"/>
              <w:marBottom w:val="0"/>
              <w:divBdr>
                <w:top w:val="none" w:sz="0" w:space="0" w:color="auto"/>
                <w:left w:val="none" w:sz="0" w:space="0" w:color="auto"/>
                <w:bottom w:val="none" w:sz="0" w:space="0" w:color="auto"/>
                <w:right w:val="none" w:sz="0" w:space="0" w:color="auto"/>
              </w:divBdr>
              <w:divsChild>
                <w:div w:id="1282613263">
                  <w:marLeft w:val="0"/>
                  <w:marRight w:val="0"/>
                  <w:marTop w:val="0"/>
                  <w:marBottom w:val="0"/>
                  <w:divBdr>
                    <w:top w:val="none" w:sz="0" w:space="0" w:color="auto"/>
                    <w:left w:val="none" w:sz="0" w:space="0" w:color="auto"/>
                    <w:bottom w:val="none" w:sz="0" w:space="0" w:color="auto"/>
                    <w:right w:val="none" w:sz="0" w:space="0" w:color="auto"/>
                  </w:divBdr>
                  <w:divsChild>
                    <w:div w:id="747700820">
                      <w:marLeft w:val="0"/>
                      <w:marRight w:val="0"/>
                      <w:marTop w:val="0"/>
                      <w:marBottom w:val="0"/>
                      <w:divBdr>
                        <w:top w:val="none" w:sz="0" w:space="0" w:color="auto"/>
                        <w:left w:val="none" w:sz="0" w:space="0" w:color="auto"/>
                        <w:bottom w:val="none" w:sz="0" w:space="0" w:color="auto"/>
                        <w:right w:val="none" w:sz="0" w:space="0" w:color="auto"/>
                      </w:divBdr>
                      <w:divsChild>
                        <w:div w:id="1151945701">
                          <w:marLeft w:val="0"/>
                          <w:marRight w:val="0"/>
                          <w:marTop w:val="0"/>
                          <w:marBottom w:val="0"/>
                          <w:divBdr>
                            <w:top w:val="none" w:sz="0" w:space="0" w:color="auto"/>
                            <w:left w:val="none" w:sz="0" w:space="0" w:color="auto"/>
                            <w:bottom w:val="none" w:sz="0" w:space="0" w:color="auto"/>
                            <w:right w:val="none" w:sz="0" w:space="0" w:color="auto"/>
                          </w:divBdr>
                          <w:divsChild>
                            <w:div w:id="1524786942">
                              <w:marLeft w:val="0"/>
                              <w:marRight w:val="0"/>
                              <w:marTop w:val="0"/>
                              <w:marBottom w:val="0"/>
                              <w:divBdr>
                                <w:top w:val="none" w:sz="0" w:space="0" w:color="auto"/>
                                <w:left w:val="none" w:sz="0" w:space="0" w:color="auto"/>
                                <w:bottom w:val="none" w:sz="0" w:space="0" w:color="auto"/>
                                <w:right w:val="none" w:sz="0" w:space="0" w:color="auto"/>
                              </w:divBdr>
                              <w:divsChild>
                                <w:div w:id="1892575986">
                                  <w:marLeft w:val="0"/>
                                  <w:marRight w:val="0"/>
                                  <w:marTop w:val="0"/>
                                  <w:marBottom w:val="0"/>
                                  <w:divBdr>
                                    <w:top w:val="none" w:sz="0" w:space="0" w:color="auto"/>
                                    <w:left w:val="none" w:sz="0" w:space="0" w:color="auto"/>
                                    <w:bottom w:val="none" w:sz="0" w:space="0" w:color="auto"/>
                                    <w:right w:val="none" w:sz="0" w:space="0" w:color="auto"/>
                                  </w:divBdr>
                                  <w:divsChild>
                                    <w:div w:id="2107724432">
                                      <w:marLeft w:val="0"/>
                                      <w:marRight w:val="0"/>
                                      <w:marTop w:val="0"/>
                                      <w:marBottom w:val="0"/>
                                      <w:divBdr>
                                        <w:top w:val="none" w:sz="0" w:space="0" w:color="auto"/>
                                        <w:left w:val="none" w:sz="0" w:space="0" w:color="auto"/>
                                        <w:bottom w:val="none" w:sz="0" w:space="0" w:color="auto"/>
                                        <w:right w:val="none" w:sz="0" w:space="0" w:color="auto"/>
                                      </w:divBdr>
                                      <w:divsChild>
                                        <w:div w:id="894387465">
                                          <w:marLeft w:val="0"/>
                                          <w:marRight w:val="0"/>
                                          <w:marTop w:val="0"/>
                                          <w:marBottom w:val="0"/>
                                          <w:divBdr>
                                            <w:top w:val="none" w:sz="0" w:space="0" w:color="auto"/>
                                            <w:left w:val="none" w:sz="0" w:space="0" w:color="auto"/>
                                            <w:bottom w:val="none" w:sz="0" w:space="0" w:color="auto"/>
                                            <w:right w:val="none" w:sz="0" w:space="0" w:color="auto"/>
                                          </w:divBdr>
                                          <w:divsChild>
                                            <w:div w:id="941954731">
                                              <w:marLeft w:val="0"/>
                                              <w:marRight w:val="0"/>
                                              <w:marTop w:val="0"/>
                                              <w:marBottom w:val="0"/>
                                              <w:divBdr>
                                                <w:top w:val="none" w:sz="0" w:space="0" w:color="auto"/>
                                                <w:left w:val="none" w:sz="0" w:space="0" w:color="auto"/>
                                                <w:bottom w:val="none" w:sz="0" w:space="0" w:color="auto"/>
                                                <w:right w:val="none" w:sz="0" w:space="0" w:color="auto"/>
                                              </w:divBdr>
                                              <w:divsChild>
                                                <w:div w:id="776602902">
                                                  <w:marLeft w:val="0"/>
                                                  <w:marRight w:val="0"/>
                                                  <w:marTop w:val="0"/>
                                                  <w:marBottom w:val="0"/>
                                                  <w:divBdr>
                                                    <w:top w:val="none" w:sz="0" w:space="0" w:color="auto"/>
                                                    <w:left w:val="none" w:sz="0" w:space="0" w:color="auto"/>
                                                    <w:bottom w:val="none" w:sz="0" w:space="0" w:color="auto"/>
                                                    <w:right w:val="none" w:sz="0" w:space="0" w:color="auto"/>
                                                  </w:divBdr>
                                                  <w:divsChild>
                                                    <w:div w:id="138808712">
                                                      <w:marLeft w:val="0"/>
                                                      <w:marRight w:val="0"/>
                                                      <w:marTop w:val="0"/>
                                                      <w:marBottom w:val="0"/>
                                                      <w:divBdr>
                                                        <w:top w:val="none" w:sz="0" w:space="0" w:color="auto"/>
                                                        <w:left w:val="none" w:sz="0" w:space="0" w:color="auto"/>
                                                        <w:bottom w:val="none" w:sz="0" w:space="0" w:color="auto"/>
                                                        <w:right w:val="none" w:sz="0" w:space="0" w:color="auto"/>
                                                      </w:divBdr>
                                                      <w:divsChild>
                                                        <w:div w:id="229460981">
                                                          <w:marLeft w:val="0"/>
                                                          <w:marRight w:val="0"/>
                                                          <w:marTop w:val="0"/>
                                                          <w:marBottom w:val="0"/>
                                                          <w:divBdr>
                                                            <w:top w:val="none" w:sz="0" w:space="0" w:color="auto"/>
                                                            <w:left w:val="none" w:sz="0" w:space="0" w:color="auto"/>
                                                            <w:bottom w:val="none" w:sz="0" w:space="0" w:color="auto"/>
                                                            <w:right w:val="none" w:sz="0" w:space="0" w:color="auto"/>
                                                          </w:divBdr>
                                                          <w:divsChild>
                                                            <w:div w:id="1105736755">
                                                              <w:marLeft w:val="0"/>
                                                              <w:marRight w:val="0"/>
                                                              <w:marTop w:val="0"/>
                                                              <w:marBottom w:val="0"/>
                                                              <w:divBdr>
                                                                <w:top w:val="none" w:sz="0" w:space="0" w:color="auto"/>
                                                                <w:left w:val="none" w:sz="0" w:space="0" w:color="auto"/>
                                                                <w:bottom w:val="none" w:sz="0" w:space="0" w:color="auto"/>
                                                                <w:right w:val="none" w:sz="0" w:space="0" w:color="auto"/>
                                                              </w:divBdr>
                                                              <w:divsChild>
                                                                <w:div w:id="1224490123">
                                                                  <w:marLeft w:val="0"/>
                                                                  <w:marRight w:val="0"/>
                                                                  <w:marTop w:val="0"/>
                                                                  <w:marBottom w:val="0"/>
                                                                  <w:divBdr>
                                                                    <w:top w:val="none" w:sz="0" w:space="0" w:color="auto"/>
                                                                    <w:left w:val="none" w:sz="0" w:space="0" w:color="auto"/>
                                                                    <w:bottom w:val="none" w:sz="0" w:space="0" w:color="auto"/>
                                                                    <w:right w:val="none" w:sz="0" w:space="0" w:color="auto"/>
                                                                  </w:divBdr>
                                                                  <w:divsChild>
                                                                    <w:div w:id="979044314">
                                                                      <w:marLeft w:val="0"/>
                                                                      <w:marRight w:val="0"/>
                                                                      <w:marTop w:val="0"/>
                                                                      <w:marBottom w:val="0"/>
                                                                      <w:divBdr>
                                                                        <w:top w:val="none" w:sz="0" w:space="0" w:color="auto"/>
                                                                        <w:left w:val="none" w:sz="0" w:space="0" w:color="auto"/>
                                                                        <w:bottom w:val="none" w:sz="0" w:space="0" w:color="auto"/>
                                                                        <w:right w:val="none" w:sz="0" w:space="0" w:color="auto"/>
                                                                      </w:divBdr>
                                                                      <w:divsChild>
                                                                        <w:div w:id="2085756077">
                                                                          <w:marLeft w:val="0"/>
                                                                          <w:marRight w:val="0"/>
                                                                          <w:marTop w:val="0"/>
                                                                          <w:marBottom w:val="0"/>
                                                                          <w:divBdr>
                                                                            <w:top w:val="none" w:sz="0" w:space="0" w:color="auto"/>
                                                                            <w:left w:val="none" w:sz="0" w:space="0" w:color="auto"/>
                                                                            <w:bottom w:val="none" w:sz="0" w:space="0" w:color="auto"/>
                                                                            <w:right w:val="none" w:sz="0" w:space="0" w:color="auto"/>
                                                                          </w:divBdr>
                                                                          <w:divsChild>
                                                                            <w:div w:id="1032459062">
                                                                              <w:marLeft w:val="0"/>
                                                                              <w:marRight w:val="0"/>
                                                                              <w:marTop w:val="0"/>
                                                                              <w:marBottom w:val="0"/>
                                                                              <w:divBdr>
                                                                                <w:top w:val="none" w:sz="0" w:space="0" w:color="auto"/>
                                                                                <w:left w:val="none" w:sz="0" w:space="0" w:color="auto"/>
                                                                                <w:bottom w:val="none" w:sz="0" w:space="0" w:color="auto"/>
                                                                                <w:right w:val="none" w:sz="0" w:space="0" w:color="auto"/>
                                                                              </w:divBdr>
                                                                              <w:divsChild>
                                                                                <w:div w:id="443841660">
                                                                                  <w:marLeft w:val="0"/>
                                                                                  <w:marRight w:val="0"/>
                                                                                  <w:marTop w:val="0"/>
                                                                                  <w:marBottom w:val="0"/>
                                                                                  <w:divBdr>
                                                                                    <w:top w:val="none" w:sz="0" w:space="0" w:color="auto"/>
                                                                                    <w:left w:val="none" w:sz="0" w:space="0" w:color="auto"/>
                                                                                    <w:bottom w:val="none" w:sz="0" w:space="0" w:color="auto"/>
                                                                                    <w:right w:val="none" w:sz="0" w:space="0" w:color="auto"/>
                                                                                  </w:divBdr>
                                                                                  <w:divsChild>
                                                                                    <w:div w:id="1596674595">
                                                                                      <w:marLeft w:val="0"/>
                                                                                      <w:marRight w:val="0"/>
                                                                                      <w:marTop w:val="0"/>
                                                                                      <w:marBottom w:val="0"/>
                                                                                      <w:divBdr>
                                                                                        <w:top w:val="none" w:sz="0" w:space="0" w:color="auto"/>
                                                                                        <w:left w:val="none" w:sz="0" w:space="0" w:color="auto"/>
                                                                                        <w:bottom w:val="none" w:sz="0" w:space="0" w:color="auto"/>
                                                                                        <w:right w:val="none" w:sz="0" w:space="0" w:color="auto"/>
                                                                                      </w:divBdr>
                                                                                      <w:divsChild>
                                                                                        <w:div w:id="1982273934">
                                                                                          <w:marLeft w:val="0"/>
                                                                                          <w:marRight w:val="0"/>
                                                                                          <w:marTop w:val="0"/>
                                                                                          <w:marBottom w:val="0"/>
                                                                                          <w:divBdr>
                                                                                            <w:top w:val="none" w:sz="0" w:space="0" w:color="auto"/>
                                                                                            <w:left w:val="none" w:sz="0" w:space="0" w:color="auto"/>
                                                                                            <w:bottom w:val="none" w:sz="0" w:space="0" w:color="auto"/>
                                                                                            <w:right w:val="none" w:sz="0" w:space="0" w:color="auto"/>
                                                                                          </w:divBdr>
                                                                                          <w:divsChild>
                                                                                            <w:div w:id="554269621">
                                                                                              <w:marLeft w:val="0"/>
                                                                                              <w:marRight w:val="0"/>
                                                                                              <w:marTop w:val="0"/>
                                                                                              <w:marBottom w:val="0"/>
                                                                                              <w:divBdr>
                                                                                                <w:top w:val="none" w:sz="0" w:space="0" w:color="auto"/>
                                                                                                <w:left w:val="none" w:sz="0" w:space="0" w:color="auto"/>
                                                                                                <w:bottom w:val="none" w:sz="0" w:space="0" w:color="auto"/>
                                                                                                <w:right w:val="none" w:sz="0" w:space="0" w:color="auto"/>
                                                                                              </w:divBdr>
                                                                                              <w:divsChild>
                                                                                                <w:div w:id="372341853">
                                                                                                  <w:marLeft w:val="0"/>
                                                                                                  <w:marRight w:val="0"/>
                                                                                                  <w:marTop w:val="0"/>
                                                                                                  <w:marBottom w:val="0"/>
                                                                                                  <w:divBdr>
                                                                                                    <w:top w:val="none" w:sz="0" w:space="0" w:color="auto"/>
                                                                                                    <w:left w:val="none" w:sz="0" w:space="0" w:color="auto"/>
                                                                                                    <w:bottom w:val="none" w:sz="0" w:space="0" w:color="auto"/>
                                                                                                    <w:right w:val="none" w:sz="0" w:space="0" w:color="auto"/>
                                                                                                  </w:divBdr>
                                                                                                  <w:divsChild>
                                                                                                    <w:div w:id="1887716998">
                                                                                                      <w:marLeft w:val="0"/>
                                                                                                      <w:marRight w:val="0"/>
                                                                                                      <w:marTop w:val="0"/>
                                                                                                      <w:marBottom w:val="0"/>
                                                                                                      <w:divBdr>
                                                                                                        <w:top w:val="none" w:sz="0" w:space="0" w:color="auto"/>
                                                                                                        <w:left w:val="none" w:sz="0" w:space="0" w:color="auto"/>
                                                                                                        <w:bottom w:val="none" w:sz="0" w:space="0" w:color="auto"/>
                                                                                                        <w:right w:val="none" w:sz="0" w:space="0" w:color="auto"/>
                                                                                                      </w:divBdr>
                                                                                                      <w:divsChild>
                                                                                                        <w:div w:id="600144914">
                                                                                                          <w:marLeft w:val="0"/>
                                                                                                          <w:marRight w:val="0"/>
                                                                                                          <w:marTop w:val="0"/>
                                                                                                          <w:marBottom w:val="0"/>
                                                                                                          <w:divBdr>
                                                                                                            <w:top w:val="none" w:sz="0" w:space="0" w:color="auto"/>
                                                                                                            <w:left w:val="none" w:sz="0" w:space="0" w:color="auto"/>
                                                                                                            <w:bottom w:val="none" w:sz="0" w:space="0" w:color="auto"/>
                                                                                                            <w:right w:val="none" w:sz="0" w:space="0" w:color="auto"/>
                                                                                                          </w:divBdr>
                                                                                                          <w:divsChild>
                                                                                                            <w:div w:id="719935245">
                                                                                                              <w:marLeft w:val="0"/>
                                                                                                              <w:marRight w:val="0"/>
                                                                                                              <w:marTop w:val="0"/>
                                                                                                              <w:marBottom w:val="0"/>
                                                                                                              <w:divBdr>
                                                                                                                <w:top w:val="none" w:sz="0" w:space="0" w:color="auto"/>
                                                                                                                <w:left w:val="none" w:sz="0" w:space="0" w:color="auto"/>
                                                                                                                <w:bottom w:val="none" w:sz="0" w:space="0" w:color="auto"/>
                                                                                                                <w:right w:val="none" w:sz="0" w:space="0" w:color="auto"/>
                                                                                                              </w:divBdr>
                                                                                                              <w:divsChild>
                                                                                                                <w:div w:id="1548029530">
                                                                                                                  <w:marLeft w:val="0"/>
                                                                                                                  <w:marRight w:val="0"/>
                                                                                                                  <w:marTop w:val="0"/>
                                                                                                                  <w:marBottom w:val="0"/>
                                                                                                                  <w:divBdr>
                                                                                                                    <w:top w:val="none" w:sz="0" w:space="0" w:color="auto"/>
                                                                                                                    <w:left w:val="none" w:sz="0" w:space="0" w:color="auto"/>
                                                                                                                    <w:bottom w:val="none" w:sz="0" w:space="0" w:color="auto"/>
                                                                                                                    <w:right w:val="none" w:sz="0" w:space="0" w:color="auto"/>
                                                                                                                  </w:divBdr>
                                                                                                                  <w:divsChild>
                                                                                                                    <w:div w:id="1359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195461">
      <w:bodyDiv w:val="1"/>
      <w:marLeft w:val="0"/>
      <w:marRight w:val="0"/>
      <w:marTop w:val="0"/>
      <w:marBottom w:val="0"/>
      <w:divBdr>
        <w:top w:val="none" w:sz="0" w:space="0" w:color="auto"/>
        <w:left w:val="none" w:sz="0" w:space="0" w:color="auto"/>
        <w:bottom w:val="none" w:sz="0" w:space="0" w:color="auto"/>
        <w:right w:val="none" w:sz="0" w:space="0" w:color="auto"/>
      </w:divBdr>
    </w:div>
    <w:div w:id="182594625">
      <w:bodyDiv w:val="1"/>
      <w:marLeft w:val="0"/>
      <w:marRight w:val="0"/>
      <w:marTop w:val="0"/>
      <w:marBottom w:val="0"/>
      <w:divBdr>
        <w:top w:val="none" w:sz="0" w:space="0" w:color="auto"/>
        <w:left w:val="none" w:sz="0" w:space="0" w:color="auto"/>
        <w:bottom w:val="none" w:sz="0" w:space="0" w:color="auto"/>
        <w:right w:val="none" w:sz="0" w:space="0" w:color="auto"/>
      </w:divBdr>
      <w:divsChild>
        <w:div w:id="1388260809">
          <w:marLeft w:val="0"/>
          <w:marRight w:val="0"/>
          <w:marTop w:val="0"/>
          <w:marBottom w:val="0"/>
          <w:divBdr>
            <w:top w:val="none" w:sz="0" w:space="0" w:color="auto"/>
            <w:left w:val="none" w:sz="0" w:space="0" w:color="auto"/>
            <w:bottom w:val="none" w:sz="0" w:space="0" w:color="auto"/>
            <w:right w:val="none" w:sz="0" w:space="0" w:color="auto"/>
          </w:divBdr>
        </w:div>
      </w:divsChild>
    </w:div>
    <w:div w:id="236867157">
      <w:bodyDiv w:val="1"/>
      <w:marLeft w:val="0"/>
      <w:marRight w:val="0"/>
      <w:marTop w:val="0"/>
      <w:marBottom w:val="0"/>
      <w:divBdr>
        <w:top w:val="none" w:sz="0" w:space="0" w:color="auto"/>
        <w:left w:val="none" w:sz="0" w:space="0" w:color="auto"/>
        <w:bottom w:val="none" w:sz="0" w:space="0" w:color="auto"/>
        <w:right w:val="none" w:sz="0" w:space="0" w:color="auto"/>
      </w:divBdr>
      <w:divsChild>
        <w:div w:id="1607541002">
          <w:marLeft w:val="0"/>
          <w:marRight w:val="0"/>
          <w:marTop w:val="0"/>
          <w:marBottom w:val="0"/>
          <w:divBdr>
            <w:top w:val="none" w:sz="0" w:space="0" w:color="auto"/>
            <w:left w:val="none" w:sz="0" w:space="0" w:color="auto"/>
            <w:bottom w:val="none" w:sz="0" w:space="0" w:color="auto"/>
            <w:right w:val="none" w:sz="0" w:space="0" w:color="auto"/>
          </w:divBdr>
        </w:div>
      </w:divsChild>
    </w:div>
    <w:div w:id="262418876">
      <w:bodyDiv w:val="1"/>
      <w:marLeft w:val="0"/>
      <w:marRight w:val="0"/>
      <w:marTop w:val="0"/>
      <w:marBottom w:val="0"/>
      <w:divBdr>
        <w:top w:val="none" w:sz="0" w:space="0" w:color="auto"/>
        <w:left w:val="none" w:sz="0" w:space="0" w:color="auto"/>
        <w:bottom w:val="none" w:sz="0" w:space="0" w:color="auto"/>
        <w:right w:val="none" w:sz="0" w:space="0" w:color="auto"/>
      </w:divBdr>
      <w:divsChild>
        <w:div w:id="1521627733">
          <w:marLeft w:val="0"/>
          <w:marRight w:val="0"/>
          <w:marTop w:val="0"/>
          <w:marBottom w:val="0"/>
          <w:divBdr>
            <w:top w:val="none" w:sz="0" w:space="0" w:color="auto"/>
            <w:left w:val="none" w:sz="0" w:space="0" w:color="auto"/>
            <w:bottom w:val="none" w:sz="0" w:space="0" w:color="auto"/>
            <w:right w:val="none" w:sz="0" w:space="0" w:color="auto"/>
          </w:divBdr>
        </w:div>
      </w:divsChild>
    </w:div>
    <w:div w:id="272513992">
      <w:bodyDiv w:val="1"/>
      <w:marLeft w:val="0"/>
      <w:marRight w:val="0"/>
      <w:marTop w:val="0"/>
      <w:marBottom w:val="0"/>
      <w:divBdr>
        <w:top w:val="none" w:sz="0" w:space="0" w:color="auto"/>
        <w:left w:val="none" w:sz="0" w:space="0" w:color="auto"/>
        <w:bottom w:val="none" w:sz="0" w:space="0" w:color="auto"/>
        <w:right w:val="none" w:sz="0" w:space="0" w:color="auto"/>
      </w:divBdr>
      <w:divsChild>
        <w:div w:id="1032878856">
          <w:marLeft w:val="0"/>
          <w:marRight w:val="0"/>
          <w:marTop w:val="0"/>
          <w:marBottom w:val="0"/>
          <w:divBdr>
            <w:top w:val="none" w:sz="0" w:space="0" w:color="auto"/>
            <w:left w:val="none" w:sz="0" w:space="0" w:color="auto"/>
            <w:bottom w:val="none" w:sz="0" w:space="0" w:color="auto"/>
            <w:right w:val="none" w:sz="0" w:space="0" w:color="auto"/>
          </w:divBdr>
        </w:div>
      </w:divsChild>
    </w:div>
    <w:div w:id="292564705">
      <w:bodyDiv w:val="1"/>
      <w:marLeft w:val="0"/>
      <w:marRight w:val="0"/>
      <w:marTop w:val="0"/>
      <w:marBottom w:val="0"/>
      <w:divBdr>
        <w:top w:val="none" w:sz="0" w:space="0" w:color="auto"/>
        <w:left w:val="none" w:sz="0" w:space="0" w:color="auto"/>
        <w:bottom w:val="none" w:sz="0" w:space="0" w:color="auto"/>
        <w:right w:val="none" w:sz="0" w:space="0" w:color="auto"/>
      </w:divBdr>
    </w:div>
    <w:div w:id="298221069">
      <w:bodyDiv w:val="1"/>
      <w:marLeft w:val="0"/>
      <w:marRight w:val="0"/>
      <w:marTop w:val="0"/>
      <w:marBottom w:val="0"/>
      <w:divBdr>
        <w:top w:val="none" w:sz="0" w:space="0" w:color="auto"/>
        <w:left w:val="none" w:sz="0" w:space="0" w:color="auto"/>
        <w:bottom w:val="none" w:sz="0" w:space="0" w:color="auto"/>
        <w:right w:val="none" w:sz="0" w:space="0" w:color="auto"/>
      </w:divBdr>
      <w:divsChild>
        <w:div w:id="1140154218">
          <w:marLeft w:val="0"/>
          <w:marRight w:val="0"/>
          <w:marTop w:val="0"/>
          <w:marBottom w:val="0"/>
          <w:divBdr>
            <w:top w:val="none" w:sz="0" w:space="0" w:color="auto"/>
            <w:left w:val="none" w:sz="0" w:space="0" w:color="auto"/>
            <w:bottom w:val="none" w:sz="0" w:space="0" w:color="auto"/>
            <w:right w:val="none" w:sz="0" w:space="0" w:color="auto"/>
          </w:divBdr>
          <w:divsChild>
            <w:div w:id="293679880">
              <w:marLeft w:val="0"/>
              <w:marRight w:val="0"/>
              <w:marTop w:val="0"/>
              <w:marBottom w:val="0"/>
              <w:divBdr>
                <w:top w:val="none" w:sz="0" w:space="0" w:color="auto"/>
                <w:left w:val="none" w:sz="0" w:space="0" w:color="auto"/>
                <w:bottom w:val="none" w:sz="0" w:space="0" w:color="auto"/>
                <w:right w:val="none" w:sz="0" w:space="0" w:color="auto"/>
              </w:divBdr>
              <w:divsChild>
                <w:div w:id="1133594619">
                  <w:marLeft w:val="0"/>
                  <w:marRight w:val="0"/>
                  <w:marTop w:val="0"/>
                  <w:marBottom w:val="0"/>
                  <w:divBdr>
                    <w:top w:val="none" w:sz="0" w:space="0" w:color="auto"/>
                    <w:left w:val="none" w:sz="0" w:space="0" w:color="auto"/>
                    <w:bottom w:val="none" w:sz="0" w:space="0" w:color="auto"/>
                    <w:right w:val="none" w:sz="0" w:space="0" w:color="auto"/>
                  </w:divBdr>
                  <w:divsChild>
                    <w:div w:id="256789361">
                      <w:marLeft w:val="0"/>
                      <w:marRight w:val="0"/>
                      <w:marTop w:val="0"/>
                      <w:marBottom w:val="0"/>
                      <w:divBdr>
                        <w:top w:val="none" w:sz="0" w:space="0" w:color="auto"/>
                        <w:left w:val="none" w:sz="0" w:space="0" w:color="auto"/>
                        <w:bottom w:val="none" w:sz="0" w:space="0" w:color="auto"/>
                        <w:right w:val="none" w:sz="0" w:space="0" w:color="auto"/>
                      </w:divBdr>
                      <w:divsChild>
                        <w:div w:id="1987589167">
                          <w:marLeft w:val="0"/>
                          <w:marRight w:val="0"/>
                          <w:marTop w:val="0"/>
                          <w:marBottom w:val="0"/>
                          <w:divBdr>
                            <w:top w:val="none" w:sz="0" w:space="0" w:color="auto"/>
                            <w:left w:val="none" w:sz="0" w:space="0" w:color="auto"/>
                            <w:bottom w:val="none" w:sz="0" w:space="0" w:color="auto"/>
                            <w:right w:val="none" w:sz="0" w:space="0" w:color="auto"/>
                          </w:divBdr>
                          <w:divsChild>
                            <w:div w:id="1485705357">
                              <w:marLeft w:val="0"/>
                              <w:marRight w:val="0"/>
                              <w:marTop w:val="0"/>
                              <w:marBottom w:val="0"/>
                              <w:divBdr>
                                <w:top w:val="none" w:sz="0" w:space="0" w:color="auto"/>
                                <w:left w:val="none" w:sz="0" w:space="0" w:color="auto"/>
                                <w:bottom w:val="none" w:sz="0" w:space="0" w:color="auto"/>
                                <w:right w:val="none" w:sz="0" w:space="0" w:color="auto"/>
                              </w:divBdr>
                              <w:divsChild>
                                <w:div w:id="1105267878">
                                  <w:marLeft w:val="0"/>
                                  <w:marRight w:val="0"/>
                                  <w:marTop w:val="0"/>
                                  <w:marBottom w:val="0"/>
                                  <w:divBdr>
                                    <w:top w:val="none" w:sz="0" w:space="0" w:color="auto"/>
                                    <w:left w:val="none" w:sz="0" w:space="0" w:color="auto"/>
                                    <w:bottom w:val="none" w:sz="0" w:space="0" w:color="auto"/>
                                    <w:right w:val="none" w:sz="0" w:space="0" w:color="auto"/>
                                  </w:divBdr>
                                  <w:divsChild>
                                    <w:div w:id="484778448">
                                      <w:marLeft w:val="0"/>
                                      <w:marRight w:val="0"/>
                                      <w:marTop w:val="0"/>
                                      <w:marBottom w:val="0"/>
                                      <w:divBdr>
                                        <w:top w:val="none" w:sz="0" w:space="0" w:color="auto"/>
                                        <w:left w:val="none" w:sz="0" w:space="0" w:color="auto"/>
                                        <w:bottom w:val="none" w:sz="0" w:space="0" w:color="auto"/>
                                        <w:right w:val="none" w:sz="0" w:space="0" w:color="auto"/>
                                      </w:divBdr>
                                      <w:divsChild>
                                        <w:div w:id="1280186287">
                                          <w:marLeft w:val="0"/>
                                          <w:marRight w:val="0"/>
                                          <w:marTop w:val="0"/>
                                          <w:marBottom w:val="0"/>
                                          <w:divBdr>
                                            <w:top w:val="none" w:sz="0" w:space="0" w:color="auto"/>
                                            <w:left w:val="none" w:sz="0" w:space="0" w:color="auto"/>
                                            <w:bottom w:val="none" w:sz="0" w:space="0" w:color="auto"/>
                                            <w:right w:val="none" w:sz="0" w:space="0" w:color="auto"/>
                                          </w:divBdr>
                                          <w:divsChild>
                                            <w:div w:id="1544711401">
                                              <w:marLeft w:val="0"/>
                                              <w:marRight w:val="0"/>
                                              <w:marTop w:val="0"/>
                                              <w:marBottom w:val="0"/>
                                              <w:divBdr>
                                                <w:top w:val="none" w:sz="0" w:space="0" w:color="auto"/>
                                                <w:left w:val="none" w:sz="0" w:space="0" w:color="auto"/>
                                                <w:bottom w:val="none" w:sz="0" w:space="0" w:color="auto"/>
                                                <w:right w:val="none" w:sz="0" w:space="0" w:color="auto"/>
                                              </w:divBdr>
                                              <w:divsChild>
                                                <w:div w:id="369116300">
                                                  <w:marLeft w:val="0"/>
                                                  <w:marRight w:val="0"/>
                                                  <w:marTop w:val="0"/>
                                                  <w:marBottom w:val="0"/>
                                                  <w:divBdr>
                                                    <w:top w:val="none" w:sz="0" w:space="0" w:color="auto"/>
                                                    <w:left w:val="none" w:sz="0" w:space="0" w:color="auto"/>
                                                    <w:bottom w:val="none" w:sz="0" w:space="0" w:color="auto"/>
                                                    <w:right w:val="none" w:sz="0" w:space="0" w:color="auto"/>
                                                  </w:divBdr>
                                                  <w:divsChild>
                                                    <w:div w:id="994144047">
                                                      <w:marLeft w:val="0"/>
                                                      <w:marRight w:val="0"/>
                                                      <w:marTop w:val="0"/>
                                                      <w:marBottom w:val="0"/>
                                                      <w:divBdr>
                                                        <w:top w:val="none" w:sz="0" w:space="0" w:color="auto"/>
                                                        <w:left w:val="none" w:sz="0" w:space="0" w:color="auto"/>
                                                        <w:bottom w:val="none" w:sz="0" w:space="0" w:color="auto"/>
                                                        <w:right w:val="none" w:sz="0" w:space="0" w:color="auto"/>
                                                      </w:divBdr>
                                                      <w:divsChild>
                                                        <w:div w:id="529531565">
                                                          <w:marLeft w:val="0"/>
                                                          <w:marRight w:val="0"/>
                                                          <w:marTop w:val="0"/>
                                                          <w:marBottom w:val="0"/>
                                                          <w:divBdr>
                                                            <w:top w:val="none" w:sz="0" w:space="0" w:color="auto"/>
                                                            <w:left w:val="none" w:sz="0" w:space="0" w:color="auto"/>
                                                            <w:bottom w:val="none" w:sz="0" w:space="0" w:color="auto"/>
                                                            <w:right w:val="none" w:sz="0" w:space="0" w:color="auto"/>
                                                          </w:divBdr>
                                                          <w:divsChild>
                                                            <w:div w:id="516309791">
                                                              <w:marLeft w:val="0"/>
                                                              <w:marRight w:val="0"/>
                                                              <w:marTop w:val="0"/>
                                                              <w:marBottom w:val="0"/>
                                                              <w:divBdr>
                                                                <w:top w:val="none" w:sz="0" w:space="0" w:color="auto"/>
                                                                <w:left w:val="none" w:sz="0" w:space="0" w:color="auto"/>
                                                                <w:bottom w:val="none" w:sz="0" w:space="0" w:color="auto"/>
                                                                <w:right w:val="none" w:sz="0" w:space="0" w:color="auto"/>
                                                              </w:divBdr>
                                                              <w:divsChild>
                                                                <w:div w:id="1398550242">
                                                                  <w:marLeft w:val="0"/>
                                                                  <w:marRight w:val="0"/>
                                                                  <w:marTop w:val="0"/>
                                                                  <w:marBottom w:val="0"/>
                                                                  <w:divBdr>
                                                                    <w:top w:val="none" w:sz="0" w:space="0" w:color="auto"/>
                                                                    <w:left w:val="none" w:sz="0" w:space="0" w:color="auto"/>
                                                                    <w:bottom w:val="none" w:sz="0" w:space="0" w:color="auto"/>
                                                                    <w:right w:val="none" w:sz="0" w:space="0" w:color="auto"/>
                                                                  </w:divBdr>
                                                                  <w:divsChild>
                                                                    <w:div w:id="1501844388">
                                                                      <w:marLeft w:val="0"/>
                                                                      <w:marRight w:val="0"/>
                                                                      <w:marTop w:val="0"/>
                                                                      <w:marBottom w:val="0"/>
                                                                      <w:divBdr>
                                                                        <w:top w:val="none" w:sz="0" w:space="0" w:color="auto"/>
                                                                        <w:left w:val="none" w:sz="0" w:space="0" w:color="auto"/>
                                                                        <w:bottom w:val="none" w:sz="0" w:space="0" w:color="auto"/>
                                                                        <w:right w:val="none" w:sz="0" w:space="0" w:color="auto"/>
                                                                      </w:divBdr>
                                                                      <w:divsChild>
                                                                        <w:div w:id="2124490817">
                                                                          <w:marLeft w:val="0"/>
                                                                          <w:marRight w:val="0"/>
                                                                          <w:marTop w:val="0"/>
                                                                          <w:marBottom w:val="0"/>
                                                                          <w:divBdr>
                                                                            <w:top w:val="none" w:sz="0" w:space="0" w:color="auto"/>
                                                                            <w:left w:val="none" w:sz="0" w:space="0" w:color="auto"/>
                                                                            <w:bottom w:val="none" w:sz="0" w:space="0" w:color="auto"/>
                                                                            <w:right w:val="none" w:sz="0" w:space="0" w:color="auto"/>
                                                                          </w:divBdr>
                                                                          <w:divsChild>
                                                                            <w:div w:id="1906599760">
                                                                              <w:marLeft w:val="0"/>
                                                                              <w:marRight w:val="0"/>
                                                                              <w:marTop w:val="0"/>
                                                                              <w:marBottom w:val="0"/>
                                                                              <w:divBdr>
                                                                                <w:top w:val="none" w:sz="0" w:space="0" w:color="auto"/>
                                                                                <w:left w:val="none" w:sz="0" w:space="0" w:color="auto"/>
                                                                                <w:bottom w:val="none" w:sz="0" w:space="0" w:color="auto"/>
                                                                                <w:right w:val="none" w:sz="0" w:space="0" w:color="auto"/>
                                                                              </w:divBdr>
                                                                              <w:divsChild>
                                                                                <w:div w:id="2097508756">
                                                                                  <w:marLeft w:val="0"/>
                                                                                  <w:marRight w:val="0"/>
                                                                                  <w:marTop w:val="0"/>
                                                                                  <w:marBottom w:val="0"/>
                                                                                  <w:divBdr>
                                                                                    <w:top w:val="none" w:sz="0" w:space="0" w:color="auto"/>
                                                                                    <w:left w:val="none" w:sz="0" w:space="0" w:color="auto"/>
                                                                                    <w:bottom w:val="none" w:sz="0" w:space="0" w:color="auto"/>
                                                                                    <w:right w:val="none" w:sz="0" w:space="0" w:color="auto"/>
                                                                                  </w:divBdr>
                                                                                  <w:divsChild>
                                                                                    <w:div w:id="1901138565">
                                                                                      <w:marLeft w:val="0"/>
                                                                                      <w:marRight w:val="0"/>
                                                                                      <w:marTop w:val="0"/>
                                                                                      <w:marBottom w:val="0"/>
                                                                                      <w:divBdr>
                                                                                        <w:top w:val="none" w:sz="0" w:space="0" w:color="auto"/>
                                                                                        <w:left w:val="none" w:sz="0" w:space="0" w:color="auto"/>
                                                                                        <w:bottom w:val="none" w:sz="0" w:space="0" w:color="auto"/>
                                                                                        <w:right w:val="none" w:sz="0" w:space="0" w:color="auto"/>
                                                                                      </w:divBdr>
                                                                                      <w:divsChild>
                                                                                        <w:div w:id="1174489189">
                                                                                          <w:marLeft w:val="0"/>
                                                                                          <w:marRight w:val="0"/>
                                                                                          <w:marTop w:val="0"/>
                                                                                          <w:marBottom w:val="0"/>
                                                                                          <w:divBdr>
                                                                                            <w:top w:val="none" w:sz="0" w:space="0" w:color="auto"/>
                                                                                            <w:left w:val="none" w:sz="0" w:space="0" w:color="auto"/>
                                                                                            <w:bottom w:val="none" w:sz="0" w:space="0" w:color="auto"/>
                                                                                            <w:right w:val="none" w:sz="0" w:space="0" w:color="auto"/>
                                                                                          </w:divBdr>
                                                                                          <w:divsChild>
                                                                                            <w:div w:id="1301767057">
                                                                                              <w:marLeft w:val="0"/>
                                                                                              <w:marRight w:val="0"/>
                                                                                              <w:marTop w:val="0"/>
                                                                                              <w:marBottom w:val="0"/>
                                                                                              <w:divBdr>
                                                                                                <w:top w:val="none" w:sz="0" w:space="0" w:color="auto"/>
                                                                                                <w:left w:val="none" w:sz="0" w:space="0" w:color="auto"/>
                                                                                                <w:bottom w:val="none" w:sz="0" w:space="0" w:color="auto"/>
                                                                                                <w:right w:val="none" w:sz="0" w:space="0" w:color="auto"/>
                                                                                              </w:divBdr>
                                                                                              <w:divsChild>
                                                                                                <w:div w:id="84151842">
                                                                                                  <w:marLeft w:val="0"/>
                                                                                                  <w:marRight w:val="0"/>
                                                                                                  <w:marTop w:val="0"/>
                                                                                                  <w:marBottom w:val="0"/>
                                                                                                  <w:divBdr>
                                                                                                    <w:top w:val="none" w:sz="0" w:space="0" w:color="auto"/>
                                                                                                    <w:left w:val="none" w:sz="0" w:space="0" w:color="auto"/>
                                                                                                    <w:bottom w:val="none" w:sz="0" w:space="0" w:color="auto"/>
                                                                                                    <w:right w:val="none" w:sz="0" w:space="0" w:color="auto"/>
                                                                                                  </w:divBdr>
                                                                                                  <w:divsChild>
                                                                                                    <w:div w:id="49548449">
                                                                                                      <w:marLeft w:val="0"/>
                                                                                                      <w:marRight w:val="0"/>
                                                                                                      <w:marTop w:val="0"/>
                                                                                                      <w:marBottom w:val="0"/>
                                                                                                      <w:divBdr>
                                                                                                        <w:top w:val="none" w:sz="0" w:space="0" w:color="auto"/>
                                                                                                        <w:left w:val="none" w:sz="0" w:space="0" w:color="auto"/>
                                                                                                        <w:bottom w:val="none" w:sz="0" w:space="0" w:color="auto"/>
                                                                                                        <w:right w:val="none" w:sz="0" w:space="0" w:color="auto"/>
                                                                                                      </w:divBdr>
                                                                                                      <w:divsChild>
                                                                                                        <w:div w:id="1717968007">
                                                                                                          <w:marLeft w:val="0"/>
                                                                                                          <w:marRight w:val="0"/>
                                                                                                          <w:marTop w:val="0"/>
                                                                                                          <w:marBottom w:val="0"/>
                                                                                                          <w:divBdr>
                                                                                                            <w:top w:val="none" w:sz="0" w:space="0" w:color="auto"/>
                                                                                                            <w:left w:val="none" w:sz="0" w:space="0" w:color="auto"/>
                                                                                                            <w:bottom w:val="none" w:sz="0" w:space="0" w:color="auto"/>
                                                                                                            <w:right w:val="none" w:sz="0" w:space="0" w:color="auto"/>
                                                                                                          </w:divBdr>
                                                                                                          <w:divsChild>
                                                                                                            <w:div w:id="671371509">
                                                                                                              <w:marLeft w:val="0"/>
                                                                                                              <w:marRight w:val="0"/>
                                                                                                              <w:marTop w:val="0"/>
                                                                                                              <w:marBottom w:val="0"/>
                                                                                                              <w:divBdr>
                                                                                                                <w:top w:val="none" w:sz="0" w:space="0" w:color="auto"/>
                                                                                                                <w:left w:val="none" w:sz="0" w:space="0" w:color="auto"/>
                                                                                                                <w:bottom w:val="none" w:sz="0" w:space="0" w:color="auto"/>
                                                                                                                <w:right w:val="none" w:sz="0" w:space="0" w:color="auto"/>
                                                                                                              </w:divBdr>
                                                                                                              <w:divsChild>
                                                                                                                <w:div w:id="1455178504">
                                                                                                                  <w:marLeft w:val="0"/>
                                                                                                                  <w:marRight w:val="0"/>
                                                                                                                  <w:marTop w:val="0"/>
                                                                                                                  <w:marBottom w:val="0"/>
                                                                                                                  <w:divBdr>
                                                                                                                    <w:top w:val="none" w:sz="0" w:space="0" w:color="auto"/>
                                                                                                                    <w:left w:val="none" w:sz="0" w:space="0" w:color="auto"/>
                                                                                                                    <w:bottom w:val="none" w:sz="0" w:space="0" w:color="auto"/>
                                                                                                                    <w:right w:val="none" w:sz="0" w:space="0" w:color="auto"/>
                                                                                                                  </w:divBdr>
                                                                                                                  <w:divsChild>
                                                                                                                    <w:div w:id="1343555376">
                                                                                                                      <w:marLeft w:val="0"/>
                                                                                                                      <w:marRight w:val="0"/>
                                                                                                                      <w:marTop w:val="0"/>
                                                                                                                      <w:marBottom w:val="0"/>
                                                                                                                      <w:divBdr>
                                                                                                                        <w:top w:val="none" w:sz="0" w:space="0" w:color="auto"/>
                                                                                                                        <w:left w:val="none" w:sz="0" w:space="0" w:color="auto"/>
                                                                                                                        <w:bottom w:val="none" w:sz="0" w:space="0" w:color="auto"/>
                                                                                                                        <w:right w:val="none" w:sz="0" w:space="0" w:color="auto"/>
                                                                                                                      </w:divBdr>
                                                                                                                      <w:divsChild>
                                                                                                                        <w:div w:id="643657704">
                                                                                                                          <w:marLeft w:val="0"/>
                                                                                                                          <w:marRight w:val="0"/>
                                                                                                                          <w:marTop w:val="0"/>
                                                                                                                          <w:marBottom w:val="0"/>
                                                                                                                          <w:divBdr>
                                                                                                                            <w:top w:val="none" w:sz="0" w:space="0" w:color="auto"/>
                                                                                                                            <w:left w:val="none" w:sz="0" w:space="0" w:color="auto"/>
                                                                                                                            <w:bottom w:val="none" w:sz="0" w:space="0" w:color="auto"/>
                                                                                                                            <w:right w:val="none" w:sz="0" w:space="0" w:color="auto"/>
                                                                                                                          </w:divBdr>
                                                                                                                          <w:divsChild>
                                                                                                                            <w:div w:id="77825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135578">
      <w:bodyDiv w:val="1"/>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sChild>
            <w:div w:id="1271741111">
              <w:marLeft w:val="0"/>
              <w:marRight w:val="0"/>
              <w:marTop w:val="0"/>
              <w:marBottom w:val="0"/>
              <w:divBdr>
                <w:top w:val="none" w:sz="0" w:space="0" w:color="auto"/>
                <w:left w:val="none" w:sz="0" w:space="0" w:color="auto"/>
                <w:bottom w:val="none" w:sz="0" w:space="0" w:color="auto"/>
                <w:right w:val="none" w:sz="0" w:space="0" w:color="auto"/>
              </w:divBdr>
              <w:divsChild>
                <w:div w:id="1865047716">
                  <w:marLeft w:val="0"/>
                  <w:marRight w:val="0"/>
                  <w:marTop w:val="0"/>
                  <w:marBottom w:val="0"/>
                  <w:divBdr>
                    <w:top w:val="none" w:sz="0" w:space="0" w:color="auto"/>
                    <w:left w:val="none" w:sz="0" w:space="0" w:color="auto"/>
                    <w:bottom w:val="none" w:sz="0" w:space="0" w:color="auto"/>
                    <w:right w:val="none" w:sz="0" w:space="0" w:color="auto"/>
                  </w:divBdr>
                  <w:divsChild>
                    <w:div w:id="628896064">
                      <w:marLeft w:val="0"/>
                      <w:marRight w:val="0"/>
                      <w:marTop w:val="0"/>
                      <w:marBottom w:val="0"/>
                      <w:divBdr>
                        <w:top w:val="none" w:sz="0" w:space="0" w:color="auto"/>
                        <w:left w:val="none" w:sz="0" w:space="0" w:color="auto"/>
                        <w:bottom w:val="none" w:sz="0" w:space="0" w:color="auto"/>
                        <w:right w:val="none" w:sz="0" w:space="0" w:color="auto"/>
                      </w:divBdr>
                      <w:divsChild>
                        <w:div w:id="409354165">
                          <w:marLeft w:val="0"/>
                          <w:marRight w:val="0"/>
                          <w:marTop w:val="0"/>
                          <w:marBottom w:val="0"/>
                          <w:divBdr>
                            <w:top w:val="none" w:sz="0" w:space="0" w:color="auto"/>
                            <w:left w:val="none" w:sz="0" w:space="0" w:color="auto"/>
                            <w:bottom w:val="none" w:sz="0" w:space="0" w:color="auto"/>
                            <w:right w:val="none" w:sz="0" w:space="0" w:color="auto"/>
                          </w:divBdr>
                          <w:divsChild>
                            <w:div w:id="599262979">
                              <w:marLeft w:val="0"/>
                              <w:marRight w:val="0"/>
                              <w:marTop w:val="0"/>
                              <w:marBottom w:val="0"/>
                              <w:divBdr>
                                <w:top w:val="none" w:sz="0" w:space="0" w:color="auto"/>
                                <w:left w:val="none" w:sz="0" w:space="0" w:color="auto"/>
                                <w:bottom w:val="none" w:sz="0" w:space="0" w:color="auto"/>
                                <w:right w:val="none" w:sz="0" w:space="0" w:color="auto"/>
                              </w:divBdr>
                              <w:divsChild>
                                <w:div w:id="1814639727">
                                  <w:marLeft w:val="0"/>
                                  <w:marRight w:val="0"/>
                                  <w:marTop w:val="0"/>
                                  <w:marBottom w:val="0"/>
                                  <w:divBdr>
                                    <w:top w:val="none" w:sz="0" w:space="0" w:color="auto"/>
                                    <w:left w:val="none" w:sz="0" w:space="0" w:color="auto"/>
                                    <w:bottom w:val="none" w:sz="0" w:space="0" w:color="auto"/>
                                    <w:right w:val="none" w:sz="0" w:space="0" w:color="auto"/>
                                  </w:divBdr>
                                  <w:divsChild>
                                    <w:div w:id="1950774713">
                                      <w:marLeft w:val="0"/>
                                      <w:marRight w:val="0"/>
                                      <w:marTop w:val="0"/>
                                      <w:marBottom w:val="0"/>
                                      <w:divBdr>
                                        <w:top w:val="none" w:sz="0" w:space="0" w:color="auto"/>
                                        <w:left w:val="none" w:sz="0" w:space="0" w:color="auto"/>
                                        <w:bottom w:val="none" w:sz="0" w:space="0" w:color="auto"/>
                                        <w:right w:val="none" w:sz="0" w:space="0" w:color="auto"/>
                                      </w:divBdr>
                                      <w:divsChild>
                                        <w:div w:id="2093894270">
                                          <w:marLeft w:val="0"/>
                                          <w:marRight w:val="0"/>
                                          <w:marTop w:val="0"/>
                                          <w:marBottom w:val="0"/>
                                          <w:divBdr>
                                            <w:top w:val="none" w:sz="0" w:space="0" w:color="auto"/>
                                            <w:left w:val="none" w:sz="0" w:space="0" w:color="auto"/>
                                            <w:bottom w:val="none" w:sz="0" w:space="0" w:color="auto"/>
                                            <w:right w:val="none" w:sz="0" w:space="0" w:color="auto"/>
                                          </w:divBdr>
                                          <w:divsChild>
                                            <w:div w:id="1588223166">
                                              <w:marLeft w:val="0"/>
                                              <w:marRight w:val="0"/>
                                              <w:marTop w:val="0"/>
                                              <w:marBottom w:val="0"/>
                                              <w:divBdr>
                                                <w:top w:val="none" w:sz="0" w:space="0" w:color="auto"/>
                                                <w:left w:val="none" w:sz="0" w:space="0" w:color="auto"/>
                                                <w:bottom w:val="none" w:sz="0" w:space="0" w:color="auto"/>
                                                <w:right w:val="none" w:sz="0" w:space="0" w:color="auto"/>
                                              </w:divBdr>
                                              <w:divsChild>
                                                <w:div w:id="770272453">
                                                  <w:marLeft w:val="0"/>
                                                  <w:marRight w:val="90"/>
                                                  <w:marTop w:val="0"/>
                                                  <w:marBottom w:val="0"/>
                                                  <w:divBdr>
                                                    <w:top w:val="none" w:sz="0" w:space="0" w:color="auto"/>
                                                    <w:left w:val="none" w:sz="0" w:space="0" w:color="auto"/>
                                                    <w:bottom w:val="none" w:sz="0" w:space="0" w:color="auto"/>
                                                    <w:right w:val="none" w:sz="0" w:space="0" w:color="auto"/>
                                                  </w:divBdr>
                                                  <w:divsChild>
                                                    <w:div w:id="1377391373">
                                                      <w:marLeft w:val="0"/>
                                                      <w:marRight w:val="0"/>
                                                      <w:marTop w:val="0"/>
                                                      <w:marBottom w:val="0"/>
                                                      <w:divBdr>
                                                        <w:top w:val="none" w:sz="0" w:space="0" w:color="auto"/>
                                                        <w:left w:val="none" w:sz="0" w:space="0" w:color="auto"/>
                                                        <w:bottom w:val="none" w:sz="0" w:space="0" w:color="auto"/>
                                                        <w:right w:val="none" w:sz="0" w:space="0" w:color="auto"/>
                                                      </w:divBdr>
                                                      <w:divsChild>
                                                        <w:div w:id="1052314473">
                                                          <w:marLeft w:val="0"/>
                                                          <w:marRight w:val="0"/>
                                                          <w:marTop w:val="0"/>
                                                          <w:marBottom w:val="0"/>
                                                          <w:divBdr>
                                                            <w:top w:val="none" w:sz="0" w:space="0" w:color="auto"/>
                                                            <w:left w:val="none" w:sz="0" w:space="0" w:color="auto"/>
                                                            <w:bottom w:val="none" w:sz="0" w:space="0" w:color="auto"/>
                                                            <w:right w:val="none" w:sz="0" w:space="0" w:color="auto"/>
                                                          </w:divBdr>
                                                          <w:divsChild>
                                                            <w:div w:id="1935017022">
                                                              <w:marLeft w:val="0"/>
                                                              <w:marRight w:val="0"/>
                                                              <w:marTop w:val="0"/>
                                                              <w:marBottom w:val="0"/>
                                                              <w:divBdr>
                                                                <w:top w:val="none" w:sz="0" w:space="0" w:color="auto"/>
                                                                <w:left w:val="none" w:sz="0" w:space="0" w:color="auto"/>
                                                                <w:bottom w:val="none" w:sz="0" w:space="0" w:color="auto"/>
                                                                <w:right w:val="none" w:sz="0" w:space="0" w:color="auto"/>
                                                              </w:divBdr>
                                                              <w:divsChild>
                                                                <w:div w:id="1474634847">
                                                                  <w:marLeft w:val="0"/>
                                                                  <w:marRight w:val="0"/>
                                                                  <w:marTop w:val="0"/>
                                                                  <w:marBottom w:val="105"/>
                                                                  <w:divBdr>
                                                                    <w:top w:val="single" w:sz="6" w:space="0" w:color="EDEDED"/>
                                                                    <w:left w:val="single" w:sz="6" w:space="0" w:color="EDEDED"/>
                                                                    <w:bottom w:val="single" w:sz="6" w:space="0" w:color="EDEDED"/>
                                                                    <w:right w:val="single" w:sz="6" w:space="0" w:color="EDEDED"/>
                                                                  </w:divBdr>
                                                                  <w:divsChild>
                                                                    <w:div w:id="1983268701">
                                                                      <w:marLeft w:val="0"/>
                                                                      <w:marRight w:val="0"/>
                                                                      <w:marTop w:val="0"/>
                                                                      <w:marBottom w:val="0"/>
                                                                      <w:divBdr>
                                                                        <w:top w:val="none" w:sz="0" w:space="0" w:color="auto"/>
                                                                        <w:left w:val="none" w:sz="0" w:space="0" w:color="auto"/>
                                                                        <w:bottom w:val="none" w:sz="0" w:space="0" w:color="auto"/>
                                                                        <w:right w:val="none" w:sz="0" w:space="0" w:color="auto"/>
                                                                      </w:divBdr>
                                                                      <w:divsChild>
                                                                        <w:div w:id="1481002923">
                                                                          <w:marLeft w:val="0"/>
                                                                          <w:marRight w:val="0"/>
                                                                          <w:marTop w:val="0"/>
                                                                          <w:marBottom w:val="0"/>
                                                                          <w:divBdr>
                                                                            <w:top w:val="none" w:sz="0" w:space="0" w:color="auto"/>
                                                                            <w:left w:val="none" w:sz="0" w:space="0" w:color="auto"/>
                                                                            <w:bottom w:val="none" w:sz="0" w:space="0" w:color="auto"/>
                                                                            <w:right w:val="none" w:sz="0" w:space="0" w:color="auto"/>
                                                                          </w:divBdr>
                                                                          <w:divsChild>
                                                                            <w:div w:id="480775151">
                                                                              <w:marLeft w:val="0"/>
                                                                              <w:marRight w:val="0"/>
                                                                              <w:marTop w:val="0"/>
                                                                              <w:marBottom w:val="0"/>
                                                                              <w:divBdr>
                                                                                <w:top w:val="none" w:sz="0" w:space="0" w:color="auto"/>
                                                                                <w:left w:val="none" w:sz="0" w:space="0" w:color="auto"/>
                                                                                <w:bottom w:val="none" w:sz="0" w:space="0" w:color="auto"/>
                                                                                <w:right w:val="none" w:sz="0" w:space="0" w:color="auto"/>
                                                                              </w:divBdr>
                                                                              <w:divsChild>
                                                                                <w:div w:id="2057317680">
                                                                                  <w:marLeft w:val="180"/>
                                                                                  <w:marRight w:val="180"/>
                                                                                  <w:marTop w:val="0"/>
                                                                                  <w:marBottom w:val="0"/>
                                                                                  <w:divBdr>
                                                                                    <w:top w:val="none" w:sz="0" w:space="0" w:color="auto"/>
                                                                                    <w:left w:val="none" w:sz="0" w:space="0" w:color="auto"/>
                                                                                    <w:bottom w:val="none" w:sz="0" w:space="0" w:color="auto"/>
                                                                                    <w:right w:val="none" w:sz="0" w:space="0" w:color="auto"/>
                                                                                  </w:divBdr>
                                                                                  <w:divsChild>
                                                                                    <w:div w:id="6014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2189678">
      <w:bodyDiv w:val="1"/>
      <w:marLeft w:val="0"/>
      <w:marRight w:val="0"/>
      <w:marTop w:val="0"/>
      <w:marBottom w:val="0"/>
      <w:divBdr>
        <w:top w:val="none" w:sz="0" w:space="0" w:color="auto"/>
        <w:left w:val="none" w:sz="0" w:space="0" w:color="auto"/>
        <w:bottom w:val="none" w:sz="0" w:space="0" w:color="auto"/>
        <w:right w:val="none" w:sz="0" w:space="0" w:color="auto"/>
      </w:divBdr>
      <w:divsChild>
        <w:div w:id="1887252208">
          <w:marLeft w:val="0"/>
          <w:marRight w:val="0"/>
          <w:marTop w:val="0"/>
          <w:marBottom w:val="0"/>
          <w:divBdr>
            <w:top w:val="none" w:sz="0" w:space="0" w:color="auto"/>
            <w:left w:val="none" w:sz="0" w:space="0" w:color="auto"/>
            <w:bottom w:val="none" w:sz="0" w:space="0" w:color="auto"/>
            <w:right w:val="none" w:sz="0" w:space="0" w:color="auto"/>
          </w:divBdr>
        </w:div>
        <w:div w:id="1236935284">
          <w:marLeft w:val="0"/>
          <w:marRight w:val="0"/>
          <w:marTop w:val="0"/>
          <w:marBottom w:val="0"/>
          <w:divBdr>
            <w:top w:val="none" w:sz="0" w:space="0" w:color="auto"/>
            <w:left w:val="none" w:sz="0" w:space="0" w:color="auto"/>
            <w:bottom w:val="none" w:sz="0" w:space="0" w:color="auto"/>
            <w:right w:val="none" w:sz="0" w:space="0" w:color="auto"/>
          </w:divBdr>
        </w:div>
        <w:div w:id="1103384794">
          <w:marLeft w:val="0"/>
          <w:marRight w:val="0"/>
          <w:marTop w:val="0"/>
          <w:marBottom w:val="0"/>
          <w:divBdr>
            <w:top w:val="none" w:sz="0" w:space="0" w:color="auto"/>
            <w:left w:val="none" w:sz="0" w:space="0" w:color="auto"/>
            <w:bottom w:val="none" w:sz="0" w:space="0" w:color="auto"/>
            <w:right w:val="none" w:sz="0" w:space="0" w:color="auto"/>
          </w:divBdr>
        </w:div>
        <w:div w:id="1354115136">
          <w:marLeft w:val="0"/>
          <w:marRight w:val="0"/>
          <w:marTop w:val="0"/>
          <w:marBottom w:val="0"/>
          <w:divBdr>
            <w:top w:val="none" w:sz="0" w:space="0" w:color="auto"/>
            <w:left w:val="none" w:sz="0" w:space="0" w:color="auto"/>
            <w:bottom w:val="none" w:sz="0" w:space="0" w:color="auto"/>
            <w:right w:val="none" w:sz="0" w:space="0" w:color="auto"/>
          </w:divBdr>
        </w:div>
        <w:div w:id="572737905">
          <w:marLeft w:val="0"/>
          <w:marRight w:val="0"/>
          <w:marTop w:val="0"/>
          <w:marBottom w:val="0"/>
          <w:divBdr>
            <w:top w:val="none" w:sz="0" w:space="0" w:color="auto"/>
            <w:left w:val="none" w:sz="0" w:space="0" w:color="auto"/>
            <w:bottom w:val="none" w:sz="0" w:space="0" w:color="auto"/>
            <w:right w:val="none" w:sz="0" w:space="0" w:color="auto"/>
          </w:divBdr>
        </w:div>
        <w:div w:id="185599112">
          <w:marLeft w:val="0"/>
          <w:marRight w:val="0"/>
          <w:marTop w:val="0"/>
          <w:marBottom w:val="0"/>
          <w:divBdr>
            <w:top w:val="none" w:sz="0" w:space="0" w:color="auto"/>
            <w:left w:val="none" w:sz="0" w:space="0" w:color="auto"/>
            <w:bottom w:val="none" w:sz="0" w:space="0" w:color="auto"/>
            <w:right w:val="none" w:sz="0" w:space="0" w:color="auto"/>
          </w:divBdr>
        </w:div>
        <w:div w:id="1295912658">
          <w:marLeft w:val="0"/>
          <w:marRight w:val="0"/>
          <w:marTop w:val="0"/>
          <w:marBottom w:val="0"/>
          <w:divBdr>
            <w:top w:val="none" w:sz="0" w:space="0" w:color="auto"/>
            <w:left w:val="none" w:sz="0" w:space="0" w:color="auto"/>
            <w:bottom w:val="none" w:sz="0" w:space="0" w:color="auto"/>
            <w:right w:val="none" w:sz="0" w:space="0" w:color="auto"/>
          </w:divBdr>
        </w:div>
        <w:div w:id="719287348">
          <w:marLeft w:val="0"/>
          <w:marRight w:val="0"/>
          <w:marTop w:val="0"/>
          <w:marBottom w:val="0"/>
          <w:divBdr>
            <w:top w:val="none" w:sz="0" w:space="0" w:color="auto"/>
            <w:left w:val="none" w:sz="0" w:space="0" w:color="auto"/>
            <w:bottom w:val="none" w:sz="0" w:space="0" w:color="auto"/>
            <w:right w:val="none" w:sz="0" w:space="0" w:color="auto"/>
          </w:divBdr>
        </w:div>
      </w:divsChild>
    </w:div>
    <w:div w:id="541745328">
      <w:bodyDiv w:val="1"/>
      <w:marLeft w:val="0"/>
      <w:marRight w:val="0"/>
      <w:marTop w:val="0"/>
      <w:marBottom w:val="0"/>
      <w:divBdr>
        <w:top w:val="none" w:sz="0" w:space="0" w:color="auto"/>
        <w:left w:val="none" w:sz="0" w:space="0" w:color="auto"/>
        <w:bottom w:val="none" w:sz="0" w:space="0" w:color="auto"/>
        <w:right w:val="none" w:sz="0" w:space="0" w:color="auto"/>
      </w:divBdr>
      <w:divsChild>
        <w:div w:id="948857989">
          <w:marLeft w:val="576"/>
          <w:marRight w:val="0"/>
          <w:marTop w:val="120"/>
          <w:marBottom w:val="0"/>
          <w:divBdr>
            <w:top w:val="none" w:sz="0" w:space="0" w:color="auto"/>
            <w:left w:val="none" w:sz="0" w:space="0" w:color="auto"/>
            <w:bottom w:val="none" w:sz="0" w:space="0" w:color="auto"/>
            <w:right w:val="none" w:sz="0" w:space="0" w:color="auto"/>
          </w:divBdr>
        </w:div>
        <w:div w:id="958728400">
          <w:marLeft w:val="576"/>
          <w:marRight w:val="0"/>
          <w:marTop w:val="120"/>
          <w:marBottom w:val="0"/>
          <w:divBdr>
            <w:top w:val="none" w:sz="0" w:space="0" w:color="auto"/>
            <w:left w:val="none" w:sz="0" w:space="0" w:color="auto"/>
            <w:bottom w:val="none" w:sz="0" w:space="0" w:color="auto"/>
            <w:right w:val="none" w:sz="0" w:space="0" w:color="auto"/>
          </w:divBdr>
        </w:div>
      </w:divsChild>
    </w:div>
    <w:div w:id="603221951">
      <w:bodyDiv w:val="1"/>
      <w:marLeft w:val="0"/>
      <w:marRight w:val="0"/>
      <w:marTop w:val="0"/>
      <w:marBottom w:val="0"/>
      <w:divBdr>
        <w:top w:val="none" w:sz="0" w:space="0" w:color="auto"/>
        <w:left w:val="none" w:sz="0" w:space="0" w:color="auto"/>
        <w:bottom w:val="none" w:sz="0" w:space="0" w:color="auto"/>
        <w:right w:val="none" w:sz="0" w:space="0" w:color="auto"/>
      </w:divBdr>
      <w:divsChild>
        <w:div w:id="261105804">
          <w:marLeft w:val="0"/>
          <w:marRight w:val="0"/>
          <w:marTop w:val="0"/>
          <w:marBottom w:val="0"/>
          <w:divBdr>
            <w:top w:val="none" w:sz="0" w:space="0" w:color="auto"/>
            <w:left w:val="none" w:sz="0" w:space="0" w:color="auto"/>
            <w:bottom w:val="none" w:sz="0" w:space="0" w:color="auto"/>
            <w:right w:val="none" w:sz="0" w:space="0" w:color="auto"/>
          </w:divBdr>
          <w:divsChild>
            <w:div w:id="1460345364">
              <w:marLeft w:val="0"/>
              <w:marRight w:val="0"/>
              <w:marTop w:val="0"/>
              <w:marBottom w:val="0"/>
              <w:divBdr>
                <w:top w:val="none" w:sz="0" w:space="0" w:color="auto"/>
                <w:left w:val="none" w:sz="0" w:space="0" w:color="auto"/>
                <w:bottom w:val="none" w:sz="0" w:space="0" w:color="auto"/>
                <w:right w:val="none" w:sz="0" w:space="0" w:color="auto"/>
              </w:divBdr>
              <w:divsChild>
                <w:div w:id="145587278">
                  <w:marLeft w:val="0"/>
                  <w:marRight w:val="0"/>
                  <w:marTop w:val="0"/>
                  <w:marBottom w:val="0"/>
                  <w:divBdr>
                    <w:top w:val="none" w:sz="0" w:space="0" w:color="auto"/>
                    <w:left w:val="none" w:sz="0" w:space="0" w:color="auto"/>
                    <w:bottom w:val="none" w:sz="0" w:space="0" w:color="auto"/>
                    <w:right w:val="none" w:sz="0" w:space="0" w:color="auto"/>
                  </w:divBdr>
                  <w:divsChild>
                    <w:div w:id="1031808336">
                      <w:marLeft w:val="0"/>
                      <w:marRight w:val="0"/>
                      <w:marTop w:val="0"/>
                      <w:marBottom w:val="0"/>
                      <w:divBdr>
                        <w:top w:val="none" w:sz="0" w:space="0" w:color="auto"/>
                        <w:left w:val="none" w:sz="0" w:space="0" w:color="auto"/>
                        <w:bottom w:val="none" w:sz="0" w:space="0" w:color="auto"/>
                        <w:right w:val="none" w:sz="0" w:space="0" w:color="auto"/>
                      </w:divBdr>
                      <w:divsChild>
                        <w:div w:id="1359046978">
                          <w:marLeft w:val="0"/>
                          <w:marRight w:val="0"/>
                          <w:marTop w:val="0"/>
                          <w:marBottom w:val="0"/>
                          <w:divBdr>
                            <w:top w:val="none" w:sz="0" w:space="0" w:color="auto"/>
                            <w:left w:val="none" w:sz="0" w:space="0" w:color="auto"/>
                            <w:bottom w:val="none" w:sz="0" w:space="0" w:color="auto"/>
                            <w:right w:val="none" w:sz="0" w:space="0" w:color="auto"/>
                          </w:divBdr>
                          <w:divsChild>
                            <w:div w:id="520902828">
                              <w:marLeft w:val="0"/>
                              <w:marRight w:val="0"/>
                              <w:marTop w:val="0"/>
                              <w:marBottom w:val="0"/>
                              <w:divBdr>
                                <w:top w:val="none" w:sz="0" w:space="0" w:color="auto"/>
                                <w:left w:val="none" w:sz="0" w:space="0" w:color="auto"/>
                                <w:bottom w:val="none" w:sz="0" w:space="0" w:color="auto"/>
                                <w:right w:val="none" w:sz="0" w:space="0" w:color="auto"/>
                              </w:divBdr>
                              <w:divsChild>
                                <w:div w:id="616447388">
                                  <w:marLeft w:val="0"/>
                                  <w:marRight w:val="0"/>
                                  <w:marTop w:val="0"/>
                                  <w:marBottom w:val="0"/>
                                  <w:divBdr>
                                    <w:top w:val="none" w:sz="0" w:space="0" w:color="auto"/>
                                    <w:left w:val="none" w:sz="0" w:space="0" w:color="auto"/>
                                    <w:bottom w:val="none" w:sz="0" w:space="0" w:color="auto"/>
                                    <w:right w:val="none" w:sz="0" w:space="0" w:color="auto"/>
                                  </w:divBdr>
                                  <w:divsChild>
                                    <w:div w:id="947204544">
                                      <w:marLeft w:val="0"/>
                                      <w:marRight w:val="0"/>
                                      <w:marTop w:val="0"/>
                                      <w:marBottom w:val="0"/>
                                      <w:divBdr>
                                        <w:top w:val="none" w:sz="0" w:space="0" w:color="auto"/>
                                        <w:left w:val="none" w:sz="0" w:space="0" w:color="auto"/>
                                        <w:bottom w:val="none" w:sz="0" w:space="0" w:color="auto"/>
                                        <w:right w:val="none" w:sz="0" w:space="0" w:color="auto"/>
                                      </w:divBdr>
                                      <w:divsChild>
                                        <w:div w:id="1632515501">
                                          <w:marLeft w:val="0"/>
                                          <w:marRight w:val="0"/>
                                          <w:marTop w:val="0"/>
                                          <w:marBottom w:val="0"/>
                                          <w:divBdr>
                                            <w:top w:val="none" w:sz="0" w:space="0" w:color="auto"/>
                                            <w:left w:val="none" w:sz="0" w:space="0" w:color="auto"/>
                                            <w:bottom w:val="none" w:sz="0" w:space="0" w:color="auto"/>
                                            <w:right w:val="none" w:sz="0" w:space="0" w:color="auto"/>
                                          </w:divBdr>
                                          <w:divsChild>
                                            <w:div w:id="487207288">
                                              <w:marLeft w:val="0"/>
                                              <w:marRight w:val="0"/>
                                              <w:marTop w:val="0"/>
                                              <w:marBottom w:val="0"/>
                                              <w:divBdr>
                                                <w:top w:val="none" w:sz="0" w:space="0" w:color="auto"/>
                                                <w:left w:val="none" w:sz="0" w:space="0" w:color="auto"/>
                                                <w:bottom w:val="none" w:sz="0" w:space="0" w:color="auto"/>
                                                <w:right w:val="none" w:sz="0" w:space="0" w:color="auto"/>
                                              </w:divBdr>
                                              <w:divsChild>
                                                <w:div w:id="1435784218">
                                                  <w:marLeft w:val="0"/>
                                                  <w:marRight w:val="0"/>
                                                  <w:marTop w:val="0"/>
                                                  <w:marBottom w:val="0"/>
                                                  <w:divBdr>
                                                    <w:top w:val="none" w:sz="0" w:space="0" w:color="auto"/>
                                                    <w:left w:val="none" w:sz="0" w:space="0" w:color="auto"/>
                                                    <w:bottom w:val="none" w:sz="0" w:space="0" w:color="auto"/>
                                                    <w:right w:val="none" w:sz="0" w:space="0" w:color="auto"/>
                                                  </w:divBdr>
                                                  <w:divsChild>
                                                    <w:div w:id="1862434066">
                                                      <w:marLeft w:val="0"/>
                                                      <w:marRight w:val="0"/>
                                                      <w:marTop w:val="0"/>
                                                      <w:marBottom w:val="0"/>
                                                      <w:divBdr>
                                                        <w:top w:val="none" w:sz="0" w:space="0" w:color="auto"/>
                                                        <w:left w:val="none" w:sz="0" w:space="0" w:color="auto"/>
                                                        <w:bottom w:val="none" w:sz="0" w:space="0" w:color="auto"/>
                                                        <w:right w:val="none" w:sz="0" w:space="0" w:color="auto"/>
                                                      </w:divBdr>
                                                      <w:divsChild>
                                                        <w:div w:id="1773352283">
                                                          <w:marLeft w:val="0"/>
                                                          <w:marRight w:val="0"/>
                                                          <w:marTop w:val="0"/>
                                                          <w:marBottom w:val="0"/>
                                                          <w:divBdr>
                                                            <w:top w:val="none" w:sz="0" w:space="0" w:color="auto"/>
                                                            <w:left w:val="none" w:sz="0" w:space="0" w:color="auto"/>
                                                            <w:bottom w:val="none" w:sz="0" w:space="0" w:color="auto"/>
                                                            <w:right w:val="none" w:sz="0" w:space="0" w:color="auto"/>
                                                          </w:divBdr>
                                                          <w:divsChild>
                                                            <w:div w:id="357387612">
                                                              <w:marLeft w:val="0"/>
                                                              <w:marRight w:val="0"/>
                                                              <w:marTop w:val="0"/>
                                                              <w:marBottom w:val="0"/>
                                                              <w:divBdr>
                                                                <w:top w:val="none" w:sz="0" w:space="0" w:color="auto"/>
                                                                <w:left w:val="none" w:sz="0" w:space="0" w:color="auto"/>
                                                                <w:bottom w:val="none" w:sz="0" w:space="0" w:color="auto"/>
                                                                <w:right w:val="none" w:sz="0" w:space="0" w:color="auto"/>
                                                              </w:divBdr>
                                                              <w:divsChild>
                                                                <w:div w:id="736518558">
                                                                  <w:marLeft w:val="0"/>
                                                                  <w:marRight w:val="0"/>
                                                                  <w:marTop w:val="0"/>
                                                                  <w:marBottom w:val="0"/>
                                                                  <w:divBdr>
                                                                    <w:top w:val="none" w:sz="0" w:space="0" w:color="auto"/>
                                                                    <w:left w:val="none" w:sz="0" w:space="0" w:color="auto"/>
                                                                    <w:bottom w:val="none" w:sz="0" w:space="0" w:color="auto"/>
                                                                    <w:right w:val="none" w:sz="0" w:space="0" w:color="auto"/>
                                                                  </w:divBdr>
                                                                  <w:divsChild>
                                                                    <w:div w:id="1509902379">
                                                                      <w:marLeft w:val="0"/>
                                                                      <w:marRight w:val="0"/>
                                                                      <w:marTop w:val="0"/>
                                                                      <w:marBottom w:val="0"/>
                                                                      <w:divBdr>
                                                                        <w:top w:val="none" w:sz="0" w:space="0" w:color="auto"/>
                                                                        <w:left w:val="none" w:sz="0" w:space="0" w:color="auto"/>
                                                                        <w:bottom w:val="none" w:sz="0" w:space="0" w:color="auto"/>
                                                                        <w:right w:val="none" w:sz="0" w:space="0" w:color="auto"/>
                                                                      </w:divBdr>
                                                                      <w:divsChild>
                                                                        <w:div w:id="616453602">
                                                                          <w:marLeft w:val="0"/>
                                                                          <w:marRight w:val="0"/>
                                                                          <w:marTop w:val="0"/>
                                                                          <w:marBottom w:val="0"/>
                                                                          <w:divBdr>
                                                                            <w:top w:val="none" w:sz="0" w:space="0" w:color="auto"/>
                                                                            <w:left w:val="none" w:sz="0" w:space="0" w:color="auto"/>
                                                                            <w:bottom w:val="none" w:sz="0" w:space="0" w:color="auto"/>
                                                                            <w:right w:val="none" w:sz="0" w:space="0" w:color="auto"/>
                                                                          </w:divBdr>
                                                                          <w:divsChild>
                                                                            <w:div w:id="1707900431">
                                                                              <w:marLeft w:val="0"/>
                                                                              <w:marRight w:val="0"/>
                                                                              <w:marTop w:val="0"/>
                                                                              <w:marBottom w:val="0"/>
                                                                              <w:divBdr>
                                                                                <w:top w:val="none" w:sz="0" w:space="0" w:color="auto"/>
                                                                                <w:left w:val="none" w:sz="0" w:space="0" w:color="auto"/>
                                                                                <w:bottom w:val="none" w:sz="0" w:space="0" w:color="auto"/>
                                                                                <w:right w:val="none" w:sz="0" w:space="0" w:color="auto"/>
                                                                              </w:divBdr>
                                                                              <w:divsChild>
                                                                                <w:div w:id="619143427">
                                                                                  <w:marLeft w:val="0"/>
                                                                                  <w:marRight w:val="0"/>
                                                                                  <w:marTop w:val="0"/>
                                                                                  <w:marBottom w:val="0"/>
                                                                                  <w:divBdr>
                                                                                    <w:top w:val="none" w:sz="0" w:space="0" w:color="auto"/>
                                                                                    <w:left w:val="none" w:sz="0" w:space="0" w:color="auto"/>
                                                                                    <w:bottom w:val="none" w:sz="0" w:space="0" w:color="auto"/>
                                                                                    <w:right w:val="none" w:sz="0" w:space="0" w:color="auto"/>
                                                                                  </w:divBdr>
                                                                                  <w:divsChild>
                                                                                    <w:div w:id="586378415">
                                                                                      <w:marLeft w:val="0"/>
                                                                                      <w:marRight w:val="0"/>
                                                                                      <w:marTop w:val="0"/>
                                                                                      <w:marBottom w:val="0"/>
                                                                                      <w:divBdr>
                                                                                        <w:top w:val="none" w:sz="0" w:space="0" w:color="auto"/>
                                                                                        <w:left w:val="none" w:sz="0" w:space="0" w:color="auto"/>
                                                                                        <w:bottom w:val="none" w:sz="0" w:space="0" w:color="auto"/>
                                                                                        <w:right w:val="none" w:sz="0" w:space="0" w:color="auto"/>
                                                                                      </w:divBdr>
                                                                                      <w:divsChild>
                                                                                        <w:div w:id="901139072">
                                                                                          <w:marLeft w:val="0"/>
                                                                                          <w:marRight w:val="0"/>
                                                                                          <w:marTop w:val="0"/>
                                                                                          <w:marBottom w:val="0"/>
                                                                                          <w:divBdr>
                                                                                            <w:top w:val="none" w:sz="0" w:space="0" w:color="auto"/>
                                                                                            <w:left w:val="none" w:sz="0" w:space="0" w:color="auto"/>
                                                                                            <w:bottom w:val="none" w:sz="0" w:space="0" w:color="auto"/>
                                                                                            <w:right w:val="none" w:sz="0" w:space="0" w:color="auto"/>
                                                                                          </w:divBdr>
                                                                                          <w:divsChild>
                                                                                            <w:div w:id="395974632">
                                                                                              <w:marLeft w:val="0"/>
                                                                                              <w:marRight w:val="0"/>
                                                                                              <w:marTop w:val="0"/>
                                                                                              <w:marBottom w:val="0"/>
                                                                                              <w:divBdr>
                                                                                                <w:top w:val="none" w:sz="0" w:space="0" w:color="auto"/>
                                                                                                <w:left w:val="none" w:sz="0" w:space="0" w:color="auto"/>
                                                                                                <w:bottom w:val="none" w:sz="0" w:space="0" w:color="auto"/>
                                                                                                <w:right w:val="none" w:sz="0" w:space="0" w:color="auto"/>
                                                                                              </w:divBdr>
                                                                                              <w:divsChild>
                                                                                                <w:div w:id="1890024314">
                                                                                                  <w:marLeft w:val="0"/>
                                                                                                  <w:marRight w:val="0"/>
                                                                                                  <w:marTop w:val="0"/>
                                                                                                  <w:marBottom w:val="0"/>
                                                                                                  <w:divBdr>
                                                                                                    <w:top w:val="none" w:sz="0" w:space="0" w:color="auto"/>
                                                                                                    <w:left w:val="none" w:sz="0" w:space="0" w:color="auto"/>
                                                                                                    <w:bottom w:val="none" w:sz="0" w:space="0" w:color="auto"/>
                                                                                                    <w:right w:val="none" w:sz="0" w:space="0" w:color="auto"/>
                                                                                                  </w:divBdr>
                                                                                                  <w:divsChild>
                                                                                                    <w:div w:id="528954705">
                                                                                                      <w:marLeft w:val="0"/>
                                                                                                      <w:marRight w:val="0"/>
                                                                                                      <w:marTop w:val="0"/>
                                                                                                      <w:marBottom w:val="0"/>
                                                                                                      <w:divBdr>
                                                                                                        <w:top w:val="none" w:sz="0" w:space="0" w:color="auto"/>
                                                                                                        <w:left w:val="none" w:sz="0" w:space="0" w:color="auto"/>
                                                                                                        <w:bottom w:val="none" w:sz="0" w:space="0" w:color="auto"/>
                                                                                                        <w:right w:val="none" w:sz="0" w:space="0" w:color="auto"/>
                                                                                                      </w:divBdr>
                                                                                                      <w:divsChild>
                                                                                                        <w:div w:id="223684488">
                                                                                                          <w:marLeft w:val="0"/>
                                                                                                          <w:marRight w:val="0"/>
                                                                                                          <w:marTop w:val="0"/>
                                                                                                          <w:marBottom w:val="0"/>
                                                                                                          <w:divBdr>
                                                                                                            <w:top w:val="none" w:sz="0" w:space="0" w:color="auto"/>
                                                                                                            <w:left w:val="none" w:sz="0" w:space="0" w:color="auto"/>
                                                                                                            <w:bottom w:val="none" w:sz="0" w:space="0" w:color="auto"/>
                                                                                                            <w:right w:val="none" w:sz="0" w:space="0" w:color="auto"/>
                                                                                                          </w:divBdr>
                                                                                                          <w:divsChild>
                                                                                                            <w:div w:id="871721278">
                                                                                                              <w:marLeft w:val="0"/>
                                                                                                              <w:marRight w:val="0"/>
                                                                                                              <w:marTop w:val="0"/>
                                                                                                              <w:marBottom w:val="0"/>
                                                                                                              <w:divBdr>
                                                                                                                <w:top w:val="none" w:sz="0" w:space="0" w:color="auto"/>
                                                                                                                <w:left w:val="none" w:sz="0" w:space="0" w:color="auto"/>
                                                                                                                <w:bottom w:val="none" w:sz="0" w:space="0" w:color="auto"/>
                                                                                                                <w:right w:val="none" w:sz="0" w:space="0" w:color="auto"/>
                                                                                                              </w:divBdr>
                                                                                                              <w:divsChild>
                                                                                                                <w:div w:id="2035572717">
                                                                                                                  <w:marLeft w:val="0"/>
                                                                                                                  <w:marRight w:val="0"/>
                                                                                                                  <w:marTop w:val="0"/>
                                                                                                                  <w:marBottom w:val="0"/>
                                                                                                                  <w:divBdr>
                                                                                                                    <w:top w:val="none" w:sz="0" w:space="0" w:color="auto"/>
                                                                                                                    <w:left w:val="none" w:sz="0" w:space="0" w:color="auto"/>
                                                                                                                    <w:bottom w:val="none" w:sz="0" w:space="0" w:color="auto"/>
                                                                                                                    <w:right w:val="none" w:sz="0" w:space="0" w:color="auto"/>
                                                                                                                  </w:divBdr>
                                                                                                                  <w:divsChild>
                                                                                                                    <w:div w:id="179544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5862798">
      <w:bodyDiv w:val="1"/>
      <w:marLeft w:val="0"/>
      <w:marRight w:val="0"/>
      <w:marTop w:val="0"/>
      <w:marBottom w:val="0"/>
      <w:divBdr>
        <w:top w:val="none" w:sz="0" w:space="0" w:color="auto"/>
        <w:left w:val="none" w:sz="0" w:space="0" w:color="auto"/>
        <w:bottom w:val="none" w:sz="0" w:space="0" w:color="auto"/>
        <w:right w:val="none" w:sz="0" w:space="0" w:color="auto"/>
      </w:divBdr>
      <w:divsChild>
        <w:div w:id="284584050">
          <w:marLeft w:val="576"/>
          <w:marRight w:val="0"/>
          <w:marTop w:val="120"/>
          <w:marBottom w:val="0"/>
          <w:divBdr>
            <w:top w:val="none" w:sz="0" w:space="0" w:color="auto"/>
            <w:left w:val="none" w:sz="0" w:space="0" w:color="auto"/>
            <w:bottom w:val="none" w:sz="0" w:space="0" w:color="auto"/>
            <w:right w:val="none" w:sz="0" w:space="0" w:color="auto"/>
          </w:divBdr>
        </w:div>
        <w:div w:id="1022779906">
          <w:marLeft w:val="576"/>
          <w:marRight w:val="0"/>
          <w:marTop w:val="120"/>
          <w:marBottom w:val="0"/>
          <w:divBdr>
            <w:top w:val="none" w:sz="0" w:space="0" w:color="auto"/>
            <w:left w:val="none" w:sz="0" w:space="0" w:color="auto"/>
            <w:bottom w:val="none" w:sz="0" w:space="0" w:color="auto"/>
            <w:right w:val="none" w:sz="0" w:space="0" w:color="auto"/>
          </w:divBdr>
        </w:div>
        <w:div w:id="1929918339">
          <w:marLeft w:val="576"/>
          <w:marRight w:val="0"/>
          <w:marTop w:val="120"/>
          <w:marBottom w:val="0"/>
          <w:divBdr>
            <w:top w:val="none" w:sz="0" w:space="0" w:color="auto"/>
            <w:left w:val="none" w:sz="0" w:space="0" w:color="auto"/>
            <w:bottom w:val="none" w:sz="0" w:space="0" w:color="auto"/>
            <w:right w:val="none" w:sz="0" w:space="0" w:color="auto"/>
          </w:divBdr>
        </w:div>
        <w:div w:id="2066024860">
          <w:marLeft w:val="576"/>
          <w:marRight w:val="0"/>
          <w:marTop w:val="120"/>
          <w:marBottom w:val="0"/>
          <w:divBdr>
            <w:top w:val="none" w:sz="0" w:space="0" w:color="auto"/>
            <w:left w:val="none" w:sz="0" w:space="0" w:color="auto"/>
            <w:bottom w:val="none" w:sz="0" w:space="0" w:color="auto"/>
            <w:right w:val="none" w:sz="0" w:space="0" w:color="auto"/>
          </w:divBdr>
        </w:div>
        <w:div w:id="1070688601">
          <w:marLeft w:val="576"/>
          <w:marRight w:val="0"/>
          <w:marTop w:val="120"/>
          <w:marBottom w:val="0"/>
          <w:divBdr>
            <w:top w:val="none" w:sz="0" w:space="0" w:color="auto"/>
            <w:left w:val="none" w:sz="0" w:space="0" w:color="auto"/>
            <w:bottom w:val="none" w:sz="0" w:space="0" w:color="auto"/>
            <w:right w:val="none" w:sz="0" w:space="0" w:color="auto"/>
          </w:divBdr>
        </w:div>
      </w:divsChild>
    </w:div>
    <w:div w:id="787624655">
      <w:bodyDiv w:val="1"/>
      <w:marLeft w:val="0"/>
      <w:marRight w:val="0"/>
      <w:marTop w:val="0"/>
      <w:marBottom w:val="0"/>
      <w:divBdr>
        <w:top w:val="none" w:sz="0" w:space="0" w:color="auto"/>
        <w:left w:val="none" w:sz="0" w:space="0" w:color="auto"/>
        <w:bottom w:val="none" w:sz="0" w:space="0" w:color="auto"/>
        <w:right w:val="none" w:sz="0" w:space="0" w:color="auto"/>
      </w:divBdr>
    </w:div>
    <w:div w:id="909003922">
      <w:bodyDiv w:val="1"/>
      <w:marLeft w:val="0"/>
      <w:marRight w:val="0"/>
      <w:marTop w:val="0"/>
      <w:marBottom w:val="0"/>
      <w:divBdr>
        <w:top w:val="none" w:sz="0" w:space="0" w:color="auto"/>
        <w:left w:val="none" w:sz="0" w:space="0" w:color="auto"/>
        <w:bottom w:val="none" w:sz="0" w:space="0" w:color="auto"/>
        <w:right w:val="none" w:sz="0" w:space="0" w:color="auto"/>
      </w:divBdr>
      <w:divsChild>
        <w:div w:id="2076660943">
          <w:marLeft w:val="576"/>
          <w:marRight w:val="0"/>
          <w:marTop w:val="120"/>
          <w:marBottom w:val="0"/>
          <w:divBdr>
            <w:top w:val="none" w:sz="0" w:space="0" w:color="auto"/>
            <w:left w:val="none" w:sz="0" w:space="0" w:color="auto"/>
            <w:bottom w:val="none" w:sz="0" w:space="0" w:color="auto"/>
            <w:right w:val="none" w:sz="0" w:space="0" w:color="auto"/>
          </w:divBdr>
        </w:div>
        <w:div w:id="1164475286">
          <w:marLeft w:val="576"/>
          <w:marRight w:val="0"/>
          <w:marTop w:val="120"/>
          <w:marBottom w:val="0"/>
          <w:divBdr>
            <w:top w:val="none" w:sz="0" w:space="0" w:color="auto"/>
            <w:left w:val="none" w:sz="0" w:space="0" w:color="auto"/>
            <w:bottom w:val="none" w:sz="0" w:space="0" w:color="auto"/>
            <w:right w:val="none" w:sz="0" w:space="0" w:color="auto"/>
          </w:divBdr>
        </w:div>
        <w:div w:id="486896164">
          <w:marLeft w:val="576"/>
          <w:marRight w:val="0"/>
          <w:marTop w:val="120"/>
          <w:marBottom w:val="0"/>
          <w:divBdr>
            <w:top w:val="none" w:sz="0" w:space="0" w:color="auto"/>
            <w:left w:val="none" w:sz="0" w:space="0" w:color="auto"/>
            <w:bottom w:val="none" w:sz="0" w:space="0" w:color="auto"/>
            <w:right w:val="none" w:sz="0" w:space="0" w:color="auto"/>
          </w:divBdr>
        </w:div>
        <w:div w:id="2099598434">
          <w:marLeft w:val="576"/>
          <w:marRight w:val="0"/>
          <w:marTop w:val="120"/>
          <w:marBottom w:val="0"/>
          <w:divBdr>
            <w:top w:val="none" w:sz="0" w:space="0" w:color="auto"/>
            <w:left w:val="none" w:sz="0" w:space="0" w:color="auto"/>
            <w:bottom w:val="none" w:sz="0" w:space="0" w:color="auto"/>
            <w:right w:val="none" w:sz="0" w:space="0" w:color="auto"/>
          </w:divBdr>
        </w:div>
        <w:div w:id="1534029399">
          <w:marLeft w:val="576"/>
          <w:marRight w:val="0"/>
          <w:marTop w:val="120"/>
          <w:marBottom w:val="0"/>
          <w:divBdr>
            <w:top w:val="none" w:sz="0" w:space="0" w:color="auto"/>
            <w:left w:val="none" w:sz="0" w:space="0" w:color="auto"/>
            <w:bottom w:val="none" w:sz="0" w:space="0" w:color="auto"/>
            <w:right w:val="none" w:sz="0" w:space="0" w:color="auto"/>
          </w:divBdr>
        </w:div>
      </w:divsChild>
    </w:div>
    <w:div w:id="918946835">
      <w:bodyDiv w:val="1"/>
      <w:marLeft w:val="0"/>
      <w:marRight w:val="0"/>
      <w:marTop w:val="0"/>
      <w:marBottom w:val="0"/>
      <w:divBdr>
        <w:top w:val="none" w:sz="0" w:space="0" w:color="auto"/>
        <w:left w:val="none" w:sz="0" w:space="0" w:color="auto"/>
        <w:bottom w:val="none" w:sz="0" w:space="0" w:color="auto"/>
        <w:right w:val="none" w:sz="0" w:space="0" w:color="auto"/>
      </w:divBdr>
    </w:div>
    <w:div w:id="963656361">
      <w:bodyDiv w:val="1"/>
      <w:marLeft w:val="0"/>
      <w:marRight w:val="0"/>
      <w:marTop w:val="0"/>
      <w:marBottom w:val="0"/>
      <w:divBdr>
        <w:top w:val="none" w:sz="0" w:space="0" w:color="auto"/>
        <w:left w:val="none" w:sz="0" w:space="0" w:color="auto"/>
        <w:bottom w:val="none" w:sz="0" w:space="0" w:color="auto"/>
        <w:right w:val="none" w:sz="0" w:space="0" w:color="auto"/>
      </w:divBdr>
    </w:div>
    <w:div w:id="1027291028">
      <w:bodyDiv w:val="1"/>
      <w:marLeft w:val="0"/>
      <w:marRight w:val="0"/>
      <w:marTop w:val="0"/>
      <w:marBottom w:val="0"/>
      <w:divBdr>
        <w:top w:val="none" w:sz="0" w:space="0" w:color="auto"/>
        <w:left w:val="none" w:sz="0" w:space="0" w:color="auto"/>
        <w:bottom w:val="none" w:sz="0" w:space="0" w:color="auto"/>
        <w:right w:val="none" w:sz="0" w:space="0" w:color="auto"/>
      </w:divBdr>
      <w:divsChild>
        <w:div w:id="201139329">
          <w:marLeft w:val="0"/>
          <w:marRight w:val="0"/>
          <w:marTop w:val="0"/>
          <w:marBottom w:val="0"/>
          <w:divBdr>
            <w:top w:val="none" w:sz="0" w:space="0" w:color="auto"/>
            <w:left w:val="none" w:sz="0" w:space="0" w:color="auto"/>
            <w:bottom w:val="none" w:sz="0" w:space="0" w:color="auto"/>
            <w:right w:val="none" w:sz="0" w:space="0" w:color="auto"/>
          </w:divBdr>
        </w:div>
      </w:divsChild>
    </w:div>
    <w:div w:id="1029641380">
      <w:bodyDiv w:val="1"/>
      <w:marLeft w:val="0"/>
      <w:marRight w:val="0"/>
      <w:marTop w:val="0"/>
      <w:marBottom w:val="0"/>
      <w:divBdr>
        <w:top w:val="none" w:sz="0" w:space="0" w:color="auto"/>
        <w:left w:val="none" w:sz="0" w:space="0" w:color="auto"/>
        <w:bottom w:val="none" w:sz="0" w:space="0" w:color="auto"/>
        <w:right w:val="none" w:sz="0" w:space="0" w:color="auto"/>
      </w:divBdr>
      <w:divsChild>
        <w:div w:id="1005981831">
          <w:marLeft w:val="576"/>
          <w:marRight w:val="0"/>
          <w:marTop w:val="120"/>
          <w:marBottom w:val="0"/>
          <w:divBdr>
            <w:top w:val="none" w:sz="0" w:space="0" w:color="auto"/>
            <w:left w:val="none" w:sz="0" w:space="0" w:color="auto"/>
            <w:bottom w:val="none" w:sz="0" w:space="0" w:color="auto"/>
            <w:right w:val="none" w:sz="0" w:space="0" w:color="auto"/>
          </w:divBdr>
        </w:div>
        <w:div w:id="723455232">
          <w:marLeft w:val="576"/>
          <w:marRight w:val="0"/>
          <w:marTop w:val="120"/>
          <w:marBottom w:val="0"/>
          <w:divBdr>
            <w:top w:val="none" w:sz="0" w:space="0" w:color="auto"/>
            <w:left w:val="none" w:sz="0" w:space="0" w:color="auto"/>
            <w:bottom w:val="none" w:sz="0" w:space="0" w:color="auto"/>
            <w:right w:val="none" w:sz="0" w:space="0" w:color="auto"/>
          </w:divBdr>
        </w:div>
        <w:div w:id="383216406">
          <w:marLeft w:val="576"/>
          <w:marRight w:val="0"/>
          <w:marTop w:val="120"/>
          <w:marBottom w:val="0"/>
          <w:divBdr>
            <w:top w:val="none" w:sz="0" w:space="0" w:color="auto"/>
            <w:left w:val="none" w:sz="0" w:space="0" w:color="auto"/>
            <w:bottom w:val="none" w:sz="0" w:space="0" w:color="auto"/>
            <w:right w:val="none" w:sz="0" w:space="0" w:color="auto"/>
          </w:divBdr>
        </w:div>
        <w:div w:id="1384526297">
          <w:marLeft w:val="576"/>
          <w:marRight w:val="0"/>
          <w:marTop w:val="120"/>
          <w:marBottom w:val="0"/>
          <w:divBdr>
            <w:top w:val="none" w:sz="0" w:space="0" w:color="auto"/>
            <w:left w:val="none" w:sz="0" w:space="0" w:color="auto"/>
            <w:bottom w:val="none" w:sz="0" w:space="0" w:color="auto"/>
            <w:right w:val="none" w:sz="0" w:space="0" w:color="auto"/>
          </w:divBdr>
        </w:div>
        <w:div w:id="1731004245">
          <w:marLeft w:val="576"/>
          <w:marRight w:val="0"/>
          <w:marTop w:val="120"/>
          <w:marBottom w:val="0"/>
          <w:divBdr>
            <w:top w:val="none" w:sz="0" w:space="0" w:color="auto"/>
            <w:left w:val="none" w:sz="0" w:space="0" w:color="auto"/>
            <w:bottom w:val="none" w:sz="0" w:space="0" w:color="auto"/>
            <w:right w:val="none" w:sz="0" w:space="0" w:color="auto"/>
          </w:divBdr>
        </w:div>
        <w:div w:id="1604264954">
          <w:marLeft w:val="576"/>
          <w:marRight w:val="0"/>
          <w:marTop w:val="120"/>
          <w:marBottom w:val="0"/>
          <w:divBdr>
            <w:top w:val="none" w:sz="0" w:space="0" w:color="auto"/>
            <w:left w:val="none" w:sz="0" w:space="0" w:color="auto"/>
            <w:bottom w:val="none" w:sz="0" w:space="0" w:color="auto"/>
            <w:right w:val="none" w:sz="0" w:space="0" w:color="auto"/>
          </w:divBdr>
        </w:div>
      </w:divsChild>
    </w:div>
    <w:div w:id="1137258618">
      <w:bodyDiv w:val="1"/>
      <w:marLeft w:val="0"/>
      <w:marRight w:val="0"/>
      <w:marTop w:val="0"/>
      <w:marBottom w:val="0"/>
      <w:divBdr>
        <w:top w:val="none" w:sz="0" w:space="0" w:color="auto"/>
        <w:left w:val="none" w:sz="0" w:space="0" w:color="auto"/>
        <w:bottom w:val="none" w:sz="0" w:space="0" w:color="auto"/>
        <w:right w:val="none" w:sz="0" w:space="0" w:color="auto"/>
      </w:divBdr>
      <w:divsChild>
        <w:div w:id="918826553">
          <w:marLeft w:val="0"/>
          <w:marRight w:val="0"/>
          <w:marTop w:val="0"/>
          <w:marBottom w:val="0"/>
          <w:divBdr>
            <w:top w:val="none" w:sz="0" w:space="0" w:color="auto"/>
            <w:left w:val="none" w:sz="0" w:space="0" w:color="auto"/>
            <w:bottom w:val="none" w:sz="0" w:space="0" w:color="auto"/>
            <w:right w:val="none" w:sz="0" w:space="0" w:color="auto"/>
          </w:divBdr>
          <w:divsChild>
            <w:div w:id="2000621520">
              <w:marLeft w:val="0"/>
              <w:marRight w:val="0"/>
              <w:marTop w:val="0"/>
              <w:marBottom w:val="0"/>
              <w:divBdr>
                <w:top w:val="none" w:sz="0" w:space="0" w:color="auto"/>
                <w:left w:val="none" w:sz="0" w:space="0" w:color="auto"/>
                <w:bottom w:val="none" w:sz="0" w:space="0" w:color="auto"/>
                <w:right w:val="none" w:sz="0" w:space="0" w:color="auto"/>
              </w:divBdr>
              <w:divsChild>
                <w:div w:id="706416808">
                  <w:marLeft w:val="0"/>
                  <w:marRight w:val="0"/>
                  <w:marTop w:val="0"/>
                  <w:marBottom w:val="0"/>
                  <w:divBdr>
                    <w:top w:val="none" w:sz="0" w:space="0" w:color="auto"/>
                    <w:left w:val="none" w:sz="0" w:space="0" w:color="auto"/>
                    <w:bottom w:val="none" w:sz="0" w:space="0" w:color="auto"/>
                    <w:right w:val="none" w:sz="0" w:space="0" w:color="auto"/>
                  </w:divBdr>
                  <w:divsChild>
                    <w:div w:id="684406332">
                      <w:marLeft w:val="0"/>
                      <w:marRight w:val="0"/>
                      <w:marTop w:val="0"/>
                      <w:marBottom w:val="0"/>
                      <w:divBdr>
                        <w:top w:val="none" w:sz="0" w:space="0" w:color="auto"/>
                        <w:left w:val="none" w:sz="0" w:space="0" w:color="auto"/>
                        <w:bottom w:val="none" w:sz="0" w:space="0" w:color="auto"/>
                        <w:right w:val="none" w:sz="0" w:space="0" w:color="auto"/>
                      </w:divBdr>
                      <w:divsChild>
                        <w:div w:id="386732738">
                          <w:marLeft w:val="0"/>
                          <w:marRight w:val="0"/>
                          <w:marTop w:val="0"/>
                          <w:marBottom w:val="0"/>
                          <w:divBdr>
                            <w:top w:val="none" w:sz="0" w:space="0" w:color="auto"/>
                            <w:left w:val="none" w:sz="0" w:space="0" w:color="auto"/>
                            <w:bottom w:val="none" w:sz="0" w:space="0" w:color="auto"/>
                            <w:right w:val="none" w:sz="0" w:space="0" w:color="auto"/>
                          </w:divBdr>
                          <w:divsChild>
                            <w:div w:id="929510451">
                              <w:marLeft w:val="0"/>
                              <w:marRight w:val="0"/>
                              <w:marTop w:val="0"/>
                              <w:marBottom w:val="0"/>
                              <w:divBdr>
                                <w:top w:val="none" w:sz="0" w:space="0" w:color="auto"/>
                                <w:left w:val="none" w:sz="0" w:space="0" w:color="auto"/>
                                <w:bottom w:val="none" w:sz="0" w:space="0" w:color="auto"/>
                                <w:right w:val="none" w:sz="0" w:space="0" w:color="auto"/>
                              </w:divBdr>
                              <w:divsChild>
                                <w:div w:id="769929070">
                                  <w:marLeft w:val="0"/>
                                  <w:marRight w:val="-15"/>
                                  <w:marTop w:val="0"/>
                                  <w:marBottom w:val="0"/>
                                  <w:divBdr>
                                    <w:top w:val="none" w:sz="0" w:space="0" w:color="auto"/>
                                    <w:left w:val="none" w:sz="0" w:space="0" w:color="auto"/>
                                    <w:bottom w:val="none" w:sz="0" w:space="0" w:color="auto"/>
                                    <w:right w:val="none" w:sz="0" w:space="0" w:color="auto"/>
                                  </w:divBdr>
                                  <w:divsChild>
                                    <w:div w:id="424763810">
                                      <w:marLeft w:val="0"/>
                                      <w:marRight w:val="0"/>
                                      <w:marTop w:val="0"/>
                                      <w:marBottom w:val="0"/>
                                      <w:divBdr>
                                        <w:top w:val="none" w:sz="0" w:space="0" w:color="auto"/>
                                        <w:left w:val="none" w:sz="0" w:space="0" w:color="auto"/>
                                        <w:bottom w:val="none" w:sz="0" w:space="0" w:color="auto"/>
                                        <w:right w:val="none" w:sz="0" w:space="0" w:color="auto"/>
                                      </w:divBdr>
                                      <w:divsChild>
                                        <w:div w:id="734821412">
                                          <w:marLeft w:val="0"/>
                                          <w:marRight w:val="0"/>
                                          <w:marTop w:val="0"/>
                                          <w:marBottom w:val="0"/>
                                          <w:divBdr>
                                            <w:top w:val="none" w:sz="0" w:space="0" w:color="auto"/>
                                            <w:left w:val="none" w:sz="0" w:space="0" w:color="auto"/>
                                            <w:bottom w:val="none" w:sz="0" w:space="0" w:color="auto"/>
                                            <w:right w:val="none" w:sz="0" w:space="0" w:color="auto"/>
                                          </w:divBdr>
                                          <w:divsChild>
                                            <w:div w:id="1146897003">
                                              <w:marLeft w:val="0"/>
                                              <w:marRight w:val="0"/>
                                              <w:marTop w:val="0"/>
                                              <w:marBottom w:val="0"/>
                                              <w:divBdr>
                                                <w:top w:val="none" w:sz="0" w:space="0" w:color="auto"/>
                                                <w:left w:val="none" w:sz="0" w:space="0" w:color="auto"/>
                                                <w:bottom w:val="none" w:sz="0" w:space="0" w:color="auto"/>
                                                <w:right w:val="none" w:sz="0" w:space="0" w:color="auto"/>
                                              </w:divBdr>
                                              <w:divsChild>
                                                <w:div w:id="1218470672">
                                                  <w:marLeft w:val="0"/>
                                                  <w:marRight w:val="0"/>
                                                  <w:marTop w:val="0"/>
                                                  <w:marBottom w:val="0"/>
                                                  <w:divBdr>
                                                    <w:top w:val="none" w:sz="0" w:space="0" w:color="auto"/>
                                                    <w:left w:val="none" w:sz="0" w:space="0" w:color="auto"/>
                                                    <w:bottom w:val="none" w:sz="0" w:space="0" w:color="auto"/>
                                                    <w:right w:val="none" w:sz="0" w:space="0" w:color="auto"/>
                                                  </w:divBdr>
                                                  <w:divsChild>
                                                    <w:div w:id="73357510">
                                                      <w:marLeft w:val="0"/>
                                                      <w:marRight w:val="0"/>
                                                      <w:marTop w:val="0"/>
                                                      <w:marBottom w:val="0"/>
                                                      <w:divBdr>
                                                        <w:top w:val="none" w:sz="0" w:space="0" w:color="auto"/>
                                                        <w:left w:val="none" w:sz="0" w:space="0" w:color="auto"/>
                                                        <w:bottom w:val="none" w:sz="0" w:space="0" w:color="auto"/>
                                                        <w:right w:val="none" w:sz="0" w:space="0" w:color="auto"/>
                                                      </w:divBdr>
                                                      <w:divsChild>
                                                        <w:div w:id="207415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06506">
                                                  <w:marLeft w:val="0"/>
                                                  <w:marRight w:val="0"/>
                                                  <w:marTop w:val="0"/>
                                                  <w:marBottom w:val="0"/>
                                                  <w:divBdr>
                                                    <w:top w:val="none" w:sz="0" w:space="0" w:color="auto"/>
                                                    <w:left w:val="none" w:sz="0" w:space="0" w:color="auto"/>
                                                    <w:bottom w:val="none" w:sz="0" w:space="0" w:color="auto"/>
                                                    <w:right w:val="none" w:sz="0" w:space="0" w:color="auto"/>
                                                  </w:divBdr>
                                                  <w:divsChild>
                                                    <w:div w:id="269514737">
                                                      <w:marLeft w:val="0"/>
                                                      <w:marRight w:val="0"/>
                                                      <w:marTop w:val="0"/>
                                                      <w:marBottom w:val="0"/>
                                                      <w:divBdr>
                                                        <w:top w:val="none" w:sz="0" w:space="0" w:color="auto"/>
                                                        <w:left w:val="none" w:sz="0" w:space="0" w:color="auto"/>
                                                        <w:bottom w:val="none" w:sz="0" w:space="0" w:color="auto"/>
                                                        <w:right w:val="none" w:sz="0" w:space="0" w:color="auto"/>
                                                      </w:divBdr>
                                                      <w:divsChild>
                                                        <w:div w:id="943153589">
                                                          <w:marLeft w:val="0"/>
                                                          <w:marRight w:val="0"/>
                                                          <w:marTop w:val="0"/>
                                                          <w:marBottom w:val="0"/>
                                                          <w:divBdr>
                                                            <w:top w:val="none" w:sz="0" w:space="0" w:color="auto"/>
                                                            <w:left w:val="none" w:sz="0" w:space="0" w:color="auto"/>
                                                            <w:bottom w:val="none" w:sz="0" w:space="0" w:color="auto"/>
                                                            <w:right w:val="none" w:sz="0" w:space="0" w:color="auto"/>
                                                          </w:divBdr>
                                                          <w:divsChild>
                                                            <w:div w:id="269047802">
                                                              <w:marLeft w:val="0"/>
                                                              <w:marRight w:val="0"/>
                                                              <w:marTop w:val="0"/>
                                                              <w:marBottom w:val="0"/>
                                                              <w:divBdr>
                                                                <w:top w:val="none" w:sz="0" w:space="0" w:color="auto"/>
                                                                <w:left w:val="none" w:sz="0" w:space="0" w:color="auto"/>
                                                                <w:bottom w:val="none" w:sz="0" w:space="0" w:color="auto"/>
                                                                <w:right w:val="none" w:sz="0" w:space="0" w:color="auto"/>
                                                              </w:divBdr>
                                                              <w:divsChild>
                                                                <w:div w:id="1163466971">
                                                                  <w:marLeft w:val="0"/>
                                                                  <w:marRight w:val="0"/>
                                                                  <w:marTop w:val="0"/>
                                                                  <w:marBottom w:val="0"/>
                                                                  <w:divBdr>
                                                                    <w:top w:val="none" w:sz="0" w:space="0" w:color="auto"/>
                                                                    <w:left w:val="none" w:sz="0" w:space="0" w:color="auto"/>
                                                                    <w:bottom w:val="none" w:sz="0" w:space="0" w:color="auto"/>
                                                                    <w:right w:val="none" w:sz="0" w:space="0" w:color="auto"/>
                                                                  </w:divBdr>
                                                                  <w:divsChild>
                                                                    <w:div w:id="1820418764">
                                                                      <w:marLeft w:val="0"/>
                                                                      <w:marRight w:val="0"/>
                                                                      <w:marTop w:val="0"/>
                                                                      <w:marBottom w:val="0"/>
                                                                      <w:divBdr>
                                                                        <w:top w:val="none" w:sz="0" w:space="0" w:color="auto"/>
                                                                        <w:left w:val="none" w:sz="0" w:space="0" w:color="auto"/>
                                                                        <w:bottom w:val="none" w:sz="0" w:space="0" w:color="auto"/>
                                                                        <w:right w:val="none" w:sz="0" w:space="0" w:color="auto"/>
                                                                      </w:divBdr>
                                                                      <w:divsChild>
                                                                        <w:div w:id="1581599739">
                                                                          <w:marLeft w:val="0"/>
                                                                          <w:marRight w:val="0"/>
                                                                          <w:marTop w:val="0"/>
                                                                          <w:marBottom w:val="0"/>
                                                                          <w:divBdr>
                                                                            <w:top w:val="none" w:sz="0" w:space="0" w:color="auto"/>
                                                                            <w:left w:val="none" w:sz="0" w:space="0" w:color="auto"/>
                                                                            <w:bottom w:val="none" w:sz="0" w:space="0" w:color="auto"/>
                                                                            <w:right w:val="none" w:sz="0" w:space="0" w:color="auto"/>
                                                                          </w:divBdr>
                                                                          <w:divsChild>
                                                                            <w:div w:id="2983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7137257">
      <w:bodyDiv w:val="1"/>
      <w:marLeft w:val="0"/>
      <w:marRight w:val="0"/>
      <w:marTop w:val="0"/>
      <w:marBottom w:val="0"/>
      <w:divBdr>
        <w:top w:val="none" w:sz="0" w:space="0" w:color="auto"/>
        <w:left w:val="none" w:sz="0" w:space="0" w:color="auto"/>
        <w:bottom w:val="none" w:sz="0" w:space="0" w:color="auto"/>
        <w:right w:val="none" w:sz="0" w:space="0" w:color="auto"/>
      </w:divBdr>
      <w:divsChild>
        <w:div w:id="1352027260">
          <w:marLeft w:val="576"/>
          <w:marRight w:val="0"/>
          <w:marTop w:val="120"/>
          <w:marBottom w:val="0"/>
          <w:divBdr>
            <w:top w:val="none" w:sz="0" w:space="0" w:color="auto"/>
            <w:left w:val="none" w:sz="0" w:space="0" w:color="auto"/>
            <w:bottom w:val="none" w:sz="0" w:space="0" w:color="auto"/>
            <w:right w:val="none" w:sz="0" w:space="0" w:color="auto"/>
          </w:divBdr>
        </w:div>
      </w:divsChild>
    </w:div>
    <w:div w:id="1267540053">
      <w:bodyDiv w:val="1"/>
      <w:marLeft w:val="0"/>
      <w:marRight w:val="0"/>
      <w:marTop w:val="0"/>
      <w:marBottom w:val="0"/>
      <w:divBdr>
        <w:top w:val="none" w:sz="0" w:space="0" w:color="auto"/>
        <w:left w:val="none" w:sz="0" w:space="0" w:color="auto"/>
        <w:bottom w:val="none" w:sz="0" w:space="0" w:color="auto"/>
        <w:right w:val="none" w:sz="0" w:space="0" w:color="auto"/>
      </w:divBdr>
    </w:div>
    <w:div w:id="1321734641">
      <w:bodyDiv w:val="1"/>
      <w:marLeft w:val="0"/>
      <w:marRight w:val="0"/>
      <w:marTop w:val="0"/>
      <w:marBottom w:val="0"/>
      <w:divBdr>
        <w:top w:val="none" w:sz="0" w:space="0" w:color="auto"/>
        <w:left w:val="none" w:sz="0" w:space="0" w:color="auto"/>
        <w:bottom w:val="none" w:sz="0" w:space="0" w:color="auto"/>
        <w:right w:val="none" w:sz="0" w:space="0" w:color="auto"/>
      </w:divBdr>
      <w:divsChild>
        <w:div w:id="1161505300">
          <w:marLeft w:val="576"/>
          <w:marRight w:val="0"/>
          <w:marTop w:val="120"/>
          <w:marBottom w:val="0"/>
          <w:divBdr>
            <w:top w:val="none" w:sz="0" w:space="0" w:color="auto"/>
            <w:left w:val="none" w:sz="0" w:space="0" w:color="auto"/>
            <w:bottom w:val="none" w:sz="0" w:space="0" w:color="auto"/>
            <w:right w:val="none" w:sz="0" w:space="0" w:color="auto"/>
          </w:divBdr>
        </w:div>
        <w:div w:id="1645164383">
          <w:marLeft w:val="576"/>
          <w:marRight w:val="0"/>
          <w:marTop w:val="120"/>
          <w:marBottom w:val="0"/>
          <w:divBdr>
            <w:top w:val="none" w:sz="0" w:space="0" w:color="auto"/>
            <w:left w:val="none" w:sz="0" w:space="0" w:color="auto"/>
            <w:bottom w:val="none" w:sz="0" w:space="0" w:color="auto"/>
            <w:right w:val="none" w:sz="0" w:space="0" w:color="auto"/>
          </w:divBdr>
        </w:div>
        <w:div w:id="1149445526">
          <w:marLeft w:val="576"/>
          <w:marRight w:val="0"/>
          <w:marTop w:val="120"/>
          <w:marBottom w:val="0"/>
          <w:divBdr>
            <w:top w:val="none" w:sz="0" w:space="0" w:color="auto"/>
            <w:left w:val="none" w:sz="0" w:space="0" w:color="auto"/>
            <w:bottom w:val="none" w:sz="0" w:space="0" w:color="auto"/>
            <w:right w:val="none" w:sz="0" w:space="0" w:color="auto"/>
          </w:divBdr>
        </w:div>
        <w:div w:id="635334663">
          <w:marLeft w:val="576"/>
          <w:marRight w:val="0"/>
          <w:marTop w:val="120"/>
          <w:marBottom w:val="0"/>
          <w:divBdr>
            <w:top w:val="none" w:sz="0" w:space="0" w:color="auto"/>
            <w:left w:val="none" w:sz="0" w:space="0" w:color="auto"/>
            <w:bottom w:val="none" w:sz="0" w:space="0" w:color="auto"/>
            <w:right w:val="none" w:sz="0" w:space="0" w:color="auto"/>
          </w:divBdr>
        </w:div>
        <w:div w:id="585265689">
          <w:marLeft w:val="576"/>
          <w:marRight w:val="0"/>
          <w:marTop w:val="120"/>
          <w:marBottom w:val="0"/>
          <w:divBdr>
            <w:top w:val="none" w:sz="0" w:space="0" w:color="auto"/>
            <w:left w:val="none" w:sz="0" w:space="0" w:color="auto"/>
            <w:bottom w:val="none" w:sz="0" w:space="0" w:color="auto"/>
            <w:right w:val="none" w:sz="0" w:space="0" w:color="auto"/>
          </w:divBdr>
        </w:div>
      </w:divsChild>
    </w:div>
    <w:div w:id="1440098588">
      <w:bodyDiv w:val="1"/>
      <w:marLeft w:val="0"/>
      <w:marRight w:val="0"/>
      <w:marTop w:val="0"/>
      <w:marBottom w:val="0"/>
      <w:divBdr>
        <w:top w:val="none" w:sz="0" w:space="0" w:color="auto"/>
        <w:left w:val="none" w:sz="0" w:space="0" w:color="auto"/>
        <w:bottom w:val="none" w:sz="0" w:space="0" w:color="auto"/>
        <w:right w:val="none" w:sz="0" w:space="0" w:color="auto"/>
      </w:divBdr>
    </w:div>
    <w:div w:id="1640256956">
      <w:bodyDiv w:val="1"/>
      <w:marLeft w:val="0"/>
      <w:marRight w:val="0"/>
      <w:marTop w:val="0"/>
      <w:marBottom w:val="0"/>
      <w:divBdr>
        <w:top w:val="none" w:sz="0" w:space="0" w:color="auto"/>
        <w:left w:val="none" w:sz="0" w:space="0" w:color="auto"/>
        <w:bottom w:val="none" w:sz="0" w:space="0" w:color="auto"/>
        <w:right w:val="none" w:sz="0" w:space="0" w:color="auto"/>
      </w:divBdr>
    </w:div>
    <w:div w:id="1657764703">
      <w:bodyDiv w:val="1"/>
      <w:marLeft w:val="0"/>
      <w:marRight w:val="0"/>
      <w:marTop w:val="0"/>
      <w:marBottom w:val="0"/>
      <w:divBdr>
        <w:top w:val="none" w:sz="0" w:space="0" w:color="auto"/>
        <w:left w:val="none" w:sz="0" w:space="0" w:color="auto"/>
        <w:bottom w:val="none" w:sz="0" w:space="0" w:color="auto"/>
        <w:right w:val="none" w:sz="0" w:space="0" w:color="auto"/>
      </w:divBdr>
      <w:divsChild>
        <w:div w:id="1584728718">
          <w:marLeft w:val="274"/>
          <w:marRight w:val="0"/>
          <w:marTop w:val="150"/>
          <w:marBottom w:val="0"/>
          <w:divBdr>
            <w:top w:val="none" w:sz="0" w:space="0" w:color="auto"/>
            <w:left w:val="none" w:sz="0" w:space="0" w:color="auto"/>
            <w:bottom w:val="none" w:sz="0" w:space="0" w:color="auto"/>
            <w:right w:val="none" w:sz="0" w:space="0" w:color="auto"/>
          </w:divBdr>
        </w:div>
      </w:divsChild>
    </w:div>
    <w:div w:id="1659504990">
      <w:bodyDiv w:val="1"/>
      <w:marLeft w:val="0"/>
      <w:marRight w:val="0"/>
      <w:marTop w:val="0"/>
      <w:marBottom w:val="0"/>
      <w:divBdr>
        <w:top w:val="none" w:sz="0" w:space="0" w:color="auto"/>
        <w:left w:val="none" w:sz="0" w:space="0" w:color="auto"/>
        <w:bottom w:val="none" w:sz="0" w:space="0" w:color="auto"/>
        <w:right w:val="none" w:sz="0" w:space="0" w:color="auto"/>
      </w:divBdr>
      <w:divsChild>
        <w:div w:id="1933928294">
          <w:marLeft w:val="0"/>
          <w:marRight w:val="0"/>
          <w:marTop w:val="0"/>
          <w:marBottom w:val="0"/>
          <w:divBdr>
            <w:top w:val="none" w:sz="0" w:space="0" w:color="auto"/>
            <w:left w:val="none" w:sz="0" w:space="0" w:color="auto"/>
            <w:bottom w:val="none" w:sz="0" w:space="0" w:color="auto"/>
            <w:right w:val="none" w:sz="0" w:space="0" w:color="auto"/>
          </w:divBdr>
          <w:divsChild>
            <w:div w:id="1885748845">
              <w:marLeft w:val="0"/>
              <w:marRight w:val="0"/>
              <w:marTop w:val="0"/>
              <w:marBottom w:val="0"/>
              <w:divBdr>
                <w:top w:val="none" w:sz="0" w:space="0" w:color="auto"/>
                <w:left w:val="none" w:sz="0" w:space="0" w:color="auto"/>
                <w:bottom w:val="none" w:sz="0" w:space="0" w:color="auto"/>
                <w:right w:val="none" w:sz="0" w:space="0" w:color="auto"/>
              </w:divBdr>
              <w:divsChild>
                <w:div w:id="111755421">
                  <w:marLeft w:val="0"/>
                  <w:marRight w:val="0"/>
                  <w:marTop w:val="0"/>
                  <w:marBottom w:val="0"/>
                  <w:divBdr>
                    <w:top w:val="none" w:sz="0" w:space="0" w:color="auto"/>
                    <w:left w:val="none" w:sz="0" w:space="0" w:color="auto"/>
                    <w:bottom w:val="none" w:sz="0" w:space="0" w:color="auto"/>
                    <w:right w:val="none" w:sz="0" w:space="0" w:color="auto"/>
                  </w:divBdr>
                  <w:divsChild>
                    <w:div w:id="1203636935">
                      <w:marLeft w:val="0"/>
                      <w:marRight w:val="0"/>
                      <w:marTop w:val="0"/>
                      <w:marBottom w:val="0"/>
                      <w:divBdr>
                        <w:top w:val="none" w:sz="0" w:space="0" w:color="auto"/>
                        <w:left w:val="none" w:sz="0" w:space="0" w:color="auto"/>
                        <w:bottom w:val="none" w:sz="0" w:space="0" w:color="auto"/>
                        <w:right w:val="none" w:sz="0" w:space="0" w:color="auto"/>
                      </w:divBdr>
                      <w:divsChild>
                        <w:div w:id="426970652">
                          <w:marLeft w:val="0"/>
                          <w:marRight w:val="0"/>
                          <w:marTop w:val="0"/>
                          <w:marBottom w:val="0"/>
                          <w:divBdr>
                            <w:top w:val="none" w:sz="0" w:space="0" w:color="auto"/>
                            <w:left w:val="none" w:sz="0" w:space="0" w:color="auto"/>
                            <w:bottom w:val="none" w:sz="0" w:space="0" w:color="auto"/>
                            <w:right w:val="none" w:sz="0" w:space="0" w:color="auto"/>
                          </w:divBdr>
                          <w:divsChild>
                            <w:div w:id="361059021">
                              <w:marLeft w:val="0"/>
                              <w:marRight w:val="0"/>
                              <w:marTop w:val="0"/>
                              <w:marBottom w:val="0"/>
                              <w:divBdr>
                                <w:top w:val="none" w:sz="0" w:space="0" w:color="auto"/>
                                <w:left w:val="none" w:sz="0" w:space="0" w:color="auto"/>
                                <w:bottom w:val="none" w:sz="0" w:space="0" w:color="auto"/>
                                <w:right w:val="none" w:sz="0" w:space="0" w:color="auto"/>
                              </w:divBdr>
                              <w:divsChild>
                                <w:div w:id="166211741">
                                  <w:marLeft w:val="0"/>
                                  <w:marRight w:val="0"/>
                                  <w:marTop w:val="0"/>
                                  <w:marBottom w:val="0"/>
                                  <w:divBdr>
                                    <w:top w:val="none" w:sz="0" w:space="0" w:color="auto"/>
                                    <w:left w:val="none" w:sz="0" w:space="0" w:color="auto"/>
                                    <w:bottom w:val="none" w:sz="0" w:space="0" w:color="auto"/>
                                    <w:right w:val="none" w:sz="0" w:space="0" w:color="auto"/>
                                  </w:divBdr>
                                  <w:divsChild>
                                    <w:div w:id="1555388376">
                                      <w:marLeft w:val="0"/>
                                      <w:marRight w:val="0"/>
                                      <w:marTop w:val="0"/>
                                      <w:marBottom w:val="0"/>
                                      <w:divBdr>
                                        <w:top w:val="none" w:sz="0" w:space="0" w:color="auto"/>
                                        <w:left w:val="none" w:sz="0" w:space="0" w:color="auto"/>
                                        <w:bottom w:val="none" w:sz="0" w:space="0" w:color="auto"/>
                                        <w:right w:val="none" w:sz="0" w:space="0" w:color="auto"/>
                                      </w:divBdr>
                                      <w:divsChild>
                                        <w:div w:id="992563335">
                                          <w:marLeft w:val="0"/>
                                          <w:marRight w:val="0"/>
                                          <w:marTop w:val="0"/>
                                          <w:marBottom w:val="0"/>
                                          <w:divBdr>
                                            <w:top w:val="none" w:sz="0" w:space="0" w:color="auto"/>
                                            <w:left w:val="none" w:sz="0" w:space="0" w:color="auto"/>
                                            <w:bottom w:val="none" w:sz="0" w:space="0" w:color="auto"/>
                                            <w:right w:val="none" w:sz="0" w:space="0" w:color="auto"/>
                                          </w:divBdr>
                                          <w:divsChild>
                                            <w:div w:id="2096390309">
                                              <w:marLeft w:val="0"/>
                                              <w:marRight w:val="0"/>
                                              <w:marTop w:val="0"/>
                                              <w:marBottom w:val="0"/>
                                              <w:divBdr>
                                                <w:top w:val="none" w:sz="0" w:space="0" w:color="auto"/>
                                                <w:left w:val="none" w:sz="0" w:space="0" w:color="auto"/>
                                                <w:bottom w:val="none" w:sz="0" w:space="0" w:color="auto"/>
                                                <w:right w:val="none" w:sz="0" w:space="0" w:color="auto"/>
                                              </w:divBdr>
                                              <w:divsChild>
                                                <w:div w:id="687484187">
                                                  <w:marLeft w:val="0"/>
                                                  <w:marRight w:val="0"/>
                                                  <w:marTop w:val="0"/>
                                                  <w:marBottom w:val="0"/>
                                                  <w:divBdr>
                                                    <w:top w:val="none" w:sz="0" w:space="0" w:color="auto"/>
                                                    <w:left w:val="none" w:sz="0" w:space="0" w:color="auto"/>
                                                    <w:bottom w:val="none" w:sz="0" w:space="0" w:color="auto"/>
                                                    <w:right w:val="none" w:sz="0" w:space="0" w:color="auto"/>
                                                  </w:divBdr>
                                                  <w:divsChild>
                                                    <w:div w:id="952520067">
                                                      <w:marLeft w:val="0"/>
                                                      <w:marRight w:val="0"/>
                                                      <w:marTop w:val="0"/>
                                                      <w:marBottom w:val="0"/>
                                                      <w:divBdr>
                                                        <w:top w:val="none" w:sz="0" w:space="0" w:color="auto"/>
                                                        <w:left w:val="none" w:sz="0" w:space="0" w:color="auto"/>
                                                        <w:bottom w:val="none" w:sz="0" w:space="0" w:color="auto"/>
                                                        <w:right w:val="none" w:sz="0" w:space="0" w:color="auto"/>
                                                      </w:divBdr>
                                                      <w:divsChild>
                                                        <w:div w:id="1785463820">
                                                          <w:marLeft w:val="0"/>
                                                          <w:marRight w:val="0"/>
                                                          <w:marTop w:val="0"/>
                                                          <w:marBottom w:val="0"/>
                                                          <w:divBdr>
                                                            <w:top w:val="none" w:sz="0" w:space="0" w:color="auto"/>
                                                            <w:left w:val="none" w:sz="0" w:space="0" w:color="auto"/>
                                                            <w:bottom w:val="none" w:sz="0" w:space="0" w:color="auto"/>
                                                            <w:right w:val="none" w:sz="0" w:space="0" w:color="auto"/>
                                                          </w:divBdr>
                                                          <w:divsChild>
                                                            <w:div w:id="1860772315">
                                                              <w:marLeft w:val="0"/>
                                                              <w:marRight w:val="0"/>
                                                              <w:marTop w:val="0"/>
                                                              <w:marBottom w:val="0"/>
                                                              <w:divBdr>
                                                                <w:top w:val="none" w:sz="0" w:space="0" w:color="auto"/>
                                                                <w:left w:val="none" w:sz="0" w:space="0" w:color="auto"/>
                                                                <w:bottom w:val="none" w:sz="0" w:space="0" w:color="auto"/>
                                                                <w:right w:val="none" w:sz="0" w:space="0" w:color="auto"/>
                                                              </w:divBdr>
                                                              <w:divsChild>
                                                                <w:div w:id="537091031">
                                                                  <w:marLeft w:val="0"/>
                                                                  <w:marRight w:val="0"/>
                                                                  <w:marTop w:val="0"/>
                                                                  <w:marBottom w:val="0"/>
                                                                  <w:divBdr>
                                                                    <w:top w:val="none" w:sz="0" w:space="0" w:color="auto"/>
                                                                    <w:left w:val="none" w:sz="0" w:space="0" w:color="auto"/>
                                                                    <w:bottom w:val="none" w:sz="0" w:space="0" w:color="auto"/>
                                                                    <w:right w:val="none" w:sz="0" w:space="0" w:color="auto"/>
                                                                  </w:divBdr>
                                                                  <w:divsChild>
                                                                    <w:div w:id="1789661813">
                                                                      <w:marLeft w:val="0"/>
                                                                      <w:marRight w:val="0"/>
                                                                      <w:marTop w:val="0"/>
                                                                      <w:marBottom w:val="0"/>
                                                                      <w:divBdr>
                                                                        <w:top w:val="none" w:sz="0" w:space="0" w:color="auto"/>
                                                                        <w:left w:val="none" w:sz="0" w:space="0" w:color="auto"/>
                                                                        <w:bottom w:val="none" w:sz="0" w:space="0" w:color="auto"/>
                                                                        <w:right w:val="none" w:sz="0" w:space="0" w:color="auto"/>
                                                                      </w:divBdr>
                                                                      <w:divsChild>
                                                                        <w:div w:id="1934169966">
                                                                          <w:marLeft w:val="0"/>
                                                                          <w:marRight w:val="0"/>
                                                                          <w:marTop w:val="0"/>
                                                                          <w:marBottom w:val="0"/>
                                                                          <w:divBdr>
                                                                            <w:top w:val="none" w:sz="0" w:space="0" w:color="auto"/>
                                                                            <w:left w:val="none" w:sz="0" w:space="0" w:color="auto"/>
                                                                            <w:bottom w:val="none" w:sz="0" w:space="0" w:color="auto"/>
                                                                            <w:right w:val="none" w:sz="0" w:space="0" w:color="auto"/>
                                                                          </w:divBdr>
                                                                          <w:divsChild>
                                                                            <w:div w:id="2027830316">
                                                                              <w:marLeft w:val="0"/>
                                                                              <w:marRight w:val="0"/>
                                                                              <w:marTop w:val="0"/>
                                                                              <w:marBottom w:val="0"/>
                                                                              <w:divBdr>
                                                                                <w:top w:val="none" w:sz="0" w:space="0" w:color="auto"/>
                                                                                <w:left w:val="none" w:sz="0" w:space="0" w:color="auto"/>
                                                                                <w:bottom w:val="none" w:sz="0" w:space="0" w:color="auto"/>
                                                                                <w:right w:val="none" w:sz="0" w:space="0" w:color="auto"/>
                                                                              </w:divBdr>
                                                                              <w:divsChild>
                                                                                <w:div w:id="1886525735">
                                                                                  <w:marLeft w:val="0"/>
                                                                                  <w:marRight w:val="0"/>
                                                                                  <w:marTop w:val="0"/>
                                                                                  <w:marBottom w:val="0"/>
                                                                                  <w:divBdr>
                                                                                    <w:top w:val="none" w:sz="0" w:space="0" w:color="auto"/>
                                                                                    <w:left w:val="none" w:sz="0" w:space="0" w:color="auto"/>
                                                                                    <w:bottom w:val="none" w:sz="0" w:space="0" w:color="auto"/>
                                                                                    <w:right w:val="none" w:sz="0" w:space="0" w:color="auto"/>
                                                                                  </w:divBdr>
                                                                                  <w:divsChild>
                                                                                    <w:div w:id="1498617317">
                                                                                      <w:marLeft w:val="0"/>
                                                                                      <w:marRight w:val="0"/>
                                                                                      <w:marTop w:val="0"/>
                                                                                      <w:marBottom w:val="0"/>
                                                                                      <w:divBdr>
                                                                                        <w:top w:val="none" w:sz="0" w:space="0" w:color="auto"/>
                                                                                        <w:left w:val="none" w:sz="0" w:space="0" w:color="auto"/>
                                                                                        <w:bottom w:val="none" w:sz="0" w:space="0" w:color="auto"/>
                                                                                        <w:right w:val="none" w:sz="0" w:space="0" w:color="auto"/>
                                                                                      </w:divBdr>
                                                                                      <w:divsChild>
                                                                                        <w:div w:id="2034382687">
                                                                                          <w:marLeft w:val="0"/>
                                                                                          <w:marRight w:val="0"/>
                                                                                          <w:marTop w:val="0"/>
                                                                                          <w:marBottom w:val="0"/>
                                                                                          <w:divBdr>
                                                                                            <w:top w:val="none" w:sz="0" w:space="0" w:color="auto"/>
                                                                                            <w:left w:val="none" w:sz="0" w:space="0" w:color="auto"/>
                                                                                            <w:bottom w:val="none" w:sz="0" w:space="0" w:color="auto"/>
                                                                                            <w:right w:val="none" w:sz="0" w:space="0" w:color="auto"/>
                                                                                          </w:divBdr>
                                                                                          <w:divsChild>
                                                                                            <w:div w:id="916788232">
                                                                                              <w:marLeft w:val="0"/>
                                                                                              <w:marRight w:val="0"/>
                                                                                              <w:marTop w:val="0"/>
                                                                                              <w:marBottom w:val="0"/>
                                                                                              <w:divBdr>
                                                                                                <w:top w:val="none" w:sz="0" w:space="0" w:color="auto"/>
                                                                                                <w:left w:val="none" w:sz="0" w:space="0" w:color="auto"/>
                                                                                                <w:bottom w:val="none" w:sz="0" w:space="0" w:color="auto"/>
                                                                                                <w:right w:val="none" w:sz="0" w:space="0" w:color="auto"/>
                                                                                              </w:divBdr>
                                                                                              <w:divsChild>
                                                                                                <w:div w:id="791903599">
                                                                                                  <w:marLeft w:val="0"/>
                                                                                                  <w:marRight w:val="0"/>
                                                                                                  <w:marTop w:val="0"/>
                                                                                                  <w:marBottom w:val="0"/>
                                                                                                  <w:divBdr>
                                                                                                    <w:top w:val="none" w:sz="0" w:space="0" w:color="auto"/>
                                                                                                    <w:left w:val="none" w:sz="0" w:space="0" w:color="auto"/>
                                                                                                    <w:bottom w:val="none" w:sz="0" w:space="0" w:color="auto"/>
                                                                                                    <w:right w:val="none" w:sz="0" w:space="0" w:color="auto"/>
                                                                                                  </w:divBdr>
                                                                                                  <w:divsChild>
                                                                                                    <w:div w:id="1634746444">
                                                                                                      <w:marLeft w:val="0"/>
                                                                                                      <w:marRight w:val="0"/>
                                                                                                      <w:marTop w:val="0"/>
                                                                                                      <w:marBottom w:val="0"/>
                                                                                                      <w:divBdr>
                                                                                                        <w:top w:val="none" w:sz="0" w:space="0" w:color="auto"/>
                                                                                                        <w:left w:val="none" w:sz="0" w:space="0" w:color="auto"/>
                                                                                                        <w:bottom w:val="none" w:sz="0" w:space="0" w:color="auto"/>
                                                                                                        <w:right w:val="none" w:sz="0" w:space="0" w:color="auto"/>
                                                                                                      </w:divBdr>
                                                                                                      <w:divsChild>
                                                                                                        <w:div w:id="1803495983">
                                                                                                          <w:marLeft w:val="0"/>
                                                                                                          <w:marRight w:val="0"/>
                                                                                                          <w:marTop w:val="0"/>
                                                                                                          <w:marBottom w:val="0"/>
                                                                                                          <w:divBdr>
                                                                                                            <w:top w:val="none" w:sz="0" w:space="0" w:color="auto"/>
                                                                                                            <w:left w:val="none" w:sz="0" w:space="0" w:color="auto"/>
                                                                                                            <w:bottom w:val="none" w:sz="0" w:space="0" w:color="auto"/>
                                                                                                            <w:right w:val="none" w:sz="0" w:space="0" w:color="auto"/>
                                                                                                          </w:divBdr>
                                                                                                          <w:divsChild>
                                                                                                            <w:div w:id="1662074030">
                                                                                                              <w:marLeft w:val="0"/>
                                                                                                              <w:marRight w:val="0"/>
                                                                                                              <w:marTop w:val="0"/>
                                                                                                              <w:marBottom w:val="0"/>
                                                                                                              <w:divBdr>
                                                                                                                <w:top w:val="none" w:sz="0" w:space="0" w:color="auto"/>
                                                                                                                <w:left w:val="none" w:sz="0" w:space="0" w:color="auto"/>
                                                                                                                <w:bottom w:val="none" w:sz="0" w:space="0" w:color="auto"/>
                                                                                                                <w:right w:val="none" w:sz="0" w:space="0" w:color="auto"/>
                                                                                                              </w:divBdr>
                                                                                                              <w:divsChild>
                                                                                                                <w:div w:id="269048577">
                                                                                                                  <w:marLeft w:val="0"/>
                                                                                                                  <w:marRight w:val="0"/>
                                                                                                                  <w:marTop w:val="0"/>
                                                                                                                  <w:marBottom w:val="0"/>
                                                                                                                  <w:divBdr>
                                                                                                                    <w:top w:val="none" w:sz="0" w:space="0" w:color="auto"/>
                                                                                                                    <w:left w:val="none" w:sz="0" w:space="0" w:color="auto"/>
                                                                                                                    <w:bottom w:val="none" w:sz="0" w:space="0" w:color="auto"/>
                                                                                                                    <w:right w:val="none" w:sz="0" w:space="0" w:color="auto"/>
                                                                                                                  </w:divBdr>
                                                                                                                  <w:divsChild>
                                                                                                                    <w:div w:id="1628462624">
                                                                                                                      <w:marLeft w:val="0"/>
                                                                                                                      <w:marRight w:val="0"/>
                                                                                                                      <w:marTop w:val="0"/>
                                                                                                                      <w:marBottom w:val="0"/>
                                                                                                                      <w:divBdr>
                                                                                                                        <w:top w:val="none" w:sz="0" w:space="0" w:color="auto"/>
                                                                                                                        <w:left w:val="none" w:sz="0" w:space="0" w:color="auto"/>
                                                                                                                        <w:bottom w:val="none" w:sz="0" w:space="0" w:color="auto"/>
                                                                                                                        <w:right w:val="none" w:sz="0" w:space="0" w:color="auto"/>
                                                                                                                      </w:divBdr>
                                                                                                                      <w:divsChild>
                                                                                                                        <w:div w:id="1986665466">
                                                                                                                          <w:marLeft w:val="0"/>
                                                                                                                          <w:marRight w:val="0"/>
                                                                                                                          <w:marTop w:val="0"/>
                                                                                                                          <w:marBottom w:val="0"/>
                                                                                                                          <w:divBdr>
                                                                                                                            <w:top w:val="none" w:sz="0" w:space="0" w:color="auto"/>
                                                                                                                            <w:left w:val="none" w:sz="0" w:space="0" w:color="auto"/>
                                                                                                                            <w:bottom w:val="none" w:sz="0" w:space="0" w:color="auto"/>
                                                                                                                            <w:right w:val="none" w:sz="0" w:space="0" w:color="auto"/>
                                                                                                                          </w:divBdr>
                                                                                                                          <w:divsChild>
                                                                                                                            <w:div w:id="2122802500">
                                                                                                                              <w:marLeft w:val="0"/>
                                                                                                                              <w:marRight w:val="0"/>
                                                                                                                              <w:marTop w:val="0"/>
                                                                                                                              <w:marBottom w:val="0"/>
                                                                                                                              <w:divBdr>
                                                                                                                                <w:top w:val="none" w:sz="0" w:space="0" w:color="auto"/>
                                                                                                                                <w:left w:val="none" w:sz="0" w:space="0" w:color="auto"/>
                                                                                                                                <w:bottom w:val="none" w:sz="0" w:space="0" w:color="auto"/>
                                                                                                                                <w:right w:val="none" w:sz="0" w:space="0" w:color="auto"/>
                                                                                                                              </w:divBdr>
                                                                                                                              <w:divsChild>
                                                                                                                                <w:div w:id="2007977909">
                                                                                                                                  <w:marLeft w:val="0"/>
                                                                                                                                  <w:marRight w:val="0"/>
                                                                                                                                  <w:marTop w:val="0"/>
                                                                                                                                  <w:marBottom w:val="0"/>
                                                                                                                                  <w:divBdr>
                                                                                                                                    <w:top w:val="none" w:sz="0" w:space="0" w:color="auto"/>
                                                                                                                                    <w:left w:val="none" w:sz="0" w:space="0" w:color="auto"/>
                                                                                                                                    <w:bottom w:val="none" w:sz="0" w:space="0" w:color="auto"/>
                                                                                                                                    <w:right w:val="none" w:sz="0" w:space="0" w:color="auto"/>
                                                                                                                                  </w:divBdr>
                                                                                                                                  <w:divsChild>
                                                                                                                                    <w:div w:id="406924037">
                                                                                                                                      <w:marLeft w:val="0"/>
                                                                                                                                      <w:marRight w:val="0"/>
                                                                                                                                      <w:marTop w:val="0"/>
                                                                                                                                      <w:marBottom w:val="0"/>
                                                                                                                                      <w:divBdr>
                                                                                                                                        <w:top w:val="none" w:sz="0" w:space="0" w:color="auto"/>
                                                                                                                                        <w:left w:val="none" w:sz="0" w:space="0" w:color="auto"/>
                                                                                                                                        <w:bottom w:val="none" w:sz="0" w:space="0" w:color="auto"/>
                                                                                                                                        <w:right w:val="none" w:sz="0" w:space="0" w:color="auto"/>
                                                                                                                                      </w:divBdr>
                                                                                                                                      <w:divsChild>
                                                                                                                                        <w:div w:id="16151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6635087">
      <w:bodyDiv w:val="1"/>
      <w:marLeft w:val="0"/>
      <w:marRight w:val="0"/>
      <w:marTop w:val="0"/>
      <w:marBottom w:val="0"/>
      <w:divBdr>
        <w:top w:val="none" w:sz="0" w:space="0" w:color="auto"/>
        <w:left w:val="none" w:sz="0" w:space="0" w:color="auto"/>
        <w:bottom w:val="none" w:sz="0" w:space="0" w:color="auto"/>
        <w:right w:val="none" w:sz="0" w:space="0" w:color="auto"/>
      </w:divBdr>
      <w:divsChild>
        <w:div w:id="460733787">
          <w:marLeft w:val="576"/>
          <w:marRight w:val="0"/>
          <w:marTop w:val="120"/>
          <w:marBottom w:val="0"/>
          <w:divBdr>
            <w:top w:val="none" w:sz="0" w:space="0" w:color="auto"/>
            <w:left w:val="none" w:sz="0" w:space="0" w:color="auto"/>
            <w:bottom w:val="none" w:sz="0" w:space="0" w:color="auto"/>
            <w:right w:val="none" w:sz="0" w:space="0" w:color="auto"/>
          </w:divBdr>
        </w:div>
      </w:divsChild>
    </w:div>
    <w:div w:id="1838764760">
      <w:bodyDiv w:val="1"/>
      <w:marLeft w:val="0"/>
      <w:marRight w:val="0"/>
      <w:marTop w:val="0"/>
      <w:marBottom w:val="0"/>
      <w:divBdr>
        <w:top w:val="none" w:sz="0" w:space="0" w:color="auto"/>
        <w:left w:val="none" w:sz="0" w:space="0" w:color="auto"/>
        <w:bottom w:val="none" w:sz="0" w:space="0" w:color="auto"/>
        <w:right w:val="none" w:sz="0" w:space="0" w:color="auto"/>
      </w:divBdr>
    </w:div>
    <w:div w:id="1838955787">
      <w:bodyDiv w:val="1"/>
      <w:marLeft w:val="0"/>
      <w:marRight w:val="0"/>
      <w:marTop w:val="0"/>
      <w:marBottom w:val="0"/>
      <w:divBdr>
        <w:top w:val="none" w:sz="0" w:space="0" w:color="auto"/>
        <w:left w:val="none" w:sz="0" w:space="0" w:color="auto"/>
        <w:bottom w:val="none" w:sz="0" w:space="0" w:color="auto"/>
        <w:right w:val="none" w:sz="0" w:space="0" w:color="auto"/>
      </w:divBdr>
      <w:divsChild>
        <w:div w:id="1713311457">
          <w:marLeft w:val="0"/>
          <w:marRight w:val="0"/>
          <w:marTop w:val="0"/>
          <w:marBottom w:val="15"/>
          <w:divBdr>
            <w:top w:val="none" w:sz="0" w:space="0" w:color="auto"/>
            <w:left w:val="none" w:sz="0" w:space="0" w:color="auto"/>
            <w:bottom w:val="none" w:sz="0" w:space="0" w:color="auto"/>
            <w:right w:val="none" w:sz="0" w:space="0" w:color="auto"/>
          </w:divBdr>
          <w:divsChild>
            <w:div w:id="591355560">
              <w:marLeft w:val="0"/>
              <w:marRight w:val="0"/>
              <w:marTop w:val="0"/>
              <w:marBottom w:val="0"/>
              <w:divBdr>
                <w:top w:val="none" w:sz="0" w:space="0" w:color="auto"/>
                <w:left w:val="none" w:sz="0" w:space="0" w:color="auto"/>
                <w:bottom w:val="none" w:sz="0" w:space="0" w:color="auto"/>
                <w:right w:val="none" w:sz="0" w:space="0" w:color="auto"/>
              </w:divBdr>
              <w:divsChild>
                <w:div w:id="1115294337">
                  <w:marLeft w:val="0"/>
                  <w:marRight w:val="0"/>
                  <w:marTop w:val="0"/>
                  <w:marBottom w:val="0"/>
                  <w:divBdr>
                    <w:top w:val="none" w:sz="0" w:space="0" w:color="auto"/>
                    <w:left w:val="none" w:sz="0" w:space="0" w:color="auto"/>
                    <w:bottom w:val="none" w:sz="0" w:space="0" w:color="auto"/>
                    <w:right w:val="none" w:sz="0" w:space="0" w:color="auto"/>
                  </w:divBdr>
                  <w:divsChild>
                    <w:div w:id="1197309629">
                      <w:marLeft w:val="75"/>
                      <w:marRight w:val="75"/>
                      <w:marTop w:val="30"/>
                      <w:marBottom w:val="30"/>
                      <w:divBdr>
                        <w:top w:val="none" w:sz="0" w:space="0" w:color="auto"/>
                        <w:left w:val="none" w:sz="0" w:space="0" w:color="auto"/>
                        <w:bottom w:val="none" w:sz="0" w:space="0" w:color="auto"/>
                        <w:right w:val="none" w:sz="0" w:space="0" w:color="auto"/>
                      </w:divBdr>
                    </w:div>
                  </w:divsChild>
                </w:div>
                <w:div w:id="1964535991">
                  <w:marLeft w:val="0"/>
                  <w:marRight w:val="0"/>
                  <w:marTop w:val="0"/>
                  <w:marBottom w:val="0"/>
                  <w:divBdr>
                    <w:top w:val="none" w:sz="0" w:space="0" w:color="auto"/>
                    <w:left w:val="none" w:sz="0" w:space="0" w:color="auto"/>
                    <w:bottom w:val="none" w:sz="0" w:space="0" w:color="auto"/>
                    <w:right w:val="none" w:sz="0" w:space="0" w:color="auto"/>
                  </w:divBdr>
                  <w:divsChild>
                    <w:div w:id="23992481">
                      <w:marLeft w:val="75"/>
                      <w:marRight w:val="75"/>
                      <w:marTop w:val="30"/>
                      <w:marBottom w:val="30"/>
                      <w:divBdr>
                        <w:top w:val="none" w:sz="0" w:space="0" w:color="auto"/>
                        <w:left w:val="none" w:sz="0" w:space="0" w:color="auto"/>
                        <w:bottom w:val="none" w:sz="0" w:space="0" w:color="auto"/>
                        <w:right w:val="none" w:sz="0" w:space="0" w:color="auto"/>
                      </w:divBdr>
                    </w:div>
                  </w:divsChild>
                </w:div>
                <w:div w:id="1222331937">
                  <w:marLeft w:val="0"/>
                  <w:marRight w:val="0"/>
                  <w:marTop w:val="0"/>
                  <w:marBottom w:val="0"/>
                  <w:divBdr>
                    <w:top w:val="none" w:sz="0" w:space="0" w:color="auto"/>
                    <w:left w:val="none" w:sz="0" w:space="0" w:color="auto"/>
                    <w:bottom w:val="none" w:sz="0" w:space="0" w:color="auto"/>
                    <w:right w:val="none" w:sz="0" w:space="0" w:color="auto"/>
                  </w:divBdr>
                  <w:divsChild>
                    <w:div w:id="1021512350">
                      <w:marLeft w:val="75"/>
                      <w:marRight w:val="75"/>
                      <w:marTop w:val="30"/>
                      <w:marBottom w:val="30"/>
                      <w:divBdr>
                        <w:top w:val="none" w:sz="0" w:space="0" w:color="auto"/>
                        <w:left w:val="none" w:sz="0" w:space="0" w:color="auto"/>
                        <w:bottom w:val="none" w:sz="0" w:space="0" w:color="auto"/>
                        <w:right w:val="none" w:sz="0" w:space="0" w:color="auto"/>
                      </w:divBdr>
                    </w:div>
                  </w:divsChild>
                </w:div>
                <w:div w:id="1779249848">
                  <w:marLeft w:val="0"/>
                  <w:marRight w:val="0"/>
                  <w:marTop w:val="0"/>
                  <w:marBottom w:val="0"/>
                  <w:divBdr>
                    <w:top w:val="none" w:sz="0" w:space="0" w:color="auto"/>
                    <w:left w:val="none" w:sz="0" w:space="0" w:color="auto"/>
                    <w:bottom w:val="none" w:sz="0" w:space="0" w:color="auto"/>
                    <w:right w:val="none" w:sz="0" w:space="0" w:color="auto"/>
                  </w:divBdr>
                  <w:divsChild>
                    <w:div w:id="1635671142">
                      <w:marLeft w:val="75"/>
                      <w:marRight w:val="75"/>
                      <w:marTop w:val="30"/>
                      <w:marBottom w:val="30"/>
                      <w:divBdr>
                        <w:top w:val="none" w:sz="0" w:space="0" w:color="auto"/>
                        <w:left w:val="none" w:sz="0" w:space="0" w:color="auto"/>
                        <w:bottom w:val="none" w:sz="0" w:space="0" w:color="auto"/>
                        <w:right w:val="none" w:sz="0" w:space="0" w:color="auto"/>
                      </w:divBdr>
                    </w:div>
                  </w:divsChild>
                </w:div>
                <w:div w:id="1162967413">
                  <w:marLeft w:val="0"/>
                  <w:marRight w:val="0"/>
                  <w:marTop w:val="0"/>
                  <w:marBottom w:val="0"/>
                  <w:divBdr>
                    <w:top w:val="none" w:sz="0" w:space="0" w:color="auto"/>
                    <w:left w:val="none" w:sz="0" w:space="0" w:color="auto"/>
                    <w:bottom w:val="none" w:sz="0" w:space="0" w:color="auto"/>
                    <w:right w:val="none" w:sz="0" w:space="0" w:color="auto"/>
                  </w:divBdr>
                  <w:divsChild>
                    <w:div w:id="1381128550">
                      <w:marLeft w:val="75"/>
                      <w:marRight w:val="75"/>
                      <w:marTop w:val="30"/>
                      <w:marBottom w:val="30"/>
                      <w:divBdr>
                        <w:top w:val="none" w:sz="0" w:space="0" w:color="auto"/>
                        <w:left w:val="none" w:sz="0" w:space="0" w:color="auto"/>
                        <w:bottom w:val="none" w:sz="0" w:space="0" w:color="auto"/>
                        <w:right w:val="none" w:sz="0" w:space="0" w:color="auto"/>
                      </w:divBdr>
                    </w:div>
                  </w:divsChild>
                </w:div>
                <w:div w:id="1068768423">
                  <w:marLeft w:val="0"/>
                  <w:marRight w:val="0"/>
                  <w:marTop w:val="0"/>
                  <w:marBottom w:val="0"/>
                  <w:divBdr>
                    <w:top w:val="none" w:sz="0" w:space="0" w:color="auto"/>
                    <w:left w:val="none" w:sz="0" w:space="0" w:color="auto"/>
                    <w:bottom w:val="none" w:sz="0" w:space="0" w:color="auto"/>
                    <w:right w:val="none" w:sz="0" w:space="0" w:color="auto"/>
                  </w:divBdr>
                  <w:divsChild>
                    <w:div w:id="822353387">
                      <w:marLeft w:val="75"/>
                      <w:marRight w:val="75"/>
                      <w:marTop w:val="30"/>
                      <w:marBottom w:val="30"/>
                      <w:divBdr>
                        <w:top w:val="none" w:sz="0" w:space="0" w:color="auto"/>
                        <w:left w:val="none" w:sz="0" w:space="0" w:color="auto"/>
                        <w:bottom w:val="none" w:sz="0" w:space="0" w:color="auto"/>
                        <w:right w:val="none" w:sz="0" w:space="0" w:color="auto"/>
                      </w:divBdr>
                    </w:div>
                  </w:divsChild>
                </w:div>
                <w:div w:id="1927030382">
                  <w:marLeft w:val="0"/>
                  <w:marRight w:val="0"/>
                  <w:marTop w:val="0"/>
                  <w:marBottom w:val="0"/>
                  <w:divBdr>
                    <w:top w:val="none" w:sz="0" w:space="0" w:color="auto"/>
                    <w:left w:val="none" w:sz="0" w:space="0" w:color="auto"/>
                    <w:bottom w:val="none" w:sz="0" w:space="0" w:color="auto"/>
                    <w:right w:val="none" w:sz="0" w:space="0" w:color="auto"/>
                  </w:divBdr>
                  <w:divsChild>
                    <w:div w:id="806123685">
                      <w:marLeft w:val="75"/>
                      <w:marRight w:val="75"/>
                      <w:marTop w:val="30"/>
                      <w:marBottom w:val="30"/>
                      <w:divBdr>
                        <w:top w:val="none" w:sz="0" w:space="0" w:color="auto"/>
                        <w:left w:val="none" w:sz="0" w:space="0" w:color="auto"/>
                        <w:bottom w:val="none" w:sz="0" w:space="0" w:color="auto"/>
                        <w:right w:val="none" w:sz="0" w:space="0" w:color="auto"/>
                      </w:divBdr>
                    </w:div>
                  </w:divsChild>
                </w:div>
                <w:div w:id="1357391992">
                  <w:marLeft w:val="0"/>
                  <w:marRight w:val="0"/>
                  <w:marTop w:val="0"/>
                  <w:marBottom w:val="0"/>
                  <w:divBdr>
                    <w:top w:val="none" w:sz="0" w:space="0" w:color="auto"/>
                    <w:left w:val="none" w:sz="0" w:space="0" w:color="auto"/>
                    <w:bottom w:val="none" w:sz="0" w:space="0" w:color="auto"/>
                    <w:right w:val="none" w:sz="0" w:space="0" w:color="auto"/>
                  </w:divBdr>
                  <w:divsChild>
                    <w:div w:id="1326713635">
                      <w:marLeft w:val="75"/>
                      <w:marRight w:val="75"/>
                      <w:marTop w:val="30"/>
                      <w:marBottom w:val="30"/>
                      <w:divBdr>
                        <w:top w:val="none" w:sz="0" w:space="0" w:color="auto"/>
                        <w:left w:val="none" w:sz="0" w:space="0" w:color="auto"/>
                        <w:bottom w:val="none" w:sz="0" w:space="0" w:color="auto"/>
                        <w:right w:val="none" w:sz="0" w:space="0" w:color="auto"/>
                      </w:divBdr>
                    </w:div>
                  </w:divsChild>
                </w:div>
                <w:div w:id="518589681">
                  <w:marLeft w:val="0"/>
                  <w:marRight w:val="0"/>
                  <w:marTop w:val="0"/>
                  <w:marBottom w:val="0"/>
                  <w:divBdr>
                    <w:top w:val="none" w:sz="0" w:space="0" w:color="auto"/>
                    <w:left w:val="none" w:sz="0" w:space="0" w:color="auto"/>
                    <w:bottom w:val="none" w:sz="0" w:space="0" w:color="auto"/>
                    <w:right w:val="none" w:sz="0" w:space="0" w:color="auto"/>
                  </w:divBdr>
                  <w:divsChild>
                    <w:div w:id="510796903">
                      <w:marLeft w:val="75"/>
                      <w:marRight w:val="75"/>
                      <w:marTop w:val="30"/>
                      <w:marBottom w:val="30"/>
                      <w:divBdr>
                        <w:top w:val="none" w:sz="0" w:space="0" w:color="auto"/>
                        <w:left w:val="none" w:sz="0" w:space="0" w:color="auto"/>
                        <w:bottom w:val="none" w:sz="0" w:space="0" w:color="auto"/>
                        <w:right w:val="none" w:sz="0" w:space="0" w:color="auto"/>
                      </w:divBdr>
                    </w:div>
                  </w:divsChild>
                </w:div>
                <w:div w:id="228156633">
                  <w:marLeft w:val="0"/>
                  <w:marRight w:val="0"/>
                  <w:marTop w:val="0"/>
                  <w:marBottom w:val="0"/>
                  <w:divBdr>
                    <w:top w:val="none" w:sz="0" w:space="0" w:color="auto"/>
                    <w:left w:val="none" w:sz="0" w:space="0" w:color="auto"/>
                    <w:bottom w:val="none" w:sz="0" w:space="0" w:color="auto"/>
                    <w:right w:val="none" w:sz="0" w:space="0" w:color="auto"/>
                  </w:divBdr>
                  <w:divsChild>
                    <w:div w:id="236014107">
                      <w:marLeft w:val="75"/>
                      <w:marRight w:val="75"/>
                      <w:marTop w:val="30"/>
                      <w:marBottom w:val="30"/>
                      <w:divBdr>
                        <w:top w:val="none" w:sz="0" w:space="0" w:color="auto"/>
                        <w:left w:val="none" w:sz="0" w:space="0" w:color="auto"/>
                        <w:bottom w:val="none" w:sz="0" w:space="0" w:color="auto"/>
                        <w:right w:val="none" w:sz="0" w:space="0" w:color="auto"/>
                      </w:divBdr>
                    </w:div>
                  </w:divsChild>
                </w:div>
                <w:div w:id="452595278">
                  <w:marLeft w:val="0"/>
                  <w:marRight w:val="0"/>
                  <w:marTop w:val="0"/>
                  <w:marBottom w:val="0"/>
                  <w:divBdr>
                    <w:top w:val="none" w:sz="0" w:space="0" w:color="auto"/>
                    <w:left w:val="none" w:sz="0" w:space="0" w:color="auto"/>
                    <w:bottom w:val="none" w:sz="0" w:space="0" w:color="auto"/>
                    <w:right w:val="none" w:sz="0" w:space="0" w:color="auto"/>
                  </w:divBdr>
                  <w:divsChild>
                    <w:div w:id="212544335">
                      <w:marLeft w:val="75"/>
                      <w:marRight w:val="75"/>
                      <w:marTop w:val="30"/>
                      <w:marBottom w:val="30"/>
                      <w:divBdr>
                        <w:top w:val="none" w:sz="0" w:space="0" w:color="auto"/>
                        <w:left w:val="none" w:sz="0" w:space="0" w:color="auto"/>
                        <w:bottom w:val="none" w:sz="0" w:space="0" w:color="auto"/>
                        <w:right w:val="none" w:sz="0" w:space="0" w:color="auto"/>
                      </w:divBdr>
                    </w:div>
                  </w:divsChild>
                </w:div>
                <w:div w:id="1585796140">
                  <w:marLeft w:val="0"/>
                  <w:marRight w:val="0"/>
                  <w:marTop w:val="0"/>
                  <w:marBottom w:val="0"/>
                  <w:divBdr>
                    <w:top w:val="none" w:sz="0" w:space="0" w:color="auto"/>
                    <w:left w:val="none" w:sz="0" w:space="0" w:color="auto"/>
                    <w:bottom w:val="none" w:sz="0" w:space="0" w:color="auto"/>
                    <w:right w:val="none" w:sz="0" w:space="0" w:color="auto"/>
                  </w:divBdr>
                  <w:divsChild>
                    <w:div w:id="1143277407">
                      <w:marLeft w:val="75"/>
                      <w:marRight w:val="75"/>
                      <w:marTop w:val="30"/>
                      <w:marBottom w:val="30"/>
                      <w:divBdr>
                        <w:top w:val="none" w:sz="0" w:space="0" w:color="auto"/>
                        <w:left w:val="none" w:sz="0" w:space="0" w:color="auto"/>
                        <w:bottom w:val="none" w:sz="0" w:space="0" w:color="auto"/>
                        <w:right w:val="none" w:sz="0" w:space="0" w:color="auto"/>
                      </w:divBdr>
                    </w:div>
                  </w:divsChild>
                </w:div>
                <w:div w:id="1881355046">
                  <w:marLeft w:val="0"/>
                  <w:marRight w:val="0"/>
                  <w:marTop w:val="0"/>
                  <w:marBottom w:val="0"/>
                  <w:divBdr>
                    <w:top w:val="none" w:sz="0" w:space="0" w:color="auto"/>
                    <w:left w:val="none" w:sz="0" w:space="0" w:color="auto"/>
                    <w:bottom w:val="none" w:sz="0" w:space="0" w:color="auto"/>
                    <w:right w:val="none" w:sz="0" w:space="0" w:color="auto"/>
                  </w:divBdr>
                  <w:divsChild>
                    <w:div w:id="1317223674">
                      <w:marLeft w:val="75"/>
                      <w:marRight w:val="75"/>
                      <w:marTop w:val="30"/>
                      <w:marBottom w:val="30"/>
                      <w:divBdr>
                        <w:top w:val="none" w:sz="0" w:space="0" w:color="auto"/>
                        <w:left w:val="none" w:sz="0" w:space="0" w:color="auto"/>
                        <w:bottom w:val="none" w:sz="0" w:space="0" w:color="auto"/>
                        <w:right w:val="none" w:sz="0" w:space="0" w:color="auto"/>
                      </w:divBdr>
                    </w:div>
                  </w:divsChild>
                </w:div>
                <w:div w:id="1859660870">
                  <w:marLeft w:val="0"/>
                  <w:marRight w:val="0"/>
                  <w:marTop w:val="0"/>
                  <w:marBottom w:val="0"/>
                  <w:divBdr>
                    <w:top w:val="none" w:sz="0" w:space="0" w:color="auto"/>
                    <w:left w:val="none" w:sz="0" w:space="0" w:color="auto"/>
                    <w:bottom w:val="none" w:sz="0" w:space="0" w:color="auto"/>
                    <w:right w:val="none" w:sz="0" w:space="0" w:color="auto"/>
                  </w:divBdr>
                  <w:divsChild>
                    <w:div w:id="1243953072">
                      <w:marLeft w:val="75"/>
                      <w:marRight w:val="75"/>
                      <w:marTop w:val="30"/>
                      <w:marBottom w:val="30"/>
                      <w:divBdr>
                        <w:top w:val="none" w:sz="0" w:space="0" w:color="auto"/>
                        <w:left w:val="none" w:sz="0" w:space="0" w:color="auto"/>
                        <w:bottom w:val="none" w:sz="0" w:space="0" w:color="auto"/>
                        <w:right w:val="none" w:sz="0" w:space="0" w:color="auto"/>
                      </w:divBdr>
                    </w:div>
                  </w:divsChild>
                </w:div>
                <w:div w:id="1077171178">
                  <w:marLeft w:val="0"/>
                  <w:marRight w:val="0"/>
                  <w:marTop w:val="0"/>
                  <w:marBottom w:val="0"/>
                  <w:divBdr>
                    <w:top w:val="none" w:sz="0" w:space="0" w:color="auto"/>
                    <w:left w:val="none" w:sz="0" w:space="0" w:color="auto"/>
                    <w:bottom w:val="none" w:sz="0" w:space="0" w:color="auto"/>
                    <w:right w:val="none" w:sz="0" w:space="0" w:color="auto"/>
                  </w:divBdr>
                  <w:divsChild>
                    <w:div w:id="327447859">
                      <w:marLeft w:val="75"/>
                      <w:marRight w:val="75"/>
                      <w:marTop w:val="30"/>
                      <w:marBottom w:val="30"/>
                      <w:divBdr>
                        <w:top w:val="none" w:sz="0" w:space="0" w:color="auto"/>
                        <w:left w:val="none" w:sz="0" w:space="0" w:color="auto"/>
                        <w:bottom w:val="none" w:sz="0" w:space="0" w:color="auto"/>
                        <w:right w:val="none" w:sz="0" w:space="0" w:color="auto"/>
                      </w:divBdr>
                    </w:div>
                  </w:divsChild>
                </w:div>
                <w:div w:id="98261790">
                  <w:marLeft w:val="0"/>
                  <w:marRight w:val="0"/>
                  <w:marTop w:val="0"/>
                  <w:marBottom w:val="0"/>
                  <w:divBdr>
                    <w:top w:val="none" w:sz="0" w:space="0" w:color="auto"/>
                    <w:left w:val="none" w:sz="0" w:space="0" w:color="auto"/>
                    <w:bottom w:val="none" w:sz="0" w:space="0" w:color="auto"/>
                    <w:right w:val="none" w:sz="0" w:space="0" w:color="auto"/>
                  </w:divBdr>
                  <w:divsChild>
                    <w:div w:id="1387224464">
                      <w:marLeft w:val="75"/>
                      <w:marRight w:val="75"/>
                      <w:marTop w:val="30"/>
                      <w:marBottom w:val="30"/>
                      <w:divBdr>
                        <w:top w:val="none" w:sz="0" w:space="0" w:color="auto"/>
                        <w:left w:val="none" w:sz="0" w:space="0" w:color="auto"/>
                        <w:bottom w:val="none" w:sz="0" w:space="0" w:color="auto"/>
                        <w:right w:val="none" w:sz="0" w:space="0" w:color="auto"/>
                      </w:divBdr>
                    </w:div>
                  </w:divsChild>
                </w:div>
                <w:div w:id="577249146">
                  <w:marLeft w:val="0"/>
                  <w:marRight w:val="0"/>
                  <w:marTop w:val="0"/>
                  <w:marBottom w:val="0"/>
                  <w:divBdr>
                    <w:top w:val="none" w:sz="0" w:space="0" w:color="auto"/>
                    <w:left w:val="none" w:sz="0" w:space="0" w:color="auto"/>
                    <w:bottom w:val="none" w:sz="0" w:space="0" w:color="auto"/>
                    <w:right w:val="none" w:sz="0" w:space="0" w:color="auto"/>
                  </w:divBdr>
                  <w:divsChild>
                    <w:div w:id="894506994">
                      <w:marLeft w:val="75"/>
                      <w:marRight w:val="75"/>
                      <w:marTop w:val="30"/>
                      <w:marBottom w:val="30"/>
                      <w:divBdr>
                        <w:top w:val="none" w:sz="0" w:space="0" w:color="auto"/>
                        <w:left w:val="none" w:sz="0" w:space="0" w:color="auto"/>
                        <w:bottom w:val="none" w:sz="0" w:space="0" w:color="auto"/>
                        <w:right w:val="none" w:sz="0" w:space="0" w:color="auto"/>
                      </w:divBdr>
                    </w:div>
                  </w:divsChild>
                </w:div>
                <w:div w:id="481120472">
                  <w:marLeft w:val="0"/>
                  <w:marRight w:val="0"/>
                  <w:marTop w:val="0"/>
                  <w:marBottom w:val="0"/>
                  <w:divBdr>
                    <w:top w:val="none" w:sz="0" w:space="0" w:color="auto"/>
                    <w:left w:val="none" w:sz="0" w:space="0" w:color="auto"/>
                    <w:bottom w:val="none" w:sz="0" w:space="0" w:color="auto"/>
                    <w:right w:val="none" w:sz="0" w:space="0" w:color="auto"/>
                  </w:divBdr>
                  <w:divsChild>
                    <w:div w:id="184826751">
                      <w:marLeft w:val="75"/>
                      <w:marRight w:val="75"/>
                      <w:marTop w:val="30"/>
                      <w:marBottom w:val="30"/>
                      <w:divBdr>
                        <w:top w:val="none" w:sz="0" w:space="0" w:color="auto"/>
                        <w:left w:val="none" w:sz="0" w:space="0" w:color="auto"/>
                        <w:bottom w:val="none" w:sz="0" w:space="0" w:color="auto"/>
                        <w:right w:val="none" w:sz="0" w:space="0" w:color="auto"/>
                      </w:divBdr>
                    </w:div>
                  </w:divsChild>
                </w:div>
                <w:div w:id="994407527">
                  <w:marLeft w:val="0"/>
                  <w:marRight w:val="0"/>
                  <w:marTop w:val="0"/>
                  <w:marBottom w:val="0"/>
                  <w:divBdr>
                    <w:top w:val="none" w:sz="0" w:space="0" w:color="auto"/>
                    <w:left w:val="none" w:sz="0" w:space="0" w:color="auto"/>
                    <w:bottom w:val="none" w:sz="0" w:space="0" w:color="auto"/>
                    <w:right w:val="none" w:sz="0" w:space="0" w:color="auto"/>
                  </w:divBdr>
                  <w:divsChild>
                    <w:div w:id="2074307459">
                      <w:marLeft w:val="75"/>
                      <w:marRight w:val="75"/>
                      <w:marTop w:val="30"/>
                      <w:marBottom w:val="30"/>
                      <w:divBdr>
                        <w:top w:val="none" w:sz="0" w:space="0" w:color="auto"/>
                        <w:left w:val="none" w:sz="0" w:space="0" w:color="auto"/>
                        <w:bottom w:val="none" w:sz="0" w:space="0" w:color="auto"/>
                        <w:right w:val="none" w:sz="0" w:space="0" w:color="auto"/>
                      </w:divBdr>
                    </w:div>
                  </w:divsChild>
                </w:div>
                <w:div w:id="1272208001">
                  <w:marLeft w:val="0"/>
                  <w:marRight w:val="0"/>
                  <w:marTop w:val="0"/>
                  <w:marBottom w:val="0"/>
                  <w:divBdr>
                    <w:top w:val="none" w:sz="0" w:space="0" w:color="auto"/>
                    <w:left w:val="none" w:sz="0" w:space="0" w:color="auto"/>
                    <w:bottom w:val="none" w:sz="0" w:space="0" w:color="auto"/>
                    <w:right w:val="none" w:sz="0" w:space="0" w:color="auto"/>
                  </w:divBdr>
                  <w:divsChild>
                    <w:div w:id="1012149640">
                      <w:marLeft w:val="75"/>
                      <w:marRight w:val="75"/>
                      <w:marTop w:val="30"/>
                      <w:marBottom w:val="30"/>
                      <w:divBdr>
                        <w:top w:val="none" w:sz="0" w:space="0" w:color="auto"/>
                        <w:left w:val="none" w:sz="0" w:space="0" w:color="auto"/>
                        <w:bottom w:val="none" w:sz="0" w:space="0" w:color="auto"/>
                        <w:right w:val="none" w:sz="0" w:space="0" w:color="auto"/>
                      </w:divBdr>
                    </w:div>
                  </w:divsChild>
                </w:div>
                <w:div w:id="1174153452">
                  <w:marLeft w:val="0"/>
                  <w:marRight w:val="0"/>
                  <w:marTop w:val="0"/>
                  <w:marBottom w:val="0"/>
                  <w:divBdr>
                    <w:top w:val="none" w:sz="0" w:space="0" w:color="auto"/>
                    <w:left w:val="none" w:sz="0" w:space="0" w:color="auto"/>
                    <w:bottom w:val="none" w:sz="0" w:space="0" w:color="auto"/>
                    <w:right w:val="none" w:sz="0" w:space="0" w:color="auto"/>
                  </w:divBdr>
                  <w:divsChild>
                    <w:div w:id="660499072">
                      <w:marLeft w:val="75"/>
                      <w:marRight w:val="75"/>
                      <w:marTop w:val="30"/>
                      <w:marBottom w:val="30"/>
                      <w:divBdr>
                        <w:top w:val="none" w:sz="0" w:space="0" w:color="auto"/>
                        <w:left w:val="none" w:sz="0" w:space="0" w:color="auto"/>
                        <w:bottom w:val="none" w:sz="0" w:space="0" w:color="auto"/>
                        <w:right w:val="none" w:sz="0" w:space="0" w:color="auto"/>
                      </w:divBdr>
                    </w:div>
                  </w:divsChild>
                </w:div>
                <w:div w:id="745760574">
                  <w:marLeft w:val="0"/>
                  <w:marRight w:val="0"/>
                  <w:marTop w:val="0"/>
                  <w:marBottom w:val="0"/>
                  <w:divBdr>
                    <w:top w:val="none" w:sz="0" w:space="0" w:color="auto"/>
                    <w:left w:val="none" w:sz="0" w:space="0" w:color="auto"/>
                    <w:bottom w:val="none" w:sz="0" w:space="0" w:color="auto"/>
                    <w:right w:val="none" w:sz="0" w:space="0" w:color="auto"/>
                  </w:divBdr>
                  <w:divsChild>
                    <w:div w:id="1968927910">
                      <w:marLeft w:val="75"/>
                      <w:marRight w:val="75"/>
                      <w:marTop w:val="30"/>
                      <w:marBottom w:val="30"/>
                      <w:divBdr>
                        <w:top w:val="none" w:sz="0" w:space="0" w:color="auto"/>
                        <w:left w:val="none" w:sz="0" w:space="0" w:color="auto"/>
                        <w:bottom w:val="none" w:sz="0" w:space="0" w:color="auto"/>
                        <w:right w:val="none" w:sz="0" w:space="0" w:color="auto"/>
                      </w:divBdr>
                    </w:div>
                  </w:divsChild>
                </w:div>
                <w:div w:id="483083067">
                  <w:marLeft w:val="0"/>
                  <w:marRight w:val="0"/>
                  <w:marTop w:val="0"/>
                  <w:marBottom w:val="0"/>
                  <w:divBdr>
                    <w:top w:val="none" w:sz="0" w:space="0" w:color="auto"/>
                    <w:left w:val="none" w:sz="0" w:space="0" w:color="auto"/>
                    <w:bottom w:val="none" w:sz="0" w:space="0" w:color="auto"/>
                    <w:right w:val="none" w:sz="0" w:space="0" w:color="auto"/>
                  </w:divBdr>
                  <w:divsChild>
                    <w:div w:id="1775441248">
                      <w:marLeft w:val="75"/>
                      <w:marRight w:val="75"/>
                      <w:marTop w:val="30"/>
                      <w:marBottom w:val="30"/>
                      <w:divBdr>
                        <w:top w:val="none" w:sz="0" w:space="0" w:color="auto"/>
                        <w:left w:val="none" w:sz="0" w:space="0" w:color="auto"/>
                        <w:bottom w:val="none" w:sz="0" w:space="0" w:color="auto"/>
                        <w:right w:val="none" w:sz="0" w:space="0" w:color="auto"/>
                      </w:divBdr>
                    </w:div>
                  </w:divsChild>
                </w:div>
                <w:div w:id="1910995606">
                  <w:marLeft w:val="0"/>
                  <w:marRight w:val="0"/>
                  <w:marTop w:val="0"/>
                  <w:marBottom w:val="0"/>
                  <w:divBdr>
                    <w:top w:val="none" w:sz="0" w:space="0" w:color="auto"/>
                    <w:left w:val="none" w:sz="0" w:space="0" w:color="auto"/>
                    <w:bottom w:val="none" w:sz="0" w:space="0" w:color="auto"/>
                    <w:right w:val="none" w:sz="0" w:space="0" w:color="auto"/>
                  </w:divBdr>
                  <w:divsChild>
                    <w:div w:id="1002463685">
                      <w:marLeft w:val="75"/>
                      <w:marRight w:val="75"/>
                      <w:marTop w:val="30"/>
                      <w:marBottom w:val="30"/>
                      <w:divBdr>
                        <w:top w:val="none" w:sz="0" w:space="0" w:color="auto"/>
                        <w:left w:val="none" w:sz="0" w:space="0" w:color="auto"/>
                        <w:bottom w:val="none" w:sz="0" w:space="0" w:color="auto"/>
                        <w:right w:val="none" w:sz="0" w:space="0" w:color="auto"/>
                      </w:divBdr>
                    </w:div>
                  </w:divsChild>
                </w:div>
                <w:div w:id="562719149">
                  <w:marLeft w:val="0"/>
                  <w:marRight w:val="0"/>
                  <w:marTop w:val="0"/>
                  <w:marBottom w:val="0"/>
                  <w:divBdr>
                    <w:top w:val="none" w:sz="0" w:space="0" w:color="auto"/>
                    <w:left w:val="none" w:sz="0" w:space="0" w:color="auto"/>
                    <w:bottom w:val="none" w:sz="0" w:space="0" w:color="auto"/>
                    <w:right w:val="none" w:sz="0" w:space="0" w:color="auto"/>
                  </w:divBdr>
                  <w:divsChild>
                    <w:div w:id="1754429996">
                      <w:marLeft w:val="75"/>
                      <w:marRight w:val="75"/>
                      <w:marTop w:val="30"/>
                      <w:marBottom w:val="30"/>
                      <w:divBdr>
                        <w:top w:val="none" w:sz="0" w:space="0" w:color="auto"/>
                        <w:left w:val="none" w:sz="0" w:space="0" w:color="auto"/>
                        <w:bottom w:val="none" w:sz="0" w:space="0" w:color="auto"/>
                        <w:right w:val="none" w:sz="0" w:space="0" w:color="auto"/>
                      </w:divBdr>
                    </w:div>
                  </w:divsChild>
                </w:div>
                <w:div w:id="2011325393">
                  <w:marLeft w:val="0"/>
                  <w:marRight w:val="0"/>
                  <w:marTop w:val="0"/>
                  <w:marBottom w:val="0"/>
                  <w:divBdr>
                    <w:top w:val="none" w:sz="0" w:space="0" w:color="auto"/>
                    <w:left w:val="none" w:sz="0" w:space="0" w:color="auto"/>
                    <w:bottom w:val="none" w:sz="0" w:space="0" w:color="auto"/>
                    <w:right w:val="none" w:sz="0" w:space="0" w:color="auto"/>
                  </w:divBdr>
                  <w:divsChild>
                    <w:div w:id="787891828">
                      <w:marLeft w:val="75"/>
                      <w:marRight w:val="75"/>
                      <w:marTop w:val="30"/>
                      <w:marBottom w:val="30"/>
                      <w:divBdr>
                        <w:top w:val="none" w:sz="0" w:space="0" w:color="auto"/>
                        <w:left w:val="none" w:sz="0" w:space="0" w:color="auto"/>
                        <w:bottom w:val="none" w:sz="0" w:space="0" w:color="auto"/>
                        <w:right w:val="none" w:sz="0" w:space="0" w:color="auto"/>
                      </w:divBdr>
                    </w:div>
                  </w:divsChild>
                </w:div>
                <w:div w:id="1377579293">
                  <w:marLeft w:val="0"/>
                  <w:marRight w:val="0"/>
                  <w:marTop w:val="0"/>
                  <w:marBottom w:val="0"/>
                  <w:divBdr>
                    <w:top w:val="none" w:sz="0" w:space="0" w:color="auto"/>
                    <w:left w:val="none" w:sz="0" w:space="0" w:color="auto"/>
                    <w:bottom w:val="none" w:sz="0" w:space="0" w:color="auto"/>
                    <w:right w:val="none" w:sz="0" w:space="0" w:color="auto"/>
                  </w:divBdr>
                  <w:divsChild>
                    <w:div w:id="2053528788">
                      <w:marLeft w:val="75"/>
                      <w:marRight w:val="75"/>
                      <w:marTop w:val="30"/>
                      <w:marBottom w:val="30"/>
                      <w:divBdr>
                        <w:top w:val="none" w:sz="0" w:space="0" w:color="auto"/>
                        <w:left w:val="none" w:sz="0" w:space="0" w:color="auto"/>
                        <w:bottom w:val="none" w:sz="0" w:space="0" w:color="auto"/>
                        <w:right w:val="none" w:sz="0" w:space="0" w:color="auto"/>
                      </w:divBdr>
                    </w:div>
                  </w:divsChild>
                </w:div>
                <w:div w:id="65033827">
                  <w:marLeft w:val="0"/>
                  <w:marRight w:val="0"/>
                  <w:marTop w:val="0"/>
                  <w:marBottom w:val="0"/>
                  <w:divBdr>
                    <w:top w:val="none" w:sz="0" w:space="0" w:color="auto"/>
                    <w:left w:val="none" w:sz="0" w:space="0" w:color="auto"/>
                    <w:bottom w:val="none" w:sz="0" w:space="0" w:color="auto"/>
                    <w:right w:val="none" w:sz="0" w:space="0" w:color="auto"/>
                  </w:divBdr>
                  <w:divsChild>
                    <w:div w:id="1298024340">
                      <w:marLeft w:val="75"/>
                      <w:marRight w:val="75"/>
                      <w:marTop w:val="30"/>
                      <w:marBottom w:val="30"/>
                      <w:divBdr>
                        <w:top w:val="none" w:sz="0" w:space="0" w:color="auto"/>
                        <w:left w:val="none" w:sz="0" w:space="0" w:color="auto"/>
                        <w:bottom w:val="none" w:sz="0" w:space="0" w:color="auto"/>
                        <w:right w:val="none" w:sz="0" w:space="0" w:color="auto"/>
                      </w:divBdr>
                    </w:div>
                  </w:divsChild>
                </w:div>
                <w:div w:id="832724961">
                  <w:marLeft w:val="0"/>
                  <w:marRight w:val="0"/>
                  <w:marTop w:val="0"/>
                  <w:marBottom w:val="0"/>
                  <w:divBdr>
                    <w:top w:val="none" w:sz="0" w:space="0" w:color="auto"/>
                    <w:left w:val="none" w:sz="0" w:space="0" w:color="auto"/>
                    <w:bottom w:val="none" w:sz="0" w:space="0" w:color="auto"/>
                    <w:right w:val="none" w:sz="0" w:space="0" w:color="auto"/>
                  </w:divBdr>
                  <w:divsChild>
                    <w:div w:id="818807763">
                      <w:marLeft w:val="75"/>
                      <w:marRight w:val="75"/>
                      <w:marTop w:val="30"/>
                      <w:marBottom w:val="30"/>
                      <w:divBdr>
                        <w:top w:val="none" w:sz="0" w:space="0" w:color="auto"/>
                        <w:left w:val="none" w:sz="0" w:space="0" w:color="auto"/>
                        <w:bottom w:val="none" w:sz="0" w:space="0" w:color="auto"/>
                        <w:right w:val="none" w:sz="0" w:space="0" w:color="auto"/>
                      </w:divBdr>
                    </w:div>
                  </w:divsChild>
                </w:div>
                <w:div w:id="565409575">
                  <w:marLeft w:val="0"/>
                  <w:marRight w:val="0"/>
                  <w:marTop w:val="0"/>
                  <w:marBottom w:val="0"/>
                  <w:divBdr>
                    <w:top w:val="none" w:sz="0" w:space="0" w:color="auto"/>
                    <w:left w:val="none" w:sz="0" w:space="0" w:color="auto"/>
                    <w:bottom w:val="none" w:sz="0" w:space="0" w:color="auto"/>
                    <w:right w:val="none" w:sz="0" w:space="0" w:color="auto"/>
                  </w:divBdr>
                  <w:divsChild>
                    <w:div w:id="1423910612">
                      <w:marLeft w:val="75"/>
                      <w:marRight w:val="75"/>
                      <w:marTop w:val="30"/>
                      <w:marBottom w:val="30"/>
                      <w:divBdr>
                        <w:top w:val="none" w:sz="0" w:space="0" w:color="auto"/>
                        <w:left w:val="none" w:sz="0" w:space="0" w:color="auto"/>
                        <w:bottom w:val="none" w:sz="0" w:space="0" w:color="auto"/>
                        <w:right w:val="none" w:sz="0" w:space="0" w:color="auto"/>
                      </w:divBdr>
                    </w:div>
                  </w:divsChild>
                </w:div>
                <w:div w:id="2086761735">
                  <w:marLeft w:val="0"/>
                  <w:marRight w:val="0"/>
                  <w:marTop w:val="0"/>
                  <w:marBottom w:val="0"/>
                  <w:divBdr>
                    <w:top w:val="none" w:sz="0" w:space="0" w:color="auto"/>
                    <w:left w:val="none" w:sz="0" w:space="0" w:color="auto"/>
                    <w:bottom w:val="none" w:sz="0" w:space="0" w:color="auto"/>
                    <w:right w:val="none" w:sz="0" w:space="0" w:color="auto"/>
                  </w:divBdr>
                  <w:divsChild>
                    <w:div w:id="820998532">
                      <w:marLeft w:val="75"/>
                      <w:marRight w:val="75"/>
                      <w:marTop w:val="30"/>
                      <w:marBottom w:val="30"/>
                      <w:divBdr>
                        <w:top w:val="none" w:sz="0" w:space="0" w:color="auto"/>
                        <w:left w:val="none" w:sz="0" w:space="0" w:color="auto"/>
                        <w:bottom w:val="none" w:sz="0" w:space="0" w:color="auto"/>
                        <w:right w:val="none" w:sz="0" w:space="0" w:color="auto"/>
                      </w:divBdr>
                    </w:div>
                  </w:divsChild>
                </w:div>
                <w:div w:id="539250072">
                  <w:marLeft w:val="0"/>
                  <w:marRight w:val="0"/>
                  <w:marTop w:val="0"/>
                  <w:marBottom w:val="0"/>
                  <w:divBdr>
                    <w:top w:val="none" w:sz="0" w:space="0" w:color="auto"/>
                    <w:left w:val="none" w:sz="0" w:space="0" w:color="auto"/>
                    <w:bottom w:val="none" w:sz="0" w:space="0" w:color="auto"/>
                    <w:right w:val="none" w:sz="0" w:space="0" w:color="auto"/>
                  </w:divBdr>
                  <w:divsChild>
                    <w:div w:id="643778322">
                      <w:marLeft w:val="75"/>
                      <w:marRight w:val="75"/>
                      <w:marTop w:val="30"/>
                      <w:marBottom w:val="30"/>
                      <w:divBdr>
                        <w:top w:val="none" w:sz="0" w:space="0" w:color="auto"/>
                        <w:left w:val="none" w:sz="0" w:space="0" w:color="auto"/>
                        <w:bottom w:val="none" w:sz="0" w:space="0" w:color="auto"/>
                        <w:right w:val="none" w:sz="0" w:space="0" w:color="auto"/>
                      </w:divBdr>
                    </w:div>
                  </w:divsChild>
                </w:div>
                <w:div w:id="1163206566">
                  <w:marLeft w:val="0"/>
                  <w:marRight w:val="0"/>
                  <w:marTop w:val="0"/>
                  <w:marBottom w:val="0"/>
                  <w:divBdr>
                    <w:top w:val="none" w:sz="0" w:space="0" w:color="auto"/>
                    <w:left w:val="none" w:sz="0" w:space="0" w:color="auto"/>
                    <w:bottom w:val="none" w:sz="0" w:space="0" w:color="auto"/>
                    <w:right w:val="none" w:sz="0" w:space="0" w:color="auto"/>
                  </w:divBdr>
                  <w:divsChild>
                    <w:div w:id="1752195547">
                      <w:marLeft w:val="75"/>
                      <w:marRight w:val="75"/>
                      <w:marTop w:val="30"/>
                      <w:marBottom w:val="30"/>
                      <w:divBdr>
                        <w:top w:val="none" w:sz="0" w:space="0" w:color="auto"/>
                        <w:left w:val="none" w:sz="0" w:space="0" w:color="auto"/>
                        <w:bottom w:val="none" w:sz="0" w:space="0" w:color="auto"/>
                        <w:right w:val="none" w:sz="0" w:space="0" w:color="auto"/>
                      </w:divBdr>
                    </w:div>
                  </w:divsChild>
                </w:div>
                <w:div w:id="1834636442">
                  <w:marLeft w:val="0"/>
                  <w:marRight w:val="0"/>
                  <w:marTop w:val="0"/>
                  <w:marBottom w:val="0"/>
                  <w:divBdr>
                    <w:top w:val="none" w:sz="0" w:space="0" w:color="auto"/>
                    <w:left w:val="none" w:sz="0" w:space="0" w:color="auto"/>
                    <w:bottom w:val="none" w:sz="0" w:space="0" w:color="auto"/>
                    <w:right w:val="none" w:sz="0" w:space="0" w:color="auto"/>
                  </w:divBdr>
                  <w:divsChild>
                    <w:div w:id="651832896">
                      <w:marLeft w:val="75"/>
                      <w:marRight w:val="75"/>
                      <w:marTop w:val="30"/>
                      <w:marBottom w:val="30"/>
                      <w:divBdr>
                        <w:top w:val="none" w:sz="0" w:space="0" w:color="auto"/>
                        <w:left w:val="none" w:sz="0" w:space="0" w:color="auto"/>
                        <w:bottom w:val="none" w:sz="0" w:space="0" w:color="auto"/>
                        <w:right w:val="none" w:sz="0" w:space="0" w:color="auto"/>
                      </w:divBdr>
                    </w:div>
                  </w:divsChild>
                </w:div>
                <w:div w:id="1435174695">
                  <w:marLeft w:val="0"/>
                  <w:marRight w:val="0"/>
                  <w:marTop w:val="0"/>
                  <w:marBottom w:val="0"/>
                  <w:divBdr>
                    <w:top w:val="none" w:sz="0" w:space="0" w:color="auto"/>
                    <w:left w:val="none" w:sz="0" w:space="0" w:color="auto"/>
                    <w:bottom w:val="none" w:sz="0" w:space="0" w:color="auto"/>
                    <w:right w:val="none" w:sz="0" w:space="0" w:color="auto"/>
                  </w:divBdr>
                  <w:divsChild>
                    <w:div w:id="1121149764">
                      <w:marLeft w:val="75"/>
                      <w:marRight w:val="75"/>
                      <w:marTop w:val="30"/>
                      <w:marBottom w:val="30"/>
                      <w:divBdr>
                        <w:top w:val="none" w:sz="0" w:space="0" w:color="auto"/>
                        <w:left w:val="none" w:sz="0" w:space="0" w:color="auto"/>
                        <w:bottom w:val="none" w:sz="0" w:space="0" w:color="auto"/>
                        <w:right w:val="none" w:sz="0" w:space="0" w:color="auto"/>
                      </w:divBdr>
                    </w:div>
                  </w:divsChild>
                </w:div>
                <w:div w:id="369234358">
                  <w:marLeft w:val="0"/>
                  <w:marRight w:val="0"/>
                  <w:marTop w:val="0"/>
                  <w:marBottom w:val="0"/>
                  <w:divBdr>
                    <w:top w:val="none" w:sz="0" w:space="0" w:color="auto"/>
                    <w:left w:val="none" w:sz="0" w:space="0" w:color="auto"/>
                    <w:bottom w:val="none" w:sz="0" w:space="0" w:color="auto"/>
                    <w:right w:val="none" w:sz="0" w:space="0" w:color="auto"/>
                  </w:divBdr>
                  <w:divsChild>
                    <w:div w:id="1872112140">
                      <w:marLeft w:val="75"/>
                      <w:marRight w:val="75"/>
                      <w:marTop w:val="30"/>
                      <w:marBottom w:val="30"/>
                      <w:divBdr>
                        <w:top w:val="none" w:sz="0" w:space="0" w:color="auto"/>
                        <w:left w:val="none" w:sz="0" w:space="0" w:color="auto"/>
                        <w:bottom w:val="none" w:sz="0" w:space="0" w:color="auto"/>
                        <w:right w:val="none" w:sz="0" w:space="0" w:color="auto"/>
                      </w:divBdr>
                    </w:div>
                  </w:divsChild>
                </w:div>
                <w:div w:id="1973707325">
                  <w:marLeft w:val="0"/>
                  <w:marRight w:val="0"/>
                  <w:marTop w:val="0"/>
                  <w:marBottom w:val="0"/>
                  <w:divBdr>
                    <w:top w:val="none" w:sz="0" w:space="0" w:color="auto"/>
                    <w:left w:val="none" w:sz="0" w:space="0" w:color="auto"/>
                    <w:bottom w:val="none" w:sz="0" w:space="0" w:color="auto"/>
                    <w:right w:val="none" w:sz="0" w:space="0" w:color="auto"/>
                  </w:divBdr>
                  <w:divsChild>
                    <w:div w:id="15663491">
                      <w:marLeft w:val="75"/>
                      <w:marRight w:val="75"/>
                      <w:marTop w:val="30"/>
                      <w:marBottom w:val="30"/>
                      <w:divBdr>
                        <w:top w:val="none" w:sz="0" w:space="0" w:color="auto"/>
                        <w:left w:val="none" w:sz="0" w:space="0" w:color="auto"/>
                        <w:bottom w:val="none" w:sz="0" w:space="0" w:color="auto"/>
                        <w:right w:val="none" w:sz="0" w:space="0" w:color="auto"/>
                      </w:divBdr>
                    </w:div>
                  </w:divsChild>
                </w:div>
                <w:div w:id="1833182401">
                  <w:marLeft w:val="0"/>
                  <w:marRight w:val="0"/>
                  <w:marTop w:val="0"/>
                  <w:marBottom w:val="0"/>
                  <w:divBdr>
                    <w:top w:val="none" w:sz="0" w:space="0" w:color="auto"/>
                    <w:left w:val="none" w:sz="0" w:space="0" w:color="auto"/>
                    <w:bottom w:val="none" w:sz="0" w:space="0" w:color="auto"/>
                    <w:right w:val="none" w:sz="0" w:space="0" w:color="auto"/>
                  </w:divBdr>
                  <w:divsChild>
                    <w:div w:id="1917284182">
                      <w:marLeft w:val="75"/>
                      <w:marRight w:val="75"/>
                      <w:marTop w:val="30"/>
                      <w:marBottom w:val="30"/>
                      <w:divBdr>
                        <w:top w:val="none" w:sz="0" w:space="0" w:color="auto"/>
                        <w:left w:val="none" w:sz="0" w:space="0" w:color="auto"/>
                        <w:bottom w:val="none" w:sz="0" w:space="0" w:color="auto"/>
                        <w:right w:val="none" w:sz="0" w:space="0" w:color="auto"/>
                      </w:divBdr>
                    </w:div>
                  </w:divsChild>
                </w:div>
                <w:div w:id="565797956">
                  <w:marLeft w:val="0"/>
                  <w:marRight w:val="0"/>
                  <w:marTop w:val="0"/>
                  <w:marBottom w:val="0"/>
                  <w:divBdr>
                    <w:top w:val="none" w:sz="0" w:space="0" w:color="auto"/>
                    <w:left w:val="none" w:sz="0" w:space="0" w:color="auto"/>
                    <w:bottom w:val="none" w:sz="0" w:space="0" w:color="auto"/>
                    <w:right w:val="none" w:sz="0" w:space="0" w:color="auto"/>
                  </w:divBdr>
                  <w:divsChild>
                    <w:div w:id="57561948">
                      <w:marLeft w:val="75"/>
                      <w:marRight w:val="75"/>
                      <w:marTop w:val="30"/>
                      <w:marBottom w:val="30"/>
                      <w:divBdr>
                        <w:top w:val="none" w:sz="0" w:space="0" w:color="auto"/>
                        <w:left w:val="none" w:sz="0" w:space="0" w:color="auto"/>
                        <w:bottom w:val="none" w:sz="0" w:space="0" w:color="auto"/>
                        <w:right w:val="none" w:sz="0" w:space="0" w:color="auto"/>
                      </w:divBdr>
                    </w:div>
                  </w:divsChild>
                </w:div>
                <w:div w:id="49616262">
                  <w:marLeft w:val="0"/>
                  <w:marRight w:val="0"/>
                  <w:marTop w:val="0"/>
                  <w:marBottom w:val="0"/>
                  <w:divBdr>
                    <w:top w:val="none" w:sz="0" w:space="0" w:color="auto"/>
                    <w:left w:val="none" w:sz="0" w:space="0" w:color="auto"/>
                    <w:bottom w:val="none" w:sz="0" w:space="0" w:color="auto"/>
                    <w:right w:val="none" w:sz="0" w:space="0" w:color="auto"/>
                  </w:divBdr>
                  <w:divsChild>
                    <w:div w:id="1007899627">
                      <w:marLeft w:val="75"/>
                      <w:marRight w:val="75"/>
                      <w:marTop w:val="30"/>
                      <w:marBottom w:val="30"/>
                      <w:divBdr>
                        <w:top w:val="none" w:sz="0" w:space="0" w:color="auto"/>
                        <w:left w:val="none" w:sz="0" w:space="0" w:color="auto"/>
                        <w:bottom w:val="none" w:sz="0" w:space="0" w:color="auto"/>
                        <w:right w:val="none" w:sz="0" w:space="0" w:color="auto"/>
                      </w:divBdr>
                    </w:div>
                  </w:divsChild>
                </w:div>
                <w:div w:id="398870481">
                  <w:marLeft w:val="0"/>
                  <w:marRight w:val="0"/>
                  <w:marTop w:val="0"/>
                  <w:marBottom w:val="0"/>
                  <w:divBdr>
                    <w:top w:val="none" w:sz="0" w:space="0" w:color="auto"/>
                    <w:left w:val="none" w:sz="0" w:space="0" w:color="auto"/>
                    <w:bottom w:val="none" w:sz="0" w:space="0" w:color="auto"/>
                    <w:right w:val="none" w:sz="0" w:space="0" w:color="auto"/>
                  </w:divBdr>
                  <w:divsChild>
                    <w:div w:id="1214275948">
                      <w:marLeft w:val="75"/>
                      <w:marRight w:val="75"/>
                      <w:marTop w:val="30"/>
                      <w:marBottom w:val="30"/>
                      <w:divBdr>
                        <w:top w:val="none" w:sz="0" w:space="0" w:color="auto"/>
                        <w:left w:val="none" w:sz="0" w:space="0" w:color="auto"/>
                        <w:bottom w:val="none" w:sz="0" w:space="0" w:color="auto"/>
                        <w:right w:val="none" w:sz="0" w:space="0" w:color="auto"/>
                      </w:divBdr>
                    </w:div>
                  </w:divsChild>
                </w:div>
                <w:div w:id="529220072">
                  <w:marLeft w:val="0"/>
                  <w:marRight w:val="0"/>
                  <w:marTop w:val="0"/>
                  <w:marBottom w:val="0"/>
                  <w:divBdr>
                    <w:top w:val="none" w:sz="0" w:space="0" w:color="auto"/>
                    <w:left w:val="none" w:sz="0" w:space="0" w:color="auto"/>
                    <w:bottom w:val="none" w:sz="0" w:space="0" w:color="auto"/>
                    <w:right w:val="none" w:sz="0" w:space="0" w:color="auto"/>
                  </w:divBdr>
                  <w:divsChild>
                    <w:div w:id="848570158">
                      <w:marLeft w:val="75"/>
                      <w:marRight w:val="75"/>
                      <w:marTop w:val="30"/>
                      <w:marBottom w:val="30"/>
                      <w:divBdr>
                        <w:top w:val="none" w:sz="0" w:space="0" w:color="auto"/>
                        <w:left w:val="none" w:sz="0" w:space="0" w:color="auto"/>
                        <w:bottom w:val="none" w:sz="0" w:space="0" w:color="auto"/>
                        <w:right w:val="none" w:sz="0" w:space="0" w:color="auto"/>
                      </w:divBdr>
                    </w:div>
                  </w:divsChild>
                </w:div>
                <w:div w:id="986082452">
                  <w:marLeft w:val="0"/>
                  <w:marRight w:val="0"/>
                  <w:marTop w:val="0"/>
                  <w:marBottom w:val="0"/>
                  <w:divBdr>
                    <w:top w:val="none" w:sz="0" w:space="0" w:color="auto"/>
                    <w:left w:val="none" w:sz="0" w:space="0" w:color="auto"/>
                    <w:bottom w:val="none" w:sz="0" w:space="0" w:color="auto"/>
                    <w:right w:val="none" w:sz="0" w:space="0" w:color="auto"/>
                  </w:divBdr>
                  <w:divsChild>
                    <w:div w:id="1992827294">
                      <w:marLeft w:val="75"/>
                      <w:marRight w:val="75"/>
                      <w:marTop w:val="30"/>
                      <w:marBottom w:val="30"/>
                      <w:divBdr>
                        <w:top w:val="none" w:sz="0" w:space="0" w:color="auto"/>
                        <w:left w:val="none" w:sz="0" w:space="0" w:color="auto"/>
                        <w:bottom w:val="none" w:sz="0" w:space="0" w:color="auto"/>
                        <w:right w:val="none" w:sz="0" w:space="0" w:color="auto"/>
                      </w:divBdr>
                    </w:div>
                  </w:divsChild>
                </w:div>
                <w:div w:id="1233344607">
                  <w:marLeft w:val="0"/>
                  <w:marRight w:val="0"/>
                  <w:marTop w:val="0"/>
                  <w:marBottom w:val="0"/>
                  <w:divBdr>
                    <w:top w:val="none" w:sz="0" w:space="0" w:color="auto"/>
                    <w:left w:val="none" w:sz="0" w:space="0" w:color="auto"/>
                    <w:bottom w:val="none" w:sz="0" w:space="0" w:color="auto"/>
                    <w:right w:val="none" w:sz="0" w:space="0" w:color="auto"/>
                  </w:divBdr>
                  <w:divsChild>
                    <w:div w:id="162093041">
                      <w:marLeft w:val="75"/>
                      <w:marRight w:val="75"/>
                      <w:marTop w:val="30"/>
                      <w:marBottom w:val="30"/>
                      <w:divBdr>
                        <w:top w:val="none" w:sz="0" w:space="0" w:color="auto"/>
                        <w:left w:val="none" w:sz="0" w:space="0" w:color="auto"/>
                        <w:bottom w:val="none" w:sz="0" w:space="0" w:color="auto"/>
                        <w:right w:val="none" w:sz="0" w:space="0" w:color="auto"/>
                      </w:divBdr>
                    </w:div>
                  </w:divsChild>
                </w:div>
                <w:div w:id="68161048">
                  <w:marLeft w:val="0"/>
                  <w:marRight w:val="0"/>
                  <w:marTop w:val="0"/>
                  <w:marBottom w:val="0"/>
                  <w:divBdr>
                    <w:top w:val="none" w:sz="0" w:space="0" w:color="auto"/>
                    <w:left w:val="none" w:sz="0" w:space="0" w:color="auto"/>
                    <w:bottom w:val="none" w:sz="0" w:space="0" w:color="auto"/>
                    <w:right w:val="none" w:sz="0" w:space="0" w:color="auto"/>
                  </w:divBdr>
                  <w:divsChild>
                    <w:div w:id="1309749638">
                      <w:marLeft w:val="75"/>
                      <w:marRight w:val="75"/>
                      <w:marTop w:val="30"/>
                      <w:marBottom w:val="30"/>
                      <w:divBdr>
                        <w:top w:val="none" w:sz="0" w:space="0" w:color="auto"/>
                        <w:left w:val="none" w:sz="0" w:space="0" w:color="auto"/>
                        <w:bottom w:val="none" w:sz="0" w:space="0" w:color="auto"/>
                        <w:right w:val="none" w:sz="0" w:space="0" w:color="auto"/>
                      </w:divBdr>
                    </w:div>
                  </w:divsChild>
                </w:div>
                <w:div w:id="2089420998">
                  <w:marLeft w:val="0"/>
                  <w:marRight w:val="0"/>
                  <w:marTop w:val="0"/>
                  <w:marBottom w:val="0"/>
                  <w:divBdr>
                    <w:top w:val="none" w:sz="0" w:space="0" w:color="auto"/>
                    <w:left w:val="none" w:sz="0" w:space="0" w:color="auto"/>
                    <w:bottom w:val="none" w:sz="0" w:space="0" w:color="auto"/>
                    <w:right w:val="none" w:sz="0" w:space="0" w:color="auto"/>
                  </w:divBdr>
                  <w:divsChild>
                    <w:div w:id="857624101">
                      <w:marLeft w:val="75"/>
                      <w:marRight w:val="75"/>
                      <w:marTop w:val="30"/>
                      <w:marBottom w:val="30"/>
                      <w:divBdr>
                        <w:top w:val="none" w:sz="0" w:space="0" w:color="auto"/>
                        <w:left w:val="none" w:sz="0" w:space="0" w:color="auto"/>
                        <w:bottom w:val="none" w:sz="0" w:space="0" w:color="auto"/>
                        <w:right w:val="none" w:sz="0" w:space="0" w:color="auto"/>
                      </w:divBdr>
                    </w:div>
                  </w:divsChild>
                </w:div>
                <w:div w:id="1379933314">
                  <w:marLeft w:val="0"/>
                  <w:marRight w:val="0"/>
                  <w:marTop w:val="0"/>
                  <w:marBottom w:val="0"/>
                  <w:divBdr>
                    <w:top w:val="none" w:sz="0" w:space="0" w:color="auto"/>
                    <w:left w:val="none" w:sz="0" w:space="0" w:color="auto"/>
                    <w:bottom w:val="none" w:sz="0" w:space="0" w:color="auto"/>
                    <w:right w:val="none" w:sz="0" w:space="0" w:color="auto"/>
                  </w:divBdr>
                  <w:divsChild>
                    <w:div w:id="598223690">
                      <w:marLeft w:val="75"/>
                      <w:marRight w:val="75"/>
                      <w:marTop w:val="30"/>
                      <w:marBottom w:val="30"/>
                      <w:divBdr>
                        <w:top w:val="none" w:sz="0" w:space="0" w:color="auto"/>
                        <w:left w:val="none" w:sz="0" w:space="0" w:color="auto"/>
                        <w:bottom w:val="none" w:sz="0" w:space="0" w:color="auto"/>
                        <w:right w:val="none" w:sz="0" w:space="0" w:color="auto"/>
                      </w:divBdr>
                    </w:div>
                  </w:divsChild>
                </w:div>
                <w:div w:id="717053179">
                  <w:marLeft w:val="0"/>
                  <w:marRight w:val="0"/>
                  <w:marTop w:val="0"/>
                  <w:marBottom w:val="0"/>
                  <w:divBdr>
                    <w:top w:val="none" w:sz="0" w:space="0" w:color="auto"/>
                    <w:left w:val="none" w:sz="0" w:space="0" w:color="auto"/>
                    <w:bottom w:val="none" w:sz="0" w:space="0" w:color="auto"/>
                    <w:right w:val="none" w:sz="0" w:space="0" w:color="auto"/>
                  </w:divBdr>
                  <w:divsChild>
                    <w:div w:id="1114131809">
                      <w:marLeft w:val="75"/>
                      <w:marRight w:val="75"/>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899245198">
      <w:bodyDiv w:val="1"/>
      <w:marLeft w:val="0"/>
      <w:marRight w:val="0"/>
      <w:marTop w:val="0"/>
      <w:marBottom w:val="0"/>
      <w:divBdr>
        <w:top w:val="none" w:sz="0" w:space="0" w:color="auto"/>
        <w:left w:val="none" w:sz="0" w:space="0" w:color="auto"/>
        <w:bottom w:val="none" w:sz="0" w:space="0" w:color="auto"/>
        <w:right w:val="none" w:sz="0" w:space="0" w:color="auto"/>
      </w:divBdr>
      <w:divsChild>
        <w:div w:id="1440680180">
          <w:marLeft w:val="274"/>
          <w:marRight w:val="0"/>
          <w:marTop w:val="150"/>
          <w:marBottom w:val="0"/>
          <w:divBdr>
            <w:top w:val="none" w:sz="0" w:space="0" w:color="auto"/>
            <w:left w:val="none" w:sz="0" w:space="0" w:color="auto"/>
            <w:bottom w:val="none" w:sz="0" w:space="0" w:color="auto"/>
            <w:right w:val="none" w:sz="0" w:space="0" w:color="auto"/>
          </w:divBdr>
        </w:div>
      </w:divsChild>
    </w:div>
    <w:div w:id="1908563876">
      <w:bodyDiv w:val="1"/>
      <w:marLeft w:val="0"/>
      <w:marRight w:val="0"/>
      <w:marTop w:val="0"/>
      <w:marBottom w:val="0"/>
      <w:divBdr>
        <w:top w:val="none" w:sz="0" w:space="0" w:color="auto"/>
        <w:left w:val="none" w:sz="0" w:space="0" w:color="auto"/>
        <w:bottom w:val="none" w:sz="0" w:space="0" w:color="auto"/>
        <w:right w:val="none" w:sz="0" w:space="0" w:color="auto"/>
      </w:divBdr>
      <w:divsChild>
        <w:div w:id="1053696012">
          <w:marLeft w:val="0"/>
          <w:marRight w:val="0"/>
          <w:marTop w:val="0"/>
          <w:marBottom w:val="0"/>
          <w:divBdr>
            <w:top w:val="none" w:sz="0" w:space="0" w:color="auto"/>
            <w:left w:val="none" w:sz="0" w:space="0" w:color="auto"/>
            <w:bottom w:val="none" w:sz="0" w:space="0" w:color="auto"/>
            <w:right w:val="none" w:sz="0" w:space="0" w:color="auto"/>
          </w:divBdr>
        </w:div>
      </w:divsChild>
    </w:div>
    <w:div w:id="1969969507">
      <w:bodyDiv w:val="1"/>
      <w:marLeft w:val="0"/>
      <w:marRight w:val="0"/>
      <w:marTop w:val="0"/>
      <w:marBottom w:val="0"/>
      <w:divBdr>
        <w:top w:val="none" w:sz="0" w:space="0" w:color="auto"/>
        <w:left w:val="none" w:sz="0" w:space="0" w:color="auto"/>
        <w:bottom w:val="none" w:sz="0" w:space="0" w:color="auto"/>
        <w:right w:val="none" w:sz="0" w:space="0" w:color="auto"/>
      </w:divBdr>
    </w:div>
    <w:div w:id="2111119947">
      <w:bodyDiv w:val="1"/>
      <w:marLeft w:val="0"/>
      <w:marRight w:val="0"/>
      <w:marTop w:val="0"/>
      <w:marBottom w:val="0"/>
      <w:divBdr>
        <w:top w:val="none" w:sz="0" w:space="0" w:color="auto"/>
        <w:left w:val="none" w:sz="0" w:space="0" w:color="auto"/>
        <w:bottom w:val="none" w:sz="0" w:space="0" w:color="auto"/>
        <w:right w:val="none" w:sz="0" w:space="0" w:color="auto"/>
      </w:divBdr>
      <w:divsChild>
        <w:div w:id="1698777547">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04483-906C-4F54-9B25-987A4C797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5</Pages>
  <Words>1291</Words>
  <Characters>7362</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x</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PROJE-01</dc:creator>
  <cp:lastModifiedBy>FSM</cp:lastModifiedBy>
  <cp:revision>46</cp:revision>
  <cp:lastPrinted>2017-05-25T12:15:00Z</cp:lastPrinted>
  <dcterms:created xsi:type="dcterms:W3CDTF">2017-05-24T11:27:00Z</dcterms:created>
  <dcterms:modified xsi:type="dcterms:W3CDTF">2017-05-26T11:23:00Z</dcterms:modified>
</cp:coreProperties>
</file>