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0281" w14:textId="77777777" w:rsidR="005D1F42" w:rsidRPr="00446B1E" w:rsidRDefault="005D1F42" w:rsidP="00446B1E">
      <w:pPr>
        <w:pStyle w:val="AralkYok"/>
        <w:jc w:val="both"/>
        <w:rPr>
          <w:sz w:val="22"/>
          <w:szCs w:val="22"/>
        </w:rPr>
      </w:pPr>
    </w:p>
    <w:p w14:paraId="1A100C39" w14:textId="77777777" w:rsidR="00836463" w:rsidRPr="00446B1E" w:rsidRDefault="00836463" w:rsidP="00446B1E">
      <w:pPr>
        <w:pStyle w:val="AralkYok"/>
        <w:jc w:val="both"/>
        <w:rPr>
          <w:sz w:val="22"/>
          <w:szCs w:val="22"/>
        </w:rPr>
      </w:pPr>
      <w:r w:rsidRPr="00446B1E">
        <w:rPr>
          <w:sz w:val="22"/>
          <w:szCs w:val="22"/>
        </w:rPr>
        <w:t>YÖNETİM KURULU</w:t>
      </w:r>
    </w:p>
    <w:p w14:paraId="74B195C2" w14:textId="77777777" w:rsidR="00836463" w:rsidRPr="00446B1E" w:rsidRDefault="00836463" w:rsidP="00446B1E">
      <w:pPr>
        <w:pStyle w:val="AralkYok"/>
        <w:jc w:val="both"/>
        <w:rPr>
          <w:sz w:val="22"/>
          <w:szCs w:val="22"/>
        </w:rPr>
      </w:pPr>
      <w:r w:rsidRPr="00446B1E">
        <w:rPr>
          <w:sz w:val="22"/>
          <w:szCs w:val="22"/>
        </w:rPr>
        <w:t>FAALİYET RAPORU</w:t>
      </w:r>
    </w:p>
    <w:p w14:paraId="5BCB3660" w14:textId="77777777" w:rsidR="00836463" w:rsidRPr="00446B1E" w:rsidRDefault="00B262CD" w:rsidP="00446B1E">
      <w:pPr>
        <w:pStyle w:val="AralkYok"/>
        <w:jc w:val="both"/>
        <w:rPr>
          <w:sz w:val="22"/>
          <w:szCs w:val="22"/>
        </w:rPr>
      </w:pPr>
      <w:r w:rsidRPr="00446B1E">
        <w:rPr>
          <w:sz w:val="22"/>
          <w:szCs w:val="22"/>
        </w:rPr>
        <w:t>(2</w:t>
      </w:r>
      <w:r w:rsidR="00E5434D" w:rsidRPr="00446B1E">
        <w:rPr>
          <w:sz w:val="22"/>
          <w:szCs w:val="22"/>
        </w:rPr>
        <w:t>7</w:t>
      </w:r>
      <w:r w:rsidRPr="00446B1E">
        <w:rPr>
          <w:sz w:val="22"/>
          <w:szCs w:val="22"/>
        </w:rPr>
        <w:t>.</w:t>
      </w:r>
      <w:r w:rsidR="001E7CD2" w:rsidRPr="00446B1E">
        <w:rPr>
          <w:sz w:val="22"/>
          <w:szCs w:val="22"/>
        </w:rPr>
        <w:t>0</w:t>
      </w:r>
      <w:r w:rsidR="00E5434D" w:rsidRPr="00446B1E">
        <w:rPr>
          <w:sz w:val="22"/>
          <w:szCs w:val="22"/>
        </w:rPr>
        <w:t>7</w:t>
      </w:r>
      <w:r w:rsidR="002C172D" w:rsidRPr="00446B1E">
        <w:rPr>
          <w:sz w:val="22"/>
          <w:szCs w:val="22"/>
        </w:rPr>
        <w:t>.202</w:t>
      </w:r>
      <w:r w:rsidR="001E7CD2" w:rsidRPr="00446B1E">
        <w:rPr>
          <w:sz w:val="22"/>
          <w:szCs w:val="22"/>
        </w:rPr>
        <w:t>3</w:t>
      </w:r>
      <w:r w:rsidR="00A67B09" w:rsidRPr="00446B1E">
        <w:rPr>
          <w:sz w:val="22"/>
          <w:szCs w:val="22"/>
        </w:rPr>
        <w:t>-</w:t>
      </w:r>
      <w:r w:rsidR="001E5EAA" w:rsidRPr="00446B1E">
        <w:rPr>
          <w:sz w:val="22"/>
          <w:szCs w:val="22"/>
        </w:rPr>
        <w:t>2</w:t>
      </w:r>
      <w:r w:rsidR="00E5434D" w:rsidRPr="00446B1E">
        <w:rPr>
          <w:sz w:val="22"/>
          <w:szCs w:val="22"/>
        </w:rPr>
        <w:t>4</w:t>
      </w:r>
      <w:r w:rsidR="00A67B09" w:rsidRPr="00446B1E">
        <w:rPr>
          <w:sz w:val="22"/>
          <w:szCs w:val="22"/>
        </w:rPr>
        <w:t>.</w:t>
      </w:r>
      <w:r w:rsidR="001E7CD2" w:rsidRPr="00446B1E">
        <w:rPr>
          <w:sz w:val="22"/>
          <w:szCs w:val="22"/>
        </w:rPr>
        <w:t>0</w:t>
      </w:r>
      <w:r w:rsidR="00E5434D" w:rsidRPr="00446B1E">
        <w:rPr>
          <w:sz w:val="22"/>
          <w:szCs w:val="22"/>
        </w:rPr>
        <w:t>8</w:t>
      </w:r>
      <w:r w:rsidR="00D13CE2" w:rsidRPr="00446B1E">
        <w:rPr>
          <w:sz w:val="22"/>
          <w:szCs w:val="22"/>
        </w:rPr>
        <w:t>.2023</w:t>
      </w:r>
      <w:r w:rsidR="00836463" w:rsidRPr="00446B1E">
        <w:rPr>
          <w:sz w:val="22"/>
          <w:szCs w:val="22"/>
        </w:rPr>
        <w:t>)</w:t>
      </w:r>
    </w:p>
    <w:p w14:paraId="1DF1E74E" w14:textId="77777777" w:rsidR="00F55049" w:rsidRPr="00446B1E" w:rsidRDefault="00F55049" w:rsidP="00446B1E">
      <w:pPr>
        <w:pStyle w:val="AralkYok"/>
        <w:ind w:left="1080"/>
        <w:jc w:val="both"/>
        <w:rPr>
          <w:b/>
          <w:color w:val="000000" w:themeColor="text1"/>
          <w:sz w:val="22"/>
          <w:szCs w:val="22"/>
          <w:u w:val="single"/>
        </w:rPr>
      </w:pPr>
    </w:p>
    <w:p w14:paraId="64435A6C" w14:textId="77777777" w:rsidR="008A61ED" w:rsidRPr="00446B1E" w:rsidRDefault="00836463" w:rsidP="00446B1E">
      <w:pPr>
        <w:pStyle w:val="AralkYok"/>
        <w:numPr>
          <w:ilvl w:val="0"/>
          <w:numId w:val="12"/>
        </w:numPr>
        <w:ind w:firstLine="0"/>
        <w:jc w:val="both"/>
        <w:rPr>
          <w:b/>
          <w:color w:val="000000" w:themeColor="text1"/>
          <w:sz w:val="22"/>
          <w:szCs w:val="22"/>
          <w:u w:val="single"/>
        </w:rPr>
      </w:pPr>
      <w:proofErr w:type="gramStart"/>
      <w:r w:rsidRPr="00446B1E">
        <w:rPr>
          <w:b/>
          <w:bCs/>
          <w:color w:val="000000" w:themeColor="text1"/>
          <w:sz w:val="22"/>
          <w:szCs w:val="22"/>
          <w:u w:val="single"/>
        </w:rPr>
        <w:t>KAYIT,  DEĞİŞİKLİK</w:t>
      </w:r>
      <w:proofErr w:type="gramEnd"/>
      <w:r w:rsidRPr="00446B1E">
        <w:rPr>
          <w:b/>
          <w:bCs/>
          <w:color w:val="000000" w:themeColor="text1"/>
          <w:sz w:val="22"/>
          <w:szCs w:val="22"/>
          <w:u w:val="single"/>
        </w:rPr>
        <w:t xml:space="preserve"> ve TERKLER</w:t>
      </w:r>
      <w:r w:rsidRPr="00446B1E">
        <w:rPr>
          <w:b/>
          <w:color w:val="000000" w:themeColor="text1"/>
          <w:sz w:val="22"/>
          <w:szCs w:val="22"/>
          <w:u w:val="single"/>
        </w:rPr>
        <w:t>:</w:t>
      </w:r>
    </w:p>
    <w:p w14:paraId="06F0DF31" w14:textId="77777777" w:rsidR="003F5572" w:rsidRPr="00446B1E" w:rsidRDefault="003F5572" w:rsidP="00446B1E">
      <w:pPr>
        <w:jc w:val="both"/>
        <w:rPr>
          <w:sz w:val="22"/>
          <w:szCs w:val="22"/>
        </w:rPr>
      </w:pPr>
    </w:p>
    <w:p w14:paraId="61AF1B3D" w14:textId="77777777" w:rsidR="00294F62" w:rsidRPr="00446B1E" w:rsidRDefault="00294F62" w:rsidP="00446B1E">
      <w:pPr>
        <w:jc w:val="both"/>
        <w:rPr>
          <w:sz w:val="22"/>
          <w:szCs w:val="22"/>
        </w:rPr>
      </w:pPr>
      <w:r w:rsidRPr="00446B1E">
        <w:rPr>
          <w:sz w:val="22"/>
          <w:szCs w:val="22"/>
        </w:rPr>
        <w:t>27.07.2023-24.08.2023 tarihleri arasında Odamıza;</w:t>
      </w:r>
    </w:p>
    <w:p w14:paraId="15B4D518" w14:textId="77777777" w:rsidR="00294F62" w:rsidRPr="00446B1E" w:rsidRDefault="00294F62" w:rsidP="00446B1E">
      <w:pPr>
        <w:jc w:val="both"/>
        <w:rPr>
          <w:sz w:val="22"/>
          <w:szCs w:val="22"/>
        </w:rPr>
      </w:pPr>
      <w:r w:rsidRPr="00446B1E">
        <w:rPr>
          <w:sz w:val="22"/>
          <w:szCs w:val="22"/>
        </w:rPr>
        <w:t>45 yeni üye kaydedilmiş,</w:t>
      </w:r>
    </w:p>
    <w:p w14:paraId="555FBCB4" w14:textId="77777777" w:rsidR="00294F62" w:rsidRPr="00446B1E" w:rsidRDefault="00294F62" w:rsidP="00446B1E">
      <w:pPr>
        <w:jc w:val="both"/>
        <w:rPr>
          <w:sz w:val="22"/>
          <w:szCs w:val="22"/>
        </w:rPr>
      </w:pPr>
      <w:r w:rsidRPr="00446B1E">
        <w:rPr>
          <w:sz w:val="22"/>
          <w:szCs w:val="22"/>
        </w:rPr>
        <w:t>141 üyenin kayıtlarında değişiklik yapılmış,</w:t>
      </w:r>
    </w:p>
    <w:p w14:paraId="54D72E11" w14:textId="77777777" w:rsidR="00294F62" w:rsidRPr="00446B1E" w:rsidRDefault="00294F62" w:rsidP="00446B1E">
      <w:pPr>
        <w:jc w:val="both"/>
        <w:rPr>
          <w:sz w:val="22"/>
          <w:szCs w:val="22"/>
        </w:rPr>
      </w:pPr>
      <w:r w:rsidRPr="00446B1E">
        <w:rPr>
          <w:sz w:val="22"/>
          <w:szCs w:val="22"/>
        </w:rPr>
        <w:t>10 üyenin kaydı silinmiş,</w:t>
      </w:r>
    </w:p>
    <w:p w14:paraId="5E0F127F" w14:textId="77777777" w:rsidR="00D10A96" w:rsidRPr="00446B1E" w:rsidRDefault="00294F62" w:rsidP="00446B1E">
      <w:pPr>
        <w:jc w:val="both"/>
        <w:rPr>
          <w:sz w:val="22"/>
          <w:szCs w:val="22"/>
        </w:rPr>
      </w:pPr>
      <w:r w:rsidRPr="00446B1E">
        <w:rPr>
          <w:sz w:val="22"/>
          <w:szCs w:val="22"/>
        </w:rPr>
        <w:t>Odamızın 24.08.2023 tarihi itibariyle faal üye sayısı 5.948; toplam 8.221 olmuştur.</w:t>
      </w:r>
    </w:p>
    <w:p w14:paraId="0345878E" w14:textId="77777777" w:rsidR="00D10A96" w:rsidRPr="00446B1E" w:rsidRDefault="00D10A96" w:rsidP="00446B1E">
      <w:pPr>
        <w:jc w:val="both"/>
        <w:rPr>
          <w:b/>
          <w:sz w:val="22"/>
          <w:szCs w:val="22"/>
          <w:u w:val="single"/>
        </w:rPr>
      </w:pPr>
    </w:p>
    <w:p w14:paraId="1D6DF7E7" w14:textId="77777777" w:rsidR="00B0768C" w:rsidRPr="00446B1E" w:rsidRDefault="00A6085C" w:rsidP="00446B1E">
      <w:pPr>
        <w:jc w:val="both"/>
        <w:rPr>
          <w:b/>
          <w:sz w:val="22"/>
          <w:szCs w:val="22"/>
          <w:u w:val="single"/>
        </w:rPr>
      </w:pPr>
      <w:r w:rsidRPr="00446B1E">
        <w:rPr>
          <w:b/>
          <w:sz w:val="22"/>
          <w:szCs w:val="22"/>
          <w:u w:val="single"/>
        </w:rPr>
        <w:t>II-</w:t>
      </w:r>
      <w:r w:rsidR="00836463" w:rsidRPr="00446B1E">
        <w:rPr>
          <w:b/>
          <w:sz w:val="22"/>
          <w:szCs w:val="22"/>
          <w:u w:val="single"/>
        </w:rPr>
        <w:t>20</w:t>
      </w:r>
      <w:r w:rsidR="000200AE" w:rsidRPr="00446B1E">
        <w:rPr>
          <w:b/>
          <w:sz w:val="22"/>
          <w:szCs w:val="22"/>
          <w:u w:val="single"/>
        </w:rPr>
        <w:t>2</w:t>
      </w:r>
      <w:r w:rsidR="001E7CD2" w:rsidRPr="00446B1E">
        <w:rPr>
          <w:b/>
          <w:sz w:val="22"/>
          <w:szCs w:val="22"/>
          <w:u w:val="single"/>
        </w:rPr>
        <w:t>3</w:t>
      </w:r>
      <w:r w:rsidR="00A46205" w:rsidRPr="00446B1E">
        <w:rPr>
          <w:b/>
          <w:sz w:val="22"/>
          <w:szCs w:val="22"/>
          <w:u w:val="single"/>
        </w:rPr>
        <w:t xml:space="preserve"> </w:t>
      </w:r>
      <w:r w:rsidR="00D10A96" w:rsidRPr="00446B1E">
        <w:rPr>
          <w:b/>
          <w:sz w:val="22"/>
          <w:szCs w:val="22"/>
          <w:u w:val="single"/>
        </w:rPr>
        <w:t>TEMMUZ</w:t>
      </w:r>
      <w:r w:rsidR="002C172D" w:rsidRPr="00446B1E">
        <w:rPr>
          <w:b/>
          <w:sz w:val="22"/>
          <w:szCs w:val="22"/>
          <w:u w:val="single"/>
        </w:rPr>
        <w:t xml:space="preserve"> </w:t>
      </w:r>
      <w:r w:rsidR="00836463" w:rsidRPr="00446B1E">
        <w:rPr>
          <w:b/>
          <w:sz w:val="22"/>
          <w:szCs w:val="22"/>
          <w:u w:val="single"/>
        </w:rPr>
        <w:t>AFYONKARAHİSAR İHRACATI</w:t>
      </w:r>
    </w:p>
    <w:p w14:paraId="1ECC1DEE" w14:textId="77777777" w:rsidR="00940F26" w:rsidRPr="00446B1E" w:rsidRDefault="00263663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İlimizden </w:t>
      </w:r>
      <w:proofErr w:type="gramStart"/>
      <w:r w:rsidR="001F7D85" w:rsidRPr="00446B1E">
        <w:rPr>
          <w:rFonts w:eastAsia="Arial Unicode MS"/>
          <w:bCs/>
          <w:sz w:val="22"/>
          <w:szCs w:val="22"/>
        </w:rPr>
        <w:t>Temmuz</w:t>
      </w:r>
      <w:proofErr w:type="gramEnd"/>
      <w:r w:rsidRPr="00446B1E">
        <w:rPr>
          <w:rFonts w:eastAsia="Arial Unicode MS"/>
          <w:bCs/>
          <w:sz w:val="22"/>
          <w:szCs w:val="22"/>
        </w:rPr>
        <w:t xml:space="preserve"> ayında yapılan ihracatta yüzde </w:t>
      </w:r>
      <w:r w:rsidR="001F7D85" w:rsidRPr="00446B1E">
        <w:rPr>
          <w:rFonts w:eastAsia="Arial Unicode MS"/>
          <w:bCs/>
          <w:sz w:val="22"/>
          <w:szCs w:val="22"/>
        </w:rPr>
        <w:t>8,5’luk</w:t>
      </w:r>
      <w:r w:rsidRPr="00446B1E">
        <w:rPr>
          <w:rFonts w:eastAsia="Arial Unicode MS"/>
          <w:bCs/>
          <w:sz w:val="22"/>
          <w:szCs w:val="22"/>
        </w:rPr>
        <w:t xml:space="preserve"> gerileme yaşandı. Geçen yıl </w:t>
      </w:r>
      <w:proofErr w:type="gramStart"/>
      <w:r w:rsidR="001F7D85" w:rsidRPr="00446B1E">
        <w:rPr>
          <w:rFonts w:eastAsia="Arial Unicode MS"/>
          <w:bCs/>
          <w:sz w:val="22"/>
          <w:szCs w:val="22"/>
        </w:rPr>
        <w:t>Temmuz</w:t>
      </w:r>
      <w:proofErr w:type="gramEnd"/>
      <w:r w:rsidRPr="00446B1E">
        <w:rPr>
          <w:rFonts w:eastAsia="Arial Unicode MS"/>
          <w:bCs/>
          <w:sz w:val="22"/>
          <w:szCs w:val="22"/>
        </w:rPr>
        <w:t xml:space="preserve"> ayında </w:t>
      </w:r>
      <w:r w:rsidR="001F7D85" w:rsidRPr="00446B1E">
        <w:rPr>
          <w:rFonts w:eastAsia="Arial Unicode MS"/>
          <w:bCs/>
          <w:sz w:val="22"/>
          <w:szCs w:val="22"/>
        </w:rPr>
        <w:t xml:space="preserve">30 milyon 182 </w:t>
      </w:r>
      <w:r w:rsidRPr="00446B1E">
        <w:rPr>
          <w:rFonts w:eastAsia="Arial Unicode MS"/>
          <w:bCs/>
          <w:sz w:val="22"/>
          <w:szCs w:val="22"/>
        </w:rPr>
        <w:t xml:space="preserve">bin dolar olan ihracatımız bu yıl </w:t>
      </w:r>
      <w:r w:rsidR="001F7D85" w:rsidRPr="00446B1E">
        <w:rPr>
          <w:rFonts w:eastAsia="Arial Unicode MS"/>
          <w:bCs/>
          <w:sz w:val="22"/>
          <w:szCs w:val="22"/>
        </w:rPr>
        <w:t>Temmuz</w:t>
      </w:r>
      <w:r w:rsidRPr="00446B1E">
        <w:rPr>
          <w:rFonts w:eastAsia="Arial Unicode MS"/>
          <w:bCs/>
          <w:sz w:val="22"/>
          <w:szCs w:val="22"/>
        </w:rPr>
        <w:t xml:space="preserve"> ayında </w:t>
      </w:r>
      <w:r w:rsidR="00550D84" w:rsidRPr="00446B1E">
        <w:rPr>
          <w:rFonts w:eastAsia="Arial Unicode MS"/>
          <w:bCs/>
          <w:sz w:val="22"/>
          <w:szCs w:val="22"/>
        </w:rPr>
        <w:t xml:space="preserve">27 milyon </w:t>
      </w:r>
      <w:r w:rsidR="001F7D85" w:rsidRPr="00446B1E">
        <w:rPr>
          <w:rFonts w:eastAsia="Arial Unicode MS"/>
          <w:bCs/>
          <w:sz w:val="22"/>
          <w:szCs w:val="22"/>
        </w:rPr>
        <w:t>611</w:t>
      </w:r>
      <w:r w:rsidR="00550D84" w:rsidRPr="00446B1E">
        <w:rPr>
          <w:rFonts w:eastAsia="Arial Unicode MS"/>
          <w:bCs/>
          <w:sz w:val="22"/>
          <w:szCs w:val="22"/>
        </w:rPr>
        <w:t xml:space="preserve"> </w:t>
      </w:r>
      <w:r w:rsidRPr="00446B1E">
        <w:rPr>
          <w:rFonts w:eastAsia="Arial Unicode MS"/>
          <w:bCs/>
          <w:sz w:val="22"/>
          <w:szCs w:val="22"/>
        </w:rPr>
        <w:t xml:space="preserve">bin dolar oldu. </w:t>
      </w:r>
    </w:p>
    <w:p w14:paraId="17A5091B" w14:textId="77777777" w:rsidR="00EF138F" w:rsidRPr="00446B1E" w:rsidRDefault="00263663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İlk </w:t>
      </w:r>
      <w:r w:rsidR="001F7D85" w:rsidRPr="00446B1E">
        <w:rPr>
          <w:rFonts w:eastAsia="Arial Unicode MS"/>
          <w:bCs/>
          <w:sz w:val="22"/>
          <w:szCs w:val="22"/>
        </w:rPr>
        <w:t>7</w:t>
      </w:r>
      <w:r w:rsidRPr="00446B1E">
        <w:rPr>
          <w:rFonts w:eastAsia="Arial Unicode MS"/>
          <w:bCs/>
          <w:sz w:val="22"/>
          <w:szCs w:val="22"/>
        </w:rPr>
        <w:t xml:space="preserve"> aylık ihracatımızda da yüzde </w:t>
      </w:r>
      <w:r w:rsidR="00466F5D" w:rsidRPr="00446B1E">
        <w:rPr>
          <w:rFonts w:eastAsia="Arial Unicode MS"/>
          <w:bCs/>
          <w:sz w:val="22"/>
          <w:szCs w:val="22"/>
        </w:rPr>
        <w:t>23,9’lu</w:t>
      </w:r>
      <w:r w:rsidRPr="00446B1E">
        <w:rPr>
          <w:rFonts w:eastAsia="Arial Unicode MS"/>
          <w:bCs/>
          <w:sz w:val="22"/>
          <w:szCs w:val="22"/>
        </w:rPr>
        <w:t xml:space="preserve">k gerileme kaydedildi. Geçen yılın ilk </w:t>
      </w:r>
      <w:r w:rsidR="00466F5D" w:rsidRPr="00446B1E">
        <w:rPr>
          <w:rFonts w:eastAsia="Arial Unicode MS"/>
          <w:bCs/>
          <w:sz w:val="22"/>
          <w:szCs w:val="22"/>
        </w:rPr>
        <w:t>7</w:t>
      </w:r>
      <w:r w:rsidRPr="00446B1E">
        <w:rPr>
          <w:rFonts w:eastAsia="Arial Unicode MS"/>
          <w:bCs/>
          <w:sz w:val="22"/>
          <w:szCs w:val="22"/>
        </w:rPr>
        <w:t xml:space="preserve"> ayında </w:t>
      </w:r>
      <w:r w:rsidR="00466F5D" w:rsidRPr="00446B1E">
        <w:rPr>
          <w:rFonts w:eastAsia="Arial Unicode MS"/>
          <w:bCs/>
          <w:sz w:val="22"/>
          <w:szCs w:val="22"/>
        </w:rPr>
        <w:t>243 milyon 921</w:t>
      </w:r>
      <w:r w:rsidR="00550D84" w:rsidRPr="00446B1E">
        <w:rPr>
          <w:rFonts w:eastAsia="Arial Unicode MS"/>
          <w:bCs/>
          <w:sz w:val="22"/>
          <w:szCs w:val="22"/>
        </w:rPr>
        <w:t xml:space="preserve"> </w:t>
      </w:r>
      <w:r w:rsidR="00466F5D" w:rsidRPr="00446B1E">
        <w:rPr>
          <w:rFonts w:eastAsia="Arial Unicode MS"/>
          <w:bCs/>
          <w:sz w:val="22"/>
          <w:szCs w:val="22"/>
        </w:rPr>
        <w:t xml:space="preserve">bin </w:t>
      </w:r>
      <w:r w:rsidRPr="00446B1E">
        <w:rPr>
          <w:rFonts w:eastAsia="Arial Unicode MS"/>
          <w:bCs/>
          <w:sz w:val="22"/>
          <w:szCs w:val="22"/>
        </w:rPr>
        <w:t xml:space="preserve">dolar olan ihracatımız bu yılın ilk </w:t>
      </w:r>
      <w:r w:rsidR="00466F5D" w:rsidRPr="00446B1E">
        <w:rPr>
          <w:rFonts w:eastAsia="Arial Unicode MS"/>
          <w:bCs/>
          <w:sz w:val="22"/>
          <w:szCs w:val="22"/>
        </w:rPr>
        <w:t>7</w:t>
      </w:r>
      <w:r w:rsidRPr="00446B1E">
        <w:rPr>
          <w:rFonts w:eastAsia="Arial Unicode MS"/>
          <w:bCs/>
          <w:sz w:val="22"/>
          <w:szCs w:val="22"/>
        </w:rPr>
        <w:t xml:space="preserve"> ayında </w:t>
      </w:r>
      <w:r w:rsidR="00466F5D" w:rsidRPr="00446B1E">
        <w:rPr>
          <w:rFonts w:eastAsia="Arial Unicode MS"/>
          <w:bCs/>
          <w:sz w:val="22"/>
          <w:szCs w:val="22"/>
        </w:rPr>
        <w:t>185 milyon 677</w:t>
      </w:r>
      <w:r w:rsidR="00550D84" w:rsidRPr="00446B1E">
        <w:rPr>
          <w:rFonts w:eastAsia="Arial Unicode MS"/>
          <w:bCs/>
          <w:sz w:val="22"/>
          <w:szCs w:val="22"/>
        </w:rPr>
        <w:t xml:space="preserve"> bin dolar </w:t>
      </w:r>
      <w:r w:rsidRPr="00446B1E">
        <w:rPr>
          <w:rFonts w:eastAsia="Arial Unicode MS"/>
          <w:bCs/>
          <w:sz w:val="22"/>
          <w:szCs w:val="22"/>
        </w:rPr>
        <w:t xml:space="preserve">oldu. </w:t>
      </w:r>
    </w:p>
    <w:p w14:paraId="315B1BE3" w14:textId="77777777" w:rsidR="00263663" w:rsidRPr="00446B1E" w:rsidRDefault="00263663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>Geçen yıl</w:t>
      </w:r>
      <w:r w:rsidR="00F25E98" w:rsidRPr="00446B1E">
        <w:rPr>
          <w:rFonts w:eastAsia="Arial Unicode MS"/>
          <w:bCs/>
          <w:sz w:val="22"/>
          <w:szCs w:val="22"/>
        </w:rPr>
        <w:t xml:space="preserve"> </w:t>
      </w:r>
      <w:proofErr w:type="gramStart"/>
      <w:r w:rsidR="00F25E98" w:rsidRPr="00446B1E">
        <w:rPr>
          <w:rFonts w:eastAsia="Arial Unicode MS"/>
          <w:bCs/>
          <w:sz w:val="22"/>
          <w:szCs w:val="22"/>
        </w:rPr>
        <w:t>Temmuz</w:t>
      </w:r>
      <w:proofErr w:type="gramEnd"/>
      <w:r w:rsidRPr="00446B1E">
        <w:rPr>
          <w:rFonts w:eastAsia="Arial Unicode MS"/>
          <w:bCs/>
          <w:sz w:val="22"/>
          <w:szCs w:val="22"/>
        </w:rPr>
        <w:t xml:space="preserve"> ayında ilimizden </w:t>
      </w:r>
      <w:r w:rsidR="00F25E98" w:rsidRPr="00446B1E">
        <w:rPr>
          <w:rFonts w:eastAsia="Arial Unicode MS"/>
          <w:bCs/>
          <w:sz w:val="22"/>
          <w:szCs w:val="22"/>
        </w:rPr>
        <w:t>8</w:t>
      </w:r>
      <w:r w:rsidR="00550D84" w:rsidRPr="00446B1E">
        <w:rPr>
          <w:rFonts w:eastAsia="Arial Unicode MS"/>
          <w:bCs/>
          <w:sz w:val="22"/>
          <w:szCs w:val="22"/>
        </w:rPr>
        <w:t>2</w:t>
      </w:r>
      <w:r w:rsidRPr="00446B1E">
        <w:rPr>
          <w:rFonts w:eastAsia="Arial Unicode MS"/>
          <w:bCs/>
          <w:sz w:val="22"/>
          <w:szCs w:val="22"/>
        </w:rPr>
        <w:t xml:space="preserve"> ülke ve </w:t>
      </w:r>
      <w:r w:rsidR="00F25E98" w:rsidRPr="00446B1E">
        <w:rPr>
          <w:rFonts w:eastAsia="Arial Unicode MS"/>
          <w:bCs/>
          <w:sz w:val="22"/>
          <w:szCs w:val="22"/>
        </w:rPr>
        <w:t>3</w:t>
      </w:r>
      <w:r w:rsidRPr="00446B1E">
        <w:rPr>
          <w:rFonts w:eastAsia="Arial Unicode MS"/>
          <w:bCs/>
          <w:sz w:val="22"/>
          <w:szCs w:val="22"/>
        </w:rPr>
        <w:t xml:space="preserve"> Serbest Bölge’ye ihracat gerçekleştirilmişti; bu yıl </w:t>
      </w:r>
      <w:r w:rsidR="00F25E98" w:rsidRPr="00446B1E">
        <w:rPr>
          <w:rFonts w:eastAsia="Arial Unicode MS"/>
          <w:bCs/>
          <w:sz w:val="22"/>
          <w:szCs w:val="22"/>
        </w:rPr>
        <w:t>Temmuz</w:t>
      </w:r>
      <w:r w:rsidRPr="00446B1E">
        <w:rPr>
          <w:rFonts w:eastAsia="Arial Unicode MS"/>
          <w:bCs/>
          <w:sz w:val="22"/>
          <w:szCs w:val="22"/>
        </w:rPr>
        <w:t xml:space="preserve"> ayında ise </w:t>
      </w:r>
      <w:r w:rsidR="00F25E98" w:rsidRPr="00446B1E">
        <w:rPr>
          <w:rFonts w:eastAsia="Arial Unicode MS"/>
          <w:bCs/>
          <w:sz w:val="22"/>
          <w:szCs w:val="22"/>
        </w:rPr>
        <w:t>81 ülkeye</w:t>
      </w:r>
      <w:r w:rsidRPr="00446B1E">
        <w:rPr>
          <w:rFonts w:eastAsia="Arial Unicode MS"/>
          <w:bCs/>
          <w:sz w:val="22"/>
          <w:szCs w:val="22"/>
        </w:rPr>
        <w:t xml:space="preserve"> dışsatım yapıldı.</w:t>
      </w:r>
    </w:p>
    <w:p w14:paraId="0F49AD75" w14:textId="77777777" w:rsidR="00940F26" w:rsidRPr="00446B1E" w:rsidRDefault="00940F26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18901AC0" w14:textId="77777777" w:rsidR="00EF138F" w:rsidRPr="00446B1E" w:rsidRDefault="00263663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İlimizden yapılan ihracatta ilk sırayı geçen yılın aynı ayına göre yüzde </w:t>
      </w:r>
      <w:r w:rsidR="006E3E79" w:rsidRPr="00446B1E">
        <w:rPr>
          <w:rFonts w:eastAsia="Arial Unicode MS"/>
          <w:bCs/>
          <w:sz w:val="22"/>
          <w:szCs w:val="22"/>
        </w:rPr>
        <w:t>28,3’lük artış</w:t>
      </w:r>
      <w:r w:rsidR="00E81752" w:rsidRPr="00446B1E">
        <w:rPr>
          <w:rFonts w:eastAsia="Arial Unicode MS"/>
          <w:bCs/>
          <w:sz w:val="22"/>
          <w:szCs w:val="22"/>
        </w:rPr>
        <w:t xml:space="preserve"> </w:t>
      </w:r>
      <w:r w:rsidRPr="00446B1E">
        <w:rPr>
          <w:rFonts w:eastAsia="Arial Unicode MS"/>
          <w:bCs/>
          <w:sz w:val="22"/>
          <w:szCs w:val="22"/>
        </w:rPr>
        <w:t xml:space="preserve">ve </w:t>
      </w:r>
      <w:r w:rsidR="00E81752" w:rsidRPr="00446B1E">
        <w:rPr>
          <w:rFonts w:eastAsia="Arial Unicode MS"/>
          <w:bCs/>
          <w:sz w:val="22"/>
          <w:szCs w:val="22"/>
        </w:rPr>
        <w:t>5</w:t>
      </w:r>
      <w:r w:rsidRPr="00446B1E">
        <w:rPr>
          <w:rFonts w:eastAsia="Arial Unicode MS"/>
          <w:bCs/>
          <w:sz w:val="22"/>
          <w:szCs w:val="22"/>
        </w:rPr>
        <w:t xml:space="preserve"> milyon </w:t>
      </w:r>
      <w:r w:rsidR="006E3E79" w:rsidRPr="00446B1E">
        <w:rPr>
          <w:rFonts w:eastAsia="Arial Unicode MS"/>
          <w:bCs/>
          <w:sz w:val="22"/>
          <w:szCs w:val="22"/>
        </w:rPr>
        <w:t>772</w:t>
      </w:r>
      <w:r w:rsidRPr="00446B1E">
        <w:rPr>
          <w:rFonts w:eastAsia="Arial Unicode MS"/>
          <w:bCs/>
          <w:sz w:val="22"/>
          <w:szCs w:val="22"/>
        </w:rPr>
        <w:t xml:space="preserve"> bin dolarlık ihracat ile Amerika Birleşik Devletleri aldı. </w:t>
      </w:r>
    </w:p>
    <w:p w14:paraId="6B5F08E5" w14:textId="77777777" w:rsidR="00F46C95" w:rsidRPr="00446B1E" w:rsidRDefault="00263663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Çin Halk Cumhuriyeti, geçen yılın aynı ayına göre yüzde </w:t>
      </w:r>
      <w:r w:rsidR="006E3E79" w:rsidRPr="00446B1E">
        <w:rPr>
          <w:rFonts w:eastAsia="Arial Unicode MS"/>
          <w:bCs/>
          <w:sz w:val="22"/>
          <w:szCs w:val="22"/>
        </w:rPr>
        <w:t>13,5’luk artış</w:t>
      </w:r>
      <w:r w:rsidRPr="00446B1E">
        <w:rPr>
          <w:rFonts w:eastAsia="Arial Unicode MS"/>
          <w:bCs/>
          <w:sz w:val="22"/>
          <w:szCs w:val="22"/>
        </w:rPr>
        <w:t xml:space="preserve"> ve </w:t>
      </w:r>
      <w:r w:rsidR="006E3E79" w:rsidRPr="00446B1E">
        <w:rPr>
          <w:rFonts w:eastAsia="Arial Unicode MS"/>
          <w:bCs/>
          <w:sz w:val="22"/>
          <w:szCs w:val="22"/>
        </w:rPr>
        <w:t>3 milyon 450</w:t>
      </w:r>
      <w:r w:rsidR="00E81752" w:rsidRPr="00446B1E">
        <w:rPr>
          <w:rFonts w:eastAsia="Arial Unicode MS"/>
          <w:bCs/>
          <w:sz w:val="22"/>
          <w:szCs w:val="22"/>
        </w:rPr>
        <w:t xml:space="preserve"> </w:t>
      </w:r>
      <w:r w:rsidRPr="00446B1E">
        <w:rPr>
          <w:rFonts w:eastAsia="Arial Unicode MS"/>
          <w:bCs/>
          <w:sz w:val="22"/>
          <w:szCs w:val="22"/>
        </w:rPr>
        <w:t xml:space="preserve">bin dolarlık ihracat ile ikinci; Fransa, geçen yılın aynı ayına göre yüzde </w:t>
      </w:r>
      <w:r w:rsidR="006E3E79" w:rsidRPr="00446B1E">
        <w:rPr>
          <w:rFonts w:eastAsia="Arial Unicode MS"/>
          <w:bCs/>
          <w:sz w:val="22"/>
          <w:szCs w:val="22"/>
        </w:rPr>
        <w:t>25,7’lik</w:t>
      </w:r>
      <w:r w:rsidRPr="00446B1E">
        <w:rPr>
          <w:rFonts w:eastAsia="Arial Unicode MS"/>
          <w:bCs/>
          <w:sz w:val="22"/>
          <w:szCs w:val="22"/>
        </w:rPr>
        <w:t xml:space="preserve"> gerileme ve </w:t>
      </w:r>
      <w:r w:rsidR="00862B07" w:rsidRPr="00446B1E">
        <w:rPr>
          <w:rFonts w:eastAsia="Arial Unicode MS"/>
          <w:bCs/>
          <w:sz w:val="22"/>
          <w:szCs w:val="22"/>
        </w:rPr>
        <w:t>2</w:t>
      </w:r>
      <w:r w:rsidRPr="00446B1E">
        <w:rPr>
          <w:rFonts w:eastAsia="Arial Unicode MS"/>
          <w:bCs/>
          <w:sz w:val="22"/>
          <w:szCs w:val="22"/>
        </w:rPr>
        <w:t xml:space="preserve"> milyon </w:t>
      </w:r>
      <w:r w:rsidR="006E3E79" w:rsidRPr="00446B1E">
        <w:rPr>
          <w:rFonts w:eastAsia="Arial Unicode MS"/>
          <w:bCs/>
          <w:sz w:val="22"/>
          <w:szCs w:val="22"/>
        </w:rPr>
        <w:t>60</w:t>
      </w:r>
      <w:r w:rsidRPr="00446B1E">
        <w:rPr>
          <w:rFonts w:eastAsia="Arial Unicode MS"/>
          <w:bCs/>
          <w:sz w:val="22"/>
          <w:szCs w:val="22"/>
        </w:rPr>
        <w:t xml:space="preserve"> bin dolarlık ihracat ile üçüncü; Almanya geçen yılın aynı ayına göre yüzde </w:t>
      </w:r>
      <w:r w:rsidR="006E3E79" w:rsidRPr="00446B1E">
        <w:rPr>
          <w:rFonts w:eastAsia="Arial Unicode MS"/>
          <w:bCs/>
          <w:sz w:val="22"/>
          <w:szCs w:val="22"/>
        </w:rPr>
        <w:t>19,7’lik</w:t>
      </w:r>
      <w:r w:rsidR="003C4FB7" w:rsidRPr="00446B1E">
        <w:rPr>
          <w:rFonts w:eastAsia="Arial Unicode MS"/>
          <w:bCs/>
          <w:sz w:val="22"/>
          <w:szCs w:val="22"/>
        </w:rPr>
        <w:t xml:space="preserve"> gerileme</w:t>
      </w:r>
      <w:r w:rsidRPr="00446B1E">
        <w:rPr>
          <w:rFonts w:eastAsia="Arial Unicode MS"/>
          <w:bCs/>
          <w:sz w:val="22"/>
          <w:szCs w:val="22"/>
        </w:rPr>
        <w:t xml:space="preserve"> ve 1 milyon </w:t>
      </w:r>
      <w:r w:rsidR="006E3E79" w:rsidRPr="00446B1E">
        <w:rPr>
          <w:rFonts w:eastAsia="Arial Unicode MS"/>
          <w:bCs/>
          <w:sz w:val="22"/>
          <w:szCs w:val="22"/>
        </w:rPr>
        <w:t>34</w:t>
      </w:r>
      <w:r w:rsidR="003C4FB7" w:rsidRPr="00446B1E">
        <w:rPr>
          <w:rFonts w:eastAsia="Arial Unicode MS"/>
          <w:bCs/>
          <w:sz w:val="22"/>
          <w:szCs w:val="22"/>
        </w:rPr>
        <w:t>7</w:t>
      </w:r>
      <w:r w:rsidRPr="00446B1E">
        <w:rPr>
          <w:rFonts w:eastAsia="Arial Unicode MS"/>
          <w:bCs/>
          <w:sz w:val="22"/>
          <w:szCs w:val="22"/>
        </w:rPr>
        <w:t xml:space="preserve"> bin dolarlık ihracat ile dördüncü oldu. </w:t>
      </w:r>
    </w:p>
    <w:p w14:paraId="37E52E88" w14:textId="77777777" w:rsidR="00940F26" w:rsidRPr="00446B1E" w:rsidRDefault="006E3E79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>Romanya</w:t>
      </w:r>
      <w:r w:rsidR="00263663" w:rsidRPr="00446B1E">
        <w:rPr>
          <w:rFonts w:eastAsia="Arial Unicode MS"/>
          <w:bCs/>
          <w:sz w:val="22"/>
          <w:szCs w:val="22"/>
        </w:rPr>
        <w:t xml:space="preserve"> ise </w:t>
      </w:r>
      <w:r w:rsidRPr="00446B1E">
        <w:rPr>
          <w:rFonts w:eastAsia="Arial Unicode MS"/>
          <w:bCs/>
          <w:sz w:val="22"/>
          <w:szCs w:val="22"/>
        </w:rPr>
        <w:t xml:space="preserve">yüzde 177,3’lük artış 1 milyon 151 bin </w:t>
      </w:r>
      <w:proofErr w:type="gramStart"/>
      <w:r w:rsidRPr="00446B1E">
        <w:rPr>
          <w:rFonts w:eastAsia="Arial Unicode MS"/>
          <w:bCs/>
          <w:sz w:val="22"/>
          <w:szCs w:val="22"/>
        </w:rPr>
        <w:t>dolarlık  ihracat</w:t>
      </w:r>
      <w:proofErr w:type="gramEnd"/>
      <w:r w:rsidRPr="00446B1E">
        <w:rPr>
          <w:rFonts w:eastAsia="Arial Unicode MS"/>
          <w:bCs/>
          <w:sz w:val="22"/>
          <w:szCs w:val="22"/>
        </w:rPr>
        <w:t xml:space="preserve"> ile </w:t>
      </w:r>
      <w:r w:rsidR="00263663" w:rsidRPr="00446B1E">
        <w:rPr>
          <w:rFonts w:eastAsia="Arial Unicode MS"/>
          <w:bCs/>
          <w:sz w:val="22"/>
          <w:szCs w:val="22"/>
        </w:rPr>
        <w:t>beşinci sırada yer aldı.</w:t>
      </w:r>
    </w:p>
    <w:p w14:paraId="6E36DC43" w14:textId="77777777" w:rsidR="00940F26" w:rsidRPr="00446B1E" w:rsidRDefault="00263663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İhracatımızın sektörlere göre dağılımına baktığımızda ilk sırayı, çoğunluğu mermer ve </w:t>
      </w:r>
      <w:proofErr w:type="spellStart"/>
      <w:r w:rsidRPr="00446B1E">
        <w:rPr>
          <w:rFonts w:eastAsia="Arial Unicode MS"/>
          <w:bCs/>
          <w:sz w:val="22"/>
          <w:szCs w:val="22"/>
        </w:rPr>
        <w:t>doğaltaş</w:t>
      </w:r>
      <w:proofErr w:type="spellEnd"/>
      <w:r w:rsidRPr="00446B1E">
        <w:rPr>
          <w:rFonts w:eastAsia="Arial Unicode MS"/>
          <w:bCs/>
          <w:sz w:val="22"/>
          <w:szCs w:val="22"/>
        </w:rPr>
        <w:t xml:space="preserve"> olan madencilik ürünlerinin aldığını görüyoruz. </w:t>
      </w:r>
    </w:p>
    <w:p w14:paraId="49ACF3C5" w14:textId="77777777" w:rsidR="005338F6" w:rsidRPr="00446B1E" w:rsidRDefault="00263663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Bu sektör, geçen yılın aynı ayına göre yüzde </w:t>
      </w:r>
      <w:r w:rsidR="005338F6" w:rsidRPr="00446B1E">
        <w:rPr>
          <w:rFonts w:eastAsia="Arial Unicode MS"/>
          <w:bCs/>
          <w:sz w:val="22"/>
          <w:szCs w:val="22"/>
        </w:rPr>
        <w:t>8,7</w:t>
      </w:r>
      <w:r w:rsidR="00F772D0" w:rsidRPr="00446B1E">
        <w:rPr>
          <w:rFonts w:eastAsia="Arial Unicode MS"/>
          <w:bCs/>
          <w:sz w:val="22"/>
          <w:szCs w:val="22"/>
        </w:rPr>
        <w:t xml:space="preserve"> </w:t>
      </w:r>
      <w:r w:rsidR="005338F6" w:rsidRPr="00446B1E">
        <w:rPr>
          <w:rFonts w:eastAsia="Arial Unicode MS"/>
          <w:bCs/>
          <w:sz w:val="22"/>
          <w:szCs w:val="22"/>
        </w:rPr>
        <w:t>artışla</w:t>
      </w:r>
      <w:r w:rsidRPr="00446B1E">
        <w:rPr>
          <w:rFonts w:eastAsia="Arial Unicode MS"/>
          <w:bCs/>
          <w:sz w:val="22"/>
          <w:szCs w:val="22"/>
        </w:rPr>
        <w:t xml:space="preserve"> </w:t>
      </w:r>
      <w:r w:rsidR="00F772D0" w:rsidRPr="00446B1E">
        <w:rPr>
          <w:rFonts w:eastAsia="Arial Unicode MS"/>
          <w:bCs/>
          <w:sz w:val="22"/>
          <w:szCs w:val="22"/>
        </w:rPr>
        <w:t>1</w:t>
      </w:r>
      <w:r w:rsidR="005338F6" w:rsidRPr="00446B1E">
        <w:rPr>
          <w:rFonts w:eastAsia="Arial Unicode MS"/>
          <w:bCs/>
          <w:sz w:val="22"/>
          <w:szCs w:val="22"/>
        </w:rPr>
        <w:t>9</w:t>
      </w:r>
      <w:r w:rsidRPr="00446B1E">
        <w:rPr>
          <w:rFonts w:eastAsia="Arial Unicode MS"/>
          <w:bCs/>
          <w:sz w:val="22"/>
          <w:szCs w:val="22"/>
        </w:rPr>
        <w:t xml:space="preserve"> milyon </w:t>
      </w:r>
      <w:r w:rsidR="005338F6" w:rsidRPr="00446B1E">
        <w:rPr>
          <w:rFonts w:eastAsia="Arial Unicode MS"/>
          <w:bCs/>
          <w:sz w:val="22"/>
          <w:szCs w:val="22"/>
        </w:rPr>
        <w:t>104</w:t>
      </w:r>
      <w:r w:rsidRPr="00446B1E">
        <w:rPr>
          <w:rFonts w:eastAsia="Arial Unicode MS"/>
          <w:bCs/>
          <w:sz w:val="22"/>
          <w:szCs w:val="22"/>
        </w:rPr>
        <w:t xml:space="preserve"> bin dolarlık ihracata imza attı. </w:t>
      </w:r>
      <w:r w:rsidR="005338F6" w:rsidRPr="00446B1E">
        <w:rPr>
          <w:rFonts w:eastAsia="Arial Unicode MS"/>
          <w:bCs/>
          <w:sz w:val="22"/>
          <w:szCs w:val="22"/>
        </w:rPr>
        <w:t xml:space="preserve">Çoğunluğu yumurta olan su ürünleri ve hayvansal mamuller sektörü yüzde 38’lik gerileme ile </w:t>
      </w:r>
      <w:r w:rsidR="009669D4" w:rsidRPr="00446B1E">
        <w:rPr>
          <w:rFonts w:eastAsia="Arial Unicode MS"/>
          <w:bCs/>
          <w:sz w:val="22"/>
          <w:szCs w:val="22"/>
        </w:rPr>
        <w:t xml:space="preserve">1 milyon 371 bin dolarlık dışsatım gerçekleştirdi ve ikinci oldu. </w:t>
      </w:r>
    </w:p>
    <w:p w14:paraId="0B10A91B" w14:textId="77777777" w:rsidR="00940F26" w:rsidRPr="00446B1E" w:rsidRDefault="009669D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>Yaş meyve ve sebze</w:t>
      </w:r>
      <w:r w:rsidR="00F772D0" w:rsidRPr="00446B1E">
        <w:rPr>
          <w:rFonts w:eastAsia="Arial Unicode MS"/>
          <w:bCs/>
          <w:sz w:val="22"/>
          <w:szCs w:val="22"/>
        </w:rPr>
        <w:t xml:space="preserve"> </w:t>
      </w:r>
      <w:r w:rsidR="00263663" w:rsidRPr="00446B1E">
        <w:rPr>
          <w:rFonts w:eastAsia="Arial Unicode MS"/>
          <w:bCs/>
          <w:sz w:val="22"/>
          <w:szCs w:val="22"/>
        </w:rPr>
        <w:t>sektörü ise ge</w:t>
      </w:r>
      <w:r w:rsidRPr="00446B1E">
        <w:rPr>
          <w:rFonts w:eastAsia="Arial Unicode MS"/>
          <w:bCs/>
          <w:sz w:val="22"/>
          <w:szCs w:val="22"/>
        </w:rPr>
        <w:t>çen yılın aynı ayına göre yüzde 121,2’lik</w:t>
      </w:r>
      <w:r w:rsidR="00263663" w:rsidRPr="00446B1E">
        <w:rPr>
          <w:rFonts w:eastAsia="Arial Unicode MS"/>
          <w:bCs/>
          <w:sz w:val="22"/>
          <w:szCs w:val="22"/>
        </w:rPr>
        <w:t xml:space="preserve"> </w:t>
      </w:r>
      <w:r w:rsidRPr="00446B1E">
        <w:rPr>
          <w:rFonts w:eastAsia="Arial Unicode MS"/>
          <w:bCs/>
          <w:sz w:val="22"/>
          <w:szCs w:val="22"/>
        </w:rPr>
        <w:t>artışla</w:t>
      </w:r>
      <w:r w:rsidR="00263663" w:rsidRPr="00446B1E">
        <w:rPr>
          <w:rFonts w:eastAsia="Arial Unicode MS"/>
          <w:bCs/>
          <w:sz w:val="22"/>
          <w:szCs w:val="22"/>
        </w:rPr>
        <w:t xml:space="preserve"> </w:t>
      </w:r>
      <w:r w:rsidRPr="00446B1E">
        <w:rPr>
          <w:rFonts w:eastAsia="Arial Unicode MS"/>
          <w:bCs/>
          <w:sz w:val="22"/>
          <w:szCs w:val="22"/>
        </w:rPr>
        <w:t>1 milyon 308 bin dolarlık</w:t>
      </w:r>
      <w:r w:rsidR="00263663" w:rsidRPr="00446B1E">
        <w:rPr>
          <w:rFonts w:eastAsia="Arial Unicode MS"/>
          <w:bCs/>
          <w:sz w:val="22"/>
          <w:szCs w:val="22"/>
        </w:rPr>
        <w:t xml:space="preserve"> </w:t>
      </w:r>
      <w:r w:rsidRPr="00446B1E">
        <w:rPr>
          <w:rFonts w:eastAsia="Arial Unicode MS"/>
          <w:bCs/>
          <w:sz w:val="22"/>
          <w:szCs w:val="22"/>
        </w:rPr>
        <w:t xml:space="preserve">ihracat yaptı ve 3’üncü oldu. </w:t>
      </w:r>
    </w:p>
    <w:p w14:paraId="193430CD" w14:textId="77777777" w:rsidR="00011A81" w:rsidRPr="00446B1E" w:rsidRDefault="009669D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>Demir ve demir dışı metaller</w:t>
      </w:r>
      <w:r w:rsidR="00263663" w:rsidRPr="00446B1E">
        <w:rPr>
          <w:rFonts w:eastAsia="Arial Unicode MS"/>
          <w:bCs/>
          <w:sz w:val="22"/>
          <w:szCs w:val="22"/>
        </w:rPr>
        <w:t xml:space="preserve"> sektörü, geçen yılın aynı ayına göre yüzde </w:t>
      </w:r>
      <w:r w:rsidRPr="00446B1E">
        <w:rPr>
          <w:rFonts w:eastAsia="Arial Unicode MS"/>
          <w:bCs/>
          <w:sz w:val="22"/>
          <w:szCs w:val="22"/>
        </w:rPr>
        <w:t>10,8’li</w:t>
      </w:r>
      <w:r w:rsidR="00F772D0" w:rsidRPr="00446B1E">
        <w:rPr>
          <w:rFonts w:eastAsia="Arial Unicode MS"/>
          <w:bCs/>
          <w:sz w:val="22"/>
          <w:szCs w:val="22"/>
        </w:rPr>
        <w:t xml:space="preserve">k artış </w:t>
      </w:r>
      <w:r w:rsidR="00263663" w:rsidRPr="00446B1E">
        <w:rPr>
          <w:rFonts w:eastAsia="Arial Unicode MS"/>
          <w:bCs/>
          <w:sz w:val="22"/>
          <w:szCs w:val="22"/>
        </w:rPr>
        <w:t xml:space="preserve">ile </w:t>
      </w:r>
      <w:r w:rsidRPr="00446B1E">
        <w:rPr>
          <w:rFonts w:eastAsia="Arial Unicode MS"/>
          <w:bCs/>
          <w:sz w:val="22"/>
          <w:szCs w:val="22"/>
        </w:rPr>
        <w:t>1 milyon 90 bin dolarlık</w:t>
      </w:r>
      <w:r w:rsidR="00263663" w:rsidRPr="00446B1E">
        <w:rPr>
          <w:rFonts w:eastAsia="Arial Unicode MS"/>
          <w:bCs/>
          <w:sz w:val="22"/>
          <w:szCs w:val="22"/>
        </w:rPr>
        <w:t xml:space="preserve"> ihracat yaparak dördüncü olurken, </w:t>
      </w:r>
      <w:r w:rsidRPr="00446B1E">
        <w:rPr>
          <w:rFonts w:eastAsia="Arial Unicode MS"/>
          <w:bCs/>
          <w:sz w:val="22"/>
          <w:szCs w:val="22"/>
        </w:rPr>
        <w:t>meyve ve sebze mamulleri sektörü</w:t>
      </w:r>
      <w:r w:rsidR="00F772D0" w:rsidRPr="00446B1E">
        <w:rPr>
          <w:rFonts w:eastAsia="Arial Unicode MS"/>
          <w:bCs/>
          <w:sz w:val="22"/>
          <w:szCs w:val="22"/>
        </w:rPr>
        <w:t xml:space="preserve"> </w:t>
      </w:r>
      <w:r w:rsidR="00263663" w:rsidRPr="00446B1E">
        <w:rPr>
          <w:rFonts w:eastAsia="Arial Unicode MS"/>
          <w:bCs/>
          <w:sz w:val="22"/>
          <w:szCs w:val="22"/>
        </w:rPr>
        <w:t xml:space="preserve">ise yüzde </w:t>
      </w:r>
      <w:r w:rsidRPr="00446B1E">
        <w:rPr>
          <w:rFonts w:eastAsia="Arial Unicode MS"/>
          <w:bCs/>
          <w:sz w:val="22"/>
          <w:szCs w:val="22"/>
        </w:rPr>
        <w:t>66,7’lik</w:t>
      </w:r>
      <w:r w:rsidR="00263663" w:rsidRPr="00446B1E">
        <w:rPr>
          <w:rFonts w:eastAsia="Arial Unicode MS"/>
          <w:bCs/>
          <w:sz w:val="22"/>
          <w:szCs w:val="22"/>
        </w:rPr>
        <w:t xml:space="preserve"> </w:t>
      </w:r>
      <w:r w:rsidRPr="00446B1E">
        <w:rPr>
          <w:rFonts w:eastAsia="Arial Unicode MS"/>
          <w:bCs/>
          <w:sz w:val="22"/>
          <w:szCs w:val="22"/>
        </w:rPr>
        <w:t>artış</w:t>
      </w:r>
      <w:r w:rsidR="00263663" w:rsidRPr="00446B1E">
        <w:rPr>
          <w:rFonts w:eastAsia="Arial Unicode MS"/>
          <w:bCs/>
          <w:sz w:val="22"/>
          <w:szCs w:val="22"/>
        </w:rPr>
        <w:t xml:space="preserve"> </w:t>
      </w:r>
      <w:r w:rsidRPr="00446B1E">
        <w:rPr>
          <w:rFonts w:eastAsia="Arial Unicode MS"/>
          <w:bCs/>
          <w:sz w:val="22"/>
          <w:szCs w:val="22"/>
        </w:rPr>
        <w:t>ve</w:t>
      </w:r>
      <w:r w:rsidR="00263663" w:rsidRPr="00446B1E">
        <w:rPr>
          <w:rFonts w:eastAsia="Arial Unicode MS"/>
          <w:bCs/>
          <w:sz w:val="22"/>
          <w:szCs w:val="22"/>
        </w:rPr>
        <w:t xml:space="preserve"> </w:t>
      </w:r>
      <w:r w:rsidRPr="00446B1E">
        <w:rPr>
          <w:rFonts w:eastAsia="Arial Unicode MS"/>
          <w:bCs/>
          <w:sz w:val="22"/>
          <w:szCs w:val="22"/>
        </w:rPr>
        <w:t>1 milyon 48</w:t>
      </w:r>
      <w:r w:rsidR="00263663" w:rsidRPr="00446B1E">
        <w:rPr>
          <w:rFonts w:eastAsia="Arial Unicode MS"/>
          <w:bCs/>
          <w:sz w:val="22"/>
          <w:szCs w:val="22"/>
        </w:rPr>
        <w:t xml:space="preserve"> bin dolarlık ihracatla beşinci oldu.</w:t>
      </w:r>
    </w:p>
    <w:p w14:paraId="0240E099" w14:textId="77777777" w:rsidR="00F46C95" w:rsidRPr="00446B1E" w:rsidRDefault="00F46C95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0DF502EF" w14:textId="77777777" w:rsidR="00F77400" w:rsidRPr="00446B1E" w:rsidRDefault="00836463" w:rsidP="00446B1E">
      <w:pPr>
        <w:pStyle w:val="AralkYok"/>
        <w:jc w:val="both"/>
        <w:rPr>
          <w:rFonts w:eastAsia="Arial Unicode MS"/>
          <w:b/>
          <w:bCs/>
          <w:sz w:val="22"/>
          <w:szCs w:val="22"/>
          <w:u w:val="single"/>
        </w:rPr>
      </w:pPr>
      <w:r w:rsidRPr="00446B1E">
        <w:rPr>
          <w:rFonts w:eastAsia="Arial Unicode MS"/>
          <w:b/>
          <w:bCs/>
          <w:sz w:val="22"/>
          <w:szCs w:val="22"/>
          <w:u w:val="single"/>
        </w:rPr>
        <w:t>III – KATILDIĞIMIZ TOPLANTILAR VE TÖRENLER</w:t>
      </w:r>
    </w:p>
    <w:p w14:paraId="0B7E4AE5" w14:textId="77777777" w:rsidR="00F977FD" w:rsidRPr="00446B1E" w:rsidRDefault="00F977FD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28 Temmuz 2023: Yönetim Kurulu Başkanımız ile, Yönetim Kurulu Başkan Yardımcımız Hayrettin </w:t>
      </w:r>
      <w:proofErr w:type="spellStart"/>
      <w:r w:rsidRPr="00446B1E">
        <w:rPr>
          <w:rFonts w:eastAsia="Arial Unicode MS"/>
          <w:bCs/>
          <w:sz w:val="22"/>
          <w:szCs w:val="22"/>
        </w:rPr>
        <w:t>Güzbey</w:t>
      </w:r>
      <w:proofErr w:type="spellEnd"/>
      <w:r w:rsidRPr="00446B1E">
        <w:rPr>
          <w:rFonts w:eastAsia="Arial Unicode MS"/>
          <w:bCs/>
          <w:sz w:val="22"/>
          <w:szCs w:val="22"/>
        </w:rPr>
        <w:t xml:space="preserve"> ve Meclis Üyeleri; Afyonkarahisar Belediyesi tarafından Mevlevi Türbe Camii'nde düzenlenen Sultan </w:t>
      </w:r>
      <w:proofErr w:type="spellStart"/>
      <w:r w:rsidRPr="00446B1E">
        <w:rPr>
          <w:rFonts w:eastAsia="Arial Unicode MS"/>
          <w:bCs/>
          <w:sz w:val="22"/>
          <w:szCs w:val="22"/>
        </w:rPr>
        <w:t>Divani'yi</w:t>
      </w:r>
      <w:proofErr w:type="spellEnd"/>
      <w:r w:rsidRPr="00446B1E">
        <w:rPr>
          <w:rFonts w:eastAsia="Arial Unicode MS"/>
          <w:bCs/>
          <w:sz w:val="22"/>
          <w:szCs w:val="22"/>
        </w:rPr>
        <w:t xml:space="preserve"> Anma ve Geleneksel 40 </w:t>
      </w:r>
      <w:proofErr w:type="spellStart"/>
      <w:r w:rsidRPr="00446B1E">
        <w:rPr>
          <w:rFonts w:eastAsia="Arial Unicode MS"/>
          <w:bCs/>
          <w:sz w:val="22"/>
          <w:szCs w:val="22"/>
        </w:rPr>
        <w:t>Hatimli</w:t>
      </w:r>
      <w:proofErr w:type="spellEnd"/>
      <w:r w:rsidRPr="00446B1E">
        <w:rPr>
          <w:rFonts w:eastAsia="Arial Unicode MS"/>
          <w:bCs/>
          <w:sz w:val="22"/>
          <w:szCs w:val="22"/>
        </w:rPr>
        <w:t xml:space="preserve"> Şifalı Aşure Günü etkinlikleri çerçevesinde aşure dağıtım törenine katıldı.</w:t>
      </w:r>
    </w:p>
    <w:p w14:paraId="070BE2ED" w14:textId="77777777" w:rsidR="00F46C95" w:rsidRPr="00446B1E" w:rsidRDefault="00F46C95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6E0D4642" w14:textId="77777777" w:rsidR="00F977FD" w:rsidRPr="00446B1E" w:rsidRDefault="002B7601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>Aynı gün, Yönetim Kurulu Başkanımız Afyonkarahisar Valiliği’nde düzenlenen İl Koordinasyon Kurulu toplantısına katıldı.</w:t>
      </w:r>
    </w:p>
    <w:p w14:paraId="0E4D399B" w14:textId="77777777" w:rsidR="00BB35A4" w:rsidRPr="00446B1E" w:rsidRDefault="00BB35A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43A7AAE0" w14:textId="77777777" w:rsidR="00BB35A4" w:rsidRPr="00446B1E" w:rsidRDefault="00BB35A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>8 Ağustos 2023: Yönetim Kurulu Başkanımız ile Genel Sekreterimiz, Afyonkarahisar Valisi Doç. Dr. Kübra Güran Yiğitbaşı’nın başkanlığında düzenlenen tıbbi ve aromatik bitkiler ve Sağlık Endüstri Bölgesi yatırımları toplantısına katıldı.</w:t>
      </w:r>
    </w:p>
    <w:p w14:paraId="12533CBA" w14:textId="77777777" w:rsidR="00BB35A4" w:rsidRPr="00446B1E" w:rsidRDefault="00BB35A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1E4D6DE2" w14:textId="77777777" w:rsidR="00BB35A4" w:rsidRPr="00446B1E" w:rsidRDefault="00BB35A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>10 Ağustos 2023: Yönetim Kurulu Başkanımız, Gümrük ve Turizm İşletmeleri A.Ş. Yönetim Kurulu toplantısına katıldı.</w:t>
      </w:r>
    </w:p>
    <w:p w14:paraId="1B7D476D" w14:textId="77777777" w:rsidR="00BB35A4" w:rsidRPr="00446B1E" w:rsidRDefault="00BB35A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3029EFA6" w14:textId="77777777" w:rsidR="008D4BB8" w:rsidRPr="00446B1E" w:rsidRDefault="008D4BB8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53DB7EFB" w14:textId="77777777" w:rsidR="008D4BB8" w:rsidRPr="00446B1E" w:rsidRDefault="008D4BB8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26A34E8F" w14:textId="77777777" w:rsidR="00BB35A4" w:rsidRPr="00446B1E" w:rsidRDefault="00BB35A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>11 Ağustos 2023: Yönetim Kurulu Başkanımız, Afyonkarahisar Valisi Doç. Dr. Kübra Güran Yiğitbaşı'nın başkanlığında düzenlenen Gastronomi Festivali toplantısına katıldı.</w:t>
      </w:r>
    </w:p>
    <w:p w14:paraId="62098296" w14:textId="77777777" w:rsidR="00BB35A4" w:rsidRPr="00446B1E" w:rsidRDefault="00BB35A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21E3AF01" w14:textId="77777777" w:rsidR="00BB35A4" w:rsidRPr="00446B1E" w:rsidRDefault="00BB35A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lastRenderedPageBreak/>
        <w:t>13 Ağustos 2023: Afyon Eğitim Vakfı tarafından Gel, Kal, Dön, Ol belgeseli gösterimi ve Afyon’da Gökyüzü sergisi düzenlendi.  Belgesel gösterimi ve sergiye Yönetim Kurulu Başkanımız katıldı.</w:t>
      </w:r>
    </w:p>
    <w:p w14:paraId="36BD6C2A" w14:textId="77777777" w:rsidR="00D10A96" w:rsidRPr="00446B1E" w:rsidRDefault="00D10A96" w:rsidP="00446B1E">
      <w:pPr>
        <w:pStyle w:val="AralkYok"/>
        <w:jc w:val="both"/>
        <w:rPr>
          <w:rFonts w:eastAsia="Arial Unicode MS"/>
          <w:b/>
          <w:bCs/>
          <w:sz w:val="22"/>
          <w:szCs w:val="22"/>
          <w:u w:val="single"/>
        </w:rPr>
      </w:pPr>
    </w:p>
    <w:p w14:paraId="1BEB66F2" w14:textId="77777777" w:rsidR="00B311AE" w:rsidRPr="00446B1E" w:rsidRDefault="00B311AE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14 Ağustos 2023: Yönetim Kurulu Başkan Yardımcımız Hayrettin </w:t>
      </w:r>
      <w:proofErr w:type="spellStart"/>
      <w:r w:rsidRPr="00446B1E">
        <w:rPr>
          <w:rFonts w:eastAsia="Arial Unicode MS"/>
          <w:bCs/>
          <w:sz w:val="22"/>
          <w:szCs w:val="22"/>
        </w:rPr>
        <w:t>Güzbey</w:t>
      </w:r>
      <w:proofErr w:type="spellEnd"/>
      <w:r w:rsidRPr="00446B1E">
        <w:rPr>
          <w:rFonts w:eastAsia="Arial Unicode MS"/>
          <w:bCs/>
          <w:sz w:val="22"/>
          <w:szCs w:val="22"/>
        </w:rPr>
        <w:t xml:space="preserve">, Zafer Yolu incelemelerine katıldı. </w:t>
      </w:r>
    </w:p>
    <w:p w14:paraId="30D903AB" w14:textId="77777777" w:rsidR="00B311AE" w:rsidRPr="00446B1E" w:rsidRDefault="00B311AE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106E81FA" w14:textId="77777777" w:rsidR="00B311AE" w:rsidRPr="00446B1E" w:rsidRDefault="00B311AE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>16 Ağustos 2023: Yönetim Kurulu Başkanımız Türkiye Ekonomi Şurası’na katıldı.</w:t>
      </w:r>
    </w:p>
    <w:p w14:paraId="7A7D18E7" w14:textId="77777777" w:rsidR="00D10A96" w:rsidRPr="00446B1E" w:rsidRDefault="00D10A96" w:rsidP="00446B1E">
      <w:pPr>
        <w:pStyle w:val="AralkYok"/>
        <w:jc w:val="both"/>
        <w:rPr>
          <w:rFonts w:eastAsia="Arial Unicode MS"/>
          <w:b/>
          <w:bCs/>
          <w:sz w:val="22"/>
          <w:szCs w:val="22"/>
          <w:u w:val="single"/>
        </w:rPr>
      </w:pPr>
    </w:p>
    <w:p w14:paraId="2C3141E4" w14:textId="77777777" w:rsidR="008D4BB8" w:rsidRPr="00446B1E" w:rsidRDefault="008D4BB8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>23 Ağustos 2023: Yönetim Kurulu Başkanımız Zafer Teknopark 2022 Genel Kurulu toplantısına katıldı.</w:t>
      </w:r>
    </w:p>
    <w:p w14:paraId="78B997EC" w14:textId="77777777" w:rsidR="008D4BB8" w:rsidRPr="00446B1E" w:rsidRDefault="008D4BB8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03063F9C" w14:textId="77777777" w:rsidR="008D4BB8" w:rsidRPr="00446B1E" w:rsidRDefault="008D4BB8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>Aynı gün, Yönetim Kurulu Başkanımız Afyonkarahisar Valisi Doç. Dr. Kübra Güran Yiğitbaşı'nın başkanlığında düzenlenen Heybeli-Çobanlar-Bolvadin Havzası'nda planlanan Tarıma Dayalı Jeotermal Seracılık İhtisas Organize Sanayi Bölgesi toplantısına katıldı.</w:t>
      </w:r>
    </w:p>
    <w:p w14:paraId="21C2F55A" w14:textId="77777777" w:rsidR="00D10A96" w:rsidRPr="00446B1E" w:rsidRDefault="00D10A96" w:rsidP="00446B1E">
      <w:pPr>
        <w:pStyle w:val="AralkYok"/>
        <w:jc w:val="both"/>
        <w:rPr>
          <w:rFonts w:eastAsia="Arial Unicode MS"/>
          <w:b/>
          <w:bCs/>
          <w:sz w:val="22"/>
          <w:szCs w:val="22"/>
          <w:u w:val="single"/>
        </w:rPr>
      </w:pPr>
    </w:p>
    <w:p w14:paraId="4F4B4195" w14:textId="77777777" w:rsidR="00D10A96" w:rsidRPr="00446B1E" w:rsidRDefault="00D10A96" w:rsidP="00446B1E">
      <w:pPr>
        <w:pStyle w:val="AralkYok"/>
        <w:jc w:val="both"/>
        <w:rPr>
          <w:rFonts w:eastAsia="Arial Unicode MS"/>
          <w:b/>
          <w:bCs/>
          <w:sz w:val="22"/>
          <w:szCs w:val="22"/>
          <w:u w:val="single"/>
        </w:rPr>
      </w:pPr>
    </w:p>
    <w:p w14:paraId="151FD157" w14:textId="77777777" w:rsidR="00D10A96" w:rsidRPr="00446B1E" w:rsidRDefault="00D10A96" w:rsidP="00446B1E">
      <w:pPr>
        <w:pStyle w:val="AralkYok"/>
        <w:jc w:val="both"/>
        <w:rPr>
          <w:rFonts w:eastAsia="Arial Unicode MS"/>
          <w:b/>
          <w:bCs/>
          <w:sz w:val="22"/>
          <w:szCs w:val="22"/>
          <w:u w:val="single"/>
        </w:rPr>
      </w:pPr>
    </w:p>
    <w:p w14:paraId="00AEB2C7" w14:textId="77777777" w:rsidR="00D10A96" w:rsidRPr="00446B1E" w:rsidRDefault="00D10A96" w:rsidP="00446B1E">
      <w:pPr>
        <w:pStyle w:val="AralkYok"/>
        <w:jc w:val="both"/>
        <w:rPr>
          <w:rFonts w:eastAsia="Arial Unicode MS"/>
          <w:b/>
          <w:bCs/>
          <w:sz w:val="22"/>
          <w:szCs w:val="22"/>
          <w:u w:val="single"/>
        </w:rPr>
      </w:pPr>
    </w:p>
    <w:p w14:paraId="490D2A4C" w14:textId="77777777" w:rsidR="00A53FE5" w:rsidRPr="00446B1E" w:rsidRDefault="000C119A" w:rsidP="00446B1E">
      <w:pPr>
        <w:pStyle w:val="AralkYok"/>
        <w:jc w:val="both"/>
        <w:rPr>
          <w:rFonts w:eastAsia="Arial Unicode MS"/>
          <w:b/>
          <w:bCs/>
          <w:sz w:val="22"/>
          <w:szCs w:val="22"/>
          <w:u w:val="single"/>
        </w:rPr>
      </w:pPr>
      <w:r w:rsidRPr="00446B1E">
        <w:rPr>
          <w:rFonts w:eastAsia="Arial Unicode MS"/>
          <w:b/>
          <w:bCs/>
          <w:sz w:val="22"/>
          <w:szCs w:val="22"/>
          <w:u w:val="single"/>
        </w:rPr>
        <w:t>IV-ODAMIZ TARAFINDAN DÜZENLENEN TOPLANTI, EĞİTİM, FAALİYET ve FUAR ZİYARETLERİ</w:t>
      </w:r>
    </w:p>
    <w:p w14:paraId="191C93AF" w14:textId="77777777" w:rsidR="00F977FD" w:rsidRPr="00446B1E" w:rsidRDefault="00F977FD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28 Temmuz 2023: Afyonkarahisar Merkez 2’nci Organize Sanayi Bölgesi Yönetim Kurulu toplantısı, </w:t>
      </w:r>
      <w:proofErr w:type="spellStart"/>
      <w:r w:rsidRPr="00446B1E">
        <w:rPr>
          <w:rFonts w:eastAsia="Arial Unicode MS"/>
          <w:bCs/>
          <w:sz w:val="22"/>
          <w:szCs w:val="22"/>
        </w:rPr>
        <w:t>Odamız’da</w:t>
      </w:r>
      <w:proofErr w:type="spellEnd"/>
      <w:r w:rsidRPr="00446B1E">
        <w:rPr>
          <w:rFonts w:eastAsia="Arial Unicode MS"/>
          <w:bCs/>
          <w:sz w:val="22"/>
          <w:szCs w:val="22"/>
        </w:rPr>
        <w:t xml:space="preserve"> yapıldı.</w:t>
      </w:r>
    </w:p>
    <w:p w14:paraId="785A58FE" w14:textId="77777777" w:rsidR="002B7601" w:rsidRPr="00446B1E" w:rsidRDefault="002B7601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3D14FFDC" w14:textId="77777777" w:rsidR="002B7601" w:rsidRPr="00446B1E" w:rsidRDefault="002B7601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>Aynı gün, Odamız 8. Meslek Komitesi (Ağaç ve Ağaç Ürünleri İmalat ve Satıcıları) toplantısı yapıldı.</w:t>
      </w:r>
    </w:p>
    <w:p w14:paraId="69A870DD" w14:textId="77777777" w:rsidR="00BB35A4" w:rsidRPr="00446B1E" w:rsidRDefault="00BB35A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7DFEB53C" w14:textId="77777777" w:rsidR="00BB35A4" w:rsidRPr="00446B1E" w:rsidRDefault="00BB35A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2 Ağustos 2023: ATSO KOBİ Akademisi eğitim takvimi çerçevesinde Yeşil Dönüşüm eğitimi verildi. Eğitimin açış konuşmasını </w:t>
      </w:r>
      <w:r w:rsidR="00976F7F" w:rsidRPr="00446B1E">
        <w:rPr>
          <w:rFonts w:eastAsia="Arial Unicode MS"/>
          <w:bCs/>
          <w:sz w:val="22"/>
          <w:szCs w:val="22"/>
        </w:rPr>
        <w:t xml:space="preserve">gerçekleştirdim. </w:t>
      </w:r>
    </w:p>
    <w:p w14:paraId="2F7BAEAB" w14:textId="77777777" w:rsidR="00BB35A4" w:rsidRPr="00446B1E" w:rsidRDefault="00BB35A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36E890F1" w14:textId="77777777" w:rsidR="00BB35A4" w:rsidRPr="00446B1E" w:rsidRDefault="00BB35A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8 Ağustos 2023: Aynı gün, Odamız TOGG aracını teslim aldı. </w:t>
      </w:r>
    </w:p>
    <w:p w14:paraId="130D3795" w14:textId="77777777" w:rsidR="00BB35A4" w:rsidRPr="00446B1E" w:rsidRDefault="00BB35A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7D1A1449" w14:textId="77777777" w:rsidR="003C6B4B" w:rsidRPr="00446B1E" w:rsidRDefault="003C6B4B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16 Ağustos 2023: ATSO KOBİ Akademisi eğitim takvimi çerçevesinde KOBİ’ler İçin İhracatta Yeni Bir Yol: E-İhracat eğitimi düzenlendi. Eğitimin açış konuşmasını Yönetim Kurulu Üyemiz İbrahim </w:t>
      </w:r>
      <w:proofErr w:type="spellStart"/>
      <w:r w:rsidRPr="00446B1E">
        <w:rPr>
          <w:rFonts w:eastAsia="Arial Unicode MS"/>
          <w:bCs/>
          <w:sz w:val="22"/>
          <w:szCs w:val="22"/>
        </w:rPr>
        <w:t>Sömer</w:t>
      </w:r>
      <w:proofErr w:type="spellEnd"/>
      <w:r w:rsidRPr="00446B1E">
        <w:rPr>
          <w:rFonts w:eastAsia="Arial Unicode MS"/>
          <w:bCs/>
          <w:sz w:val="22"/>
          <w:szCs w:val="22"/>
        </w:rPr>
        <w:t xml:space="preserve"> yaptı.</w:t>
      </w:r>
    </w:p>
    <w:p w14:paraId="6C892775" w14:textId="77777777" w:rsidR="008C24A0" w:rsidRPr="00446B1E" w:rsidRDefault="008C24A0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64BBA5EB" w14:textId="77777777" w:rsidR="008C24A0" w:rsidRPr="00446B1E" w:rsidRDefault="008C24A0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17 Ağustos </w:t>
      </w:r>
      <w:proofErr w:type="gramStart"/>
      <w:r w:rsidRPr="00446B1E">
        <w:rPr>
          <w:rFonts w:eastAsia="Arial Unicode MS"/>
          <w:bCs/>
          <w:sz w:val="22"/>
          <w:szCs w:val="22"/>
        </w:rPr>
        <w:t>2023:  Odamız</w:t>
      </w:r>
      <w:proofErr w:type="gramEnd"/>
      <w:r w:rsidRPr="00446B1E">
        <w:rPr>
          <w:rFonts w:eastAsia="Arial Unicode MS"/>
          <w:bCs/>
          <w:sz w:val="22"/>
          <w:szCs w:val="22"/>
        </w:rPr>
        <w:t xml:space="preserve"> 26. Meslek Komitesi (Emlakçılık Faaliyetleri) toplantısı yapıldı.</w:t>
      </w:r>
    </w:p>
    <w:p w14:paraId="0DD9104D" w14:textId="77777777" w:rsidR="008C24A0" w:rsidRPr="00446B1E" w:rsidRDefault="008C24A0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5B530AF9" w14:textId="77777777" w:rsidR="008C24A0" w:rsidRPr="00446B1E" w:rsidRDefault="008C24A0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18 Ağustos 2023: </w:t>
      </w:r>
      <w:proofErr w:type="spellStart"/>
      <w:r w:rsidRPr="00446B1E">
        <w:rPr>
          <w:rFonts w:eastAsia="Arial Unicode MS"/>
          <w:bCs/>
          <w:sz w:val="22"/>
          <w:szCs w:val="22"/>
        </w:rPr>
        <w:t>Odamız’da</w:t>
      </w:r>
      <w:proofErr w:type="spellEnd"/>
      <w:r w:rsidRPr="00446B1E">
        <w:rPr>
          <w:rFonts w:eastAsia="Arial Unicode MS"/>
          <w:bCs/>
          <w:sz w:val="22"/>
          <w:szCs w:val="22"/>
        </w:rPr>
        <w:t xml:space="preserve"> 24 yıl aralıksız çalışıp emekli olan Ferah </w:t>
      </w:r>
      <w:proofErr w:type="spellStart"/>
      <w:r w:rsidRPr="00446B1E">
        <w:rPr>
          <w:rFonts w:eastAsia="Arial Unicode MS"/>
          <w:bCs/>
          <w:sz w:val="22"/>
          <w:szCs w:val="22"/>
        </w:rPr>
        <w:t>Bekteş</w:t>
      </w:r>
      <w:proofErr w:type="spellEnd"/>
      <w:r w:rsidRPr="00446B1E">
        <w:rPr>
          <w:rFonts w:eastAsia="Arial Unicode MS"/>
          <w:bCs/>
          <w:sz w:val="22"/>
          <w:szCs w:val="22"/>
        </w:rPr>
        <w:t xml:space="preserve"> için tören düzenlendi.</w:t>
      </w:r>
    </w:p>
    <w:p w14:paraId="1BD8EAB8" w14:textId="77777777" w:rsidR="002436AE" w:rsidRPr="00446B1E" w:rsidRDefault="002436AE" w:rsidP="00446B1E">
      <w:pPr>
        <w:pStyle w:val="AralkYok"/>
        <w:jc w:val="both"/>
        <w:rPr>
          <w:rFonts w:eastAsia="Arial Unicode MS"/>
          <w:b/>
          <w:bCs/>
          <w:sz w:val="22"/>
          <w:szCs w:val="22"/>
          <w:u w:val="single"/>
        </w:rPr>
      </w:pPr>
    </w:p>
    <w:p w14:paraId="6BB15CC6" w14:textId="77777777" w:rsidR="008C24A0" w:rsidRPr="00446B1E" w:rsidRDefault="009E3FD7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Aynı gün, Odamız </w:t>
      </w:r>
      <w:r w:rsidR="008C24A0" w:rsidRPr="00446B1E">
        <w:rPr>
          <w:rFonts w:eastAsia="Arial Unicode MS"/>
          <w:bCs/>
          <w:sz w:val="22"/>
          <w:szCs w:val="22"/>
        </w:rPr>
        <w:t>24. Meslek Komitesi (Sigorta İşletmeleri) toplantısı yapıldı.</w:t>
      </w:r>
    </w:p>
    <w:p w14:paraId="0E410029" w14:textId="77777777" w:rsidR="005D2ACA" w:rsidRPr="00446B1E" w:rsidRDefault="005D2ACA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6EAFCB7B" w14:textId="77777777" w:rsidR="005D2ACA" w:rsidRPr="00446B1E" w:rsidRDefault="005D2ACA" w:rsidP="00446B1E">
      <w:pPr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22 Ağustos 2023: Odamız 2. Meslek Komitesi (Un ve Unlu Mamul Üreticileri) toplantısı yapıldı. </w:t>
      </w:r>
    </w:p>
    <w:p w14:paraId="691E1C6D" w14:textId="77777777" w:rsidR="005D2ACA" w:rsidRPr="00446B1E" w:rsidRDefault="005D2ACA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43356D6B" w14:textId="77777777" w:rsidR="008C24A0" w:rsidRPr="00446B1E" w:rsidRDefault="008C24A0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73B38A51" w14:textId="77777777" w:rsidR="005550D8" w:rsidRPr="00446B1E" w:rsidRDefault="00836463" w:rsidP="00446B1E">
      <w:pPr>
        <w:pStyle w:val="AralkYok"/>
        <w:jc w:val="both"/>
        <w:rPr>
          <w:rFonts w:eastAsia="Arial Unicode MS"/>
          <w:b/>
          <w:bCs/>
          <w:sz w:val="22"/>
          <w:szCs w:val="22"/>
          <w:u w:val="single"/>
        </w:rPr>
      </w:pPr>
      <w:r w:rsidRPr="00446B1E">
        <w:rPr>
          <w:rFonts w:eastAsia="Arial Unicode MS"/>
          <w:b/>
          <w:bCs/>
          <w:sz w:val="22"/>
          <w:szCs w:val="22"/>
          <w:u w:val="single"/>
        </w:rPr>
        <w:t>V- ODAMIZ’A YAPILAN ZİYARETLER</w:t>
      </w:r>
    </w:p>
    <w:p w14:paraId="49CE4D92" w14:textId="77777777" w:rsidR="00D10A96" w:rsidRPr="00446B1E" w:rsidRDefault="00AD0EDA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31 Temmuz 2023: Grand Özgül Termal Yönetim Kurulu Başkanı Ali Özgül ile Otel Genel Müdürü Hakan Siyah, Yönetim Kurulu </w:t>
      </w:r>
      <w:proofErr w:type="spellStart"/>
      <w:r w:rsidRPr="00446B1E">
        <w:rPr>
          <w:rFonts w:eastAsia="Arial Unicode MS"/>
          <w:bCs/>
          <w:sz w:val="22"/>
          <w:szCs w:val="22"/>
        </w:rPr>
        <w:t>Başkanımız’ı</w:t>
      </w:r>
      <w:proofErr w:type="spellEnd"/>
      <w:r w:rsidRPr="00446B1E">
        <w:rPr>
          <w:rFonts w:eastAsia="Arial Unicode MS"/>
          <w:bCs/>
          <w:sz w:val="22"/>
          <w:szCs w:val="22"/>
        </w:rPr>
        <w:t xml:space="preserve"> ziyaret etti.</w:t>
      </w:r>
    </w:p>
    <w:p w14:paraId="0A82B588" w14:textId="77777777" w:rsidR="00D10A96" w:rsidRPr="00446B1E" w:rsidRDefault="00D10A96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537ACD90" w14:textId="77777777" w:rsidR="00BB35A4" w:rsidRPr="00446B1E" w:rsidRDefault="00BB35A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1 Ağustos 2023: Orion İlaç Sanayi ve Ticaret Anonim Şirketi Yönetim Kurulu Başkanı Fatih Mehmet </w:t>
      </w:r>
      <w:proofErr w:type="spellStart"/>
      <w:r w:rsidRPr="00446B1E">
        <w:rPr>
          <w:rFonts w:eastAsia="Arial Unicode MS"/>
          <w:bCs/>
          <w:sz w:val="22"/>
          <w:szCs w:val="22"/>
        </w:rPr>
        <w:t>Fındıl</w:t>
      </w:r>
      <w:proofErr w:type="spellEnd"/>
      <w:r w:rsidRPr="00446B1E">
        <w:rPr>
          <w:rFonts w:eastAsia="Arial Unicode MS"/>
          <w:bCs/>
          <w:sz w:val="22"/>
          <w:szCs w:val="22"/>
        </w:rPr>
        <w:t xml:space="preserve">, Yönetim Kurulu </w:t>
      </w:r>
      <w:proofErr w:type="spellStart"/>
      <w:r w:rsidRPr="00446B1E">
        <w:rPr>
          <w:rFonts w:eastAsia="Arial Unicode MS"/>
          <w:bCs/>
          <w:sz w:val="22"/>
          <w:szCs w:val="22"/>
        </w:rPr>
        <w:t>Başkanımız’ı</w:t>
      </w:r>
      <w:proofErr w:type="spellEnd"/>
      <w:r w:rsidRPr="00446B1E">
        <w:rPr>
          <w:rFonts w:eastAsia="Arial Unicode MS"/>
          <w:bCs/>
          <w:sz w:val="22"/>
          <w:szCs w:val="22"/>
        </w:rPr>
        <w:t xml:space="preserve"> ziyaret etti. </w:t>
      </w:r>
    </w:p>
    <w:p w14:paraId="292CFF21" w14:textId="77777777" w:rsidR="00BB35A4" w:rsidRPr="00446B1E" w:rsidRDefault="00BB35A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3E446B75" w14:textId="77777777" w:rsidR="00BB35A4" w:rsidRPr="00446B1E" w:rsidRDefault="00BB35A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5 Ağustos 2023: İYİ Parti İl Başkanı Muhammet Mısırlıoğlu, Yönetim Kurulu </w:t>
      </w:r>
      <w:proofErr w:type="spellStart"/>
      <w:r w:rsidRPr="00446B1E">
        <w:rPr>
          <w:rFonts w:eastAsia="Arial Unicode MS"/>
          <w:bCs/>
          <w:sz w:val="22"/>
          <w:szCs w:val="22"/>
        </w:rPr>
        <w:t>Başkanımız’ı</w:t>
      </w:r>
      <w:proofErr w:type="spellEnd"/>
      <w:r w:rsidRPr="00446B1E">
        <w:rPr>
          <w:rFonts w:eastAsia="Arial Unicode MS"/>
          <w:bCs/>
          <w:sz w:val="22"/>
          <w:szCs w:val="22"/>
        </w:rPr>
        <w:t xml:space="preserve"> ziyaret etti.</w:t>
      </w:r>
    </w:p>
    <w:p w14:paraId="61DB3281" w14:textId="77777777" w:rsidR="00BB35A4" w:rsidRPr="00446B1E" w:rsidRDefault="00BB35A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312D7840" w14:textId="77777777" w:rsidR="00BB35A4" w:rsidRPr="00446B1E" w:rsidRDefault="00BB35A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8 Ağustos 2023: Cumhurbaşkanlığı Yatırım Ofisi Yatırım Hizmetleri Müdürü Zahid Tuncel, Cumhurbaşkanlığı Yatırım Ofisi Proje Müdürü Halit Duran, İstanbul AFSİAD Yönetim Kurulu Başkanı Hüseyin Çelik, İstanbul AFSİAD Genel Sekreteri İlyas Seçen, iş </w:t>
      </w:r>
      <w:proofErr w:type="gramStart"/>
      <w:r w:rsidRPr="00446B1E">
        <w:rPr>
          <w:rFonts w:eastAsia="Arial Unicode MS"/>
          <w:bCs/>
          <w:sz w:val="22"/>
          <w:szCs w:val="22"/>
        </w:rPr>
        <w:t xml:space="preserve">insanları  </w:t>
      </w:r>
      <w:proofErr w:type="spellStart"/>
      <w:r w:rsidRPr="00446B1E">
        <w:rPr>
          <w:rFonts w:eastAsia="Arial Unicode MS"/>
          <w:bCs/>
          <w:sz w:val="22"/>
          <w:szCs w:val="22"/>
        </w:rPr>
        <w:t>Zaid</w:t>
      </w:r>
      <w:proofErr w:type="spellEnd"/>
      <w:proofErr w:type="gramEnd"/>
      <w:r w:rsidRPr="00446B1E">
        <w:rPr>
          <w:rFonts w:eastAsia="Arial Unicode MS"/>
          <w:bCs/>
          <w:sz w:val="22"/>
          <w:szCs w:val="22"/>
        </w:rPr>
        <w:t xml:space="preserve"> Al-</w:t>
      </w:r>
      <w:proofErr w:type="spellStart"/>
      <w:r w:rsidRPr="00446B1E">
        <w:rPr>
          <w:rFonts w:eastAsia="Arial Unicode MS"/>
          <w:bCs/>
          <w:sz w:val="22"/>
          <w:szCs w:val="22"/>
        </w:rPr>
        <w:t>Aifari</w:t>
      </w:r>
      <w:proofErr w:type="spellEnd"/>
      <w:r w:rsidRPr="00446B1E">
        <w:rPr>
          <w:rFonts w:eastAsia="Arial Unicode MS"/>
          <w:bCs/>
          <w:sz w:val="22"/>
          <w:szCs w:val="22"/>
        </w:rPr>
        <w:t xml:space="preserve"> ve Ufuk Erdinç ile </w:t>
      </w:r>
      <w:proofErr w:type="spellStart"/>
      <w:r w:rsidRPr="00446B1E">
        <w:rPr>
          <w:rFonts w:eastAsia="Arial Unicode MS"/>
          <w:bCs/>
          <w:sz w:val="22"/>
          <w:szCs w:val="22"/>
        </w:rPr>
        <w:t>Burçed</w:t>
      </w:r>
      <w:proofErr w:type="spellEnd"/>
      <w:r w:rsidRPr="00446B1E">
        <w:rPr>
          <w:rFonts w:eastAsia="Arial Unicode MS"/>
          <w:bCs/>
          <w:sz w:val="22"/>
          <w:szCs w:val="22"/>
        </w:rPr>
        <w:t xml:space="preserve"> </w:t>
      </w:r>
      <w:proofErr w:type="spellStart"/>
      <w:r w:rsidRPr="00446B1E">
        <w:rPr>
          <w:rFonts w:eastAsia="Arial Unicode MS"/>
          <w:bCs/>
          <w:sz w:val="22"/>
          <w:szCs w:val="22"/>
        </w:rPr>
        <w:t>Mühendislik’ten</w:t>
      </w:r>
      <w:proofErr w:type="spellEnd"/>
      <w:r w:rsidRPr="00446B1E">
        <w:rPr>
          <w:rFonts w:eastAsia="Arial Unicode MS"/>
          <w:bCs/>
          <w:sz w:val="22"/>
          <w:szCs w:val="22"/>
        </w:rPr>
        <w:t xml:space="preserve"> Çevre Mühendisi Hayrettin Durmaz, Yönetim Kurulu </w:t>
      </w:r>
      <w:proofErr w:type="spellStart"/>
      <w:r w:rsidRPr="00446B1E">
        <w:rPr>
          <w:rFonts w:eastAsia="Arial Unicode MS"/>
          <w:bCs/>
          <w:sz w:val="22"/>
          <w:szCs w:val="22"/>
        </w:rPr>
        <w:t>Başkanımız’ı</w:t>
      </w:r>
      <w:proofErr w:type="spellEnd"/>
      <w:r w:rsidRPr="00446B1E">
        <w:rPr>
          <w:rFonts w:eastAsia="Arial Unicode MS"/>
          <w:bCs/>
          <w:sz w:val="22"/>
          <w:szCs w:val="22"/>
        </w:rPr>
        <w:t xml:space="preserve"> ziyaret etti.</w:t>
      </w:r>
    </w:p>
    <w:p w14:paraId="386AEC9E" w14:textId="77777777" w:rsidR="00BB35A4" w:rsidRPr="00446B1E" w:rsidRDefault="00BB35A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79043A2B" w14:textId="77777777" w:rsidR="00BB35A4" w:rsidRPr="00446B1E" w:rsidRDefault="00BB35A4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9 Ağustos 2023: Afyon Kocatepe Üniversitesi Rektörü Prof. Dr. Mehmet Karakaş, AKÜ Yapı İşleri ve Teknik Daire Başkanı Ömer Gürcan ve iş insanı Özcan Halaç’ı temsilen Hüseyin Toksoy ile birlikte Yönetim Kurulu </w:t>
      </w:r>
      <w:proofErr w:type="spellStart"/>
      <w:r w:rsidRPr="00446B1E">
        <w:rPr>
          <w:rFonts w:eastAsia="Arial Unicode MS"/>
          <w:bCs/>
          <w:sz w:val="22"/>
          <w:szCs w:val="22"/>
        </w:rPr>
        <w:t>Başkanımız’ı</w:t>
      </w:r>
      <w:proofErr w:type="spellEnd"/>
      <w:r w:rsidRPr="00446B1E">
        <w:rPr>
          <w:rFonts w:eastAsia="Arial Unicode MS"/>
          <w:bCs/>
          <w:sz w:val="22"/>
          <w:szCs w:val="22"/>
        </w:rPr>
        <w:t xml:space="preserve"> ziyaret etti.</w:t>
      </w:r>
    </w:p>
    <w:p w14:paraId="32387C7B" w14:textId="77777777" w:rsidR="00B311AE" w:rsidRPr="00446B1E" w:rsidRDefault="00B311AE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3C0C5413" w14:textId="77777777" w:rsidR="00B311AE" w:rsidRPr="00446B1E" w:rsidRDefault="00B311AE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lastRenderedPageBreak/>
        <w:t xml:space="preserve">16 Ağustos 2023: CREATE IN IZMIR: Kültürel ve Yaratıcı Endüstriler Dijital Girişimcilik </w:t>
      </w:r>
      <w:proofErr w:type="spellStart"/>
      <w:r w:rsidRPr="00446B1E">
        <w:rPr>
          <w:rFonts w:eastAsia="Arial Unicode MS"/>
          <w:bCs/>
          <w:sz w:val="22"/>
          <w:szCs w:val="22"/>
        </w:rPr>
        <w:t>Hub’ı</w:t>
      </w:r>
      <w:proofErr w:type="spellEnd"/>
      <w:r w:rsidRPr="00446B1E">
        <w:rPr>
          <w:rFonts w:eastAsia="Arial Unicode MS"/>
          <w:bCs/>
          <w:sz w:val="22"/>
          <w:szCs w:val="22"/>
        </w:rPr>
        <w:t xml:space="preserve"> Projesi heyeti, Genel </w:t>
      </w:r>
      <w:proofErr w:type="spellStart"/>
      <w:r w:rsidRPr="00446B1E">
        <w:rPr>
          <w:rFonts w:eastAsia="Arial Unicode MS"/>
          <w:bCs/>
          <w:sz w:val="22"/>
          <w:szCs w:val="22"/>
        </w:rPr>
        <w:t>Sekreterimiz’i</w:t>
      </w:r>
      <w:proofErr w:type="spellEnd"/>
      <w:r w:rsidRPr="00446B1E">
        <w:rPr>
          <w:rFonts w:eastAsia="Arial Unicode MS"/>
          <w:bCs/>
          <w:sz w:val="22"/>
          <w:szCs w:val="22"/>
        </w:rPr>
        <w:t xml:space="preserve"> ziyaret etti.</w:t>
      </w:r>
    </w:p>
    <w:p w14:paraId="40022B21" w14:textId="77777777" w:rsidR="008D4BB8" w:rsidRPr="00446B1E" w:rsidRDefault="008D4BB8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2E3D5CBE" w14:textId="77777777" w:rsidR="008D4BB8" w:rsidRPr="00446B1E" w:rsidRDefault="008D4BB8" w:rsidP="00446B1E">
      <w:pPr>
        <w:pStyle w:val="AralkYok"/>
        <w:jc w:val="both"/>
        <w:rPr>
          <w:rFonts w:eastAsia="Arial Unicode MS"/>
          <w:b/>
          <w:bCs/>
          <w:sz w:val="22"/>
          <w:szCs w:val="22"/>
          <w:u w:val="single"/>
        </w:rPr>
      </w:pPr>
      <w:r w:rsidRPr="00446B1E">
        <w:rPr>
          <w:rFonts w:eastAsia="Arial Unicode MS"/>
          <w:b/>
          <w:bCs/>
          <w:sz w:val="22"/>
          <w:szCs w:val="22"/>
          <w:u w:val="single"/>
        </w:rPr>
        <w:t>VI-ODAMIZ’IN ZİYARETİ</w:t>
      </w:r>
    </w:p>
    <w:p w14:paraId="031BB101" w14:textId="77777777" w:rsidR="008D4BB8" w:rsidRPr="00446B1E" w:rsidRDefault="008D4BB8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>23 Ağustos 2023: Yönetim Kurulu Başkanımız, Afyon Kocatepe Üniversitesi Rektörü Prof. Dr. Mehmet Karakaş’ı ziyaret etti.</w:t>
      </w:r>
    </w:p>
    <w:p w14:paraId="58622DE2" w14:textId="77777777" w:rsidR="008D4BB8" w:rsidRPr="00446B1E" w:rsidRDefault="008D4BB8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49870B9F" w14:textId="77777777" w:rsidR="0065220E" w:rsidRPr="00446B1E" w:rsidRDefault="0065220E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5CD5BF68" w14:textId="77777777" w:rsidR="0065220E" w:rsidRPr="00446B1E" w:rsidRDefault="0065220E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0F1CE129" w14:textId="77777777" w:rsidR="00C43D77" w:rsidRPr="00446B1E" w:rsidRDefault="0065220E" w:rsidP="00446B1E">
      <w:pPr>
        <w:pStyle w:val="AralkYok"/>
        <w:jc w:val="both"/>
        <w:rPr>
          <w:rFonts w:eastAsia="Arial Unicode MS"/>
          <w:b/>
          <w:bCs/>
          <w:sz w:val="22"/>
          <w:szCs w:val="22"/>
          <w:u w:val="single"/>
        </w:rPr>
      </w:pPr>
      <w:r w:rsidRPr="00446B1E">
        <w:rPr>
          <w:rFonts w:eastAsia="Arial Unicode MS"/>
          <w:b/>
          <w:bCs/>
          <w:sz w:val="22"/>
          <w:szCs w:val="22"/>
          <w:u w:val="single"/>
        </w:rPr>
        <w:t>V</w:t>
      </w:r>
      <w:r w:rsidR="003F5572" w:rsidRPr="00446B1E">
        <w:rPr>
          <w:rFonts w:eastAsia="Arial Unicode MS"/>
          <w:b/>
          <w:bCs/>
          <w:sz w:val="22"/>
          <w:szCs w:val="22"/>
          <w:u w:val="single"/>
        </w:rPr>
        <w:t>I</w:t>
      </w:r>
      <w:r w:rsidR="008D4BB8" w:rsidRPr="00446B1E">
        <w:rPr>
          <w:rFonts w:eastAsia="Arial Unicode MS"/>
          <w:b/>
          <w:bCs/>
          <w:sz w:val="22"/>
          <w:szCs w:val="22"/>
          <w:u w:val="single"/>
        </w:rPr>
        <w:t>I</w:t>
      </w:r>
      <w:r w:rsidR="005550D8" w:rsidRPr="00446B1E">
        <w:rPr>
          <w:rFonts w:eastAsia="Arial Unicode MS"/>
          <w:b/>
          <w:bCs/>
          <w:sz w:val="22"/>
          <w:szCs w:val="22"/>
          <w:u w:val="single"/>
        </w:rPr>
        <w:t>-LOBİ FAALİYETLERİ</w:t>
      </w:r>
    </w:p>
    <w:p w14:paraId="61F69658" w14:textId="77777777" w:rsidR="00D10A96" w:rsidRPr="00446B1E" w:rsidRDefault="009A1447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9 Ağustos 2023: Maden Ocakçılığı yapanlara mazot ve ÖTV desteği verilmesi talebi, </w:t>
      </w:r>
    </w:p>
    <w:p w14:paraId="4BF28D80" w14:textId="77777777" w:rsidR="00441C18" w:rsidRPr="00446B1E" w:rsidRDefault="00441C18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332B580B" w14:textId="77777777" w:rsidR="009A1447" w:rsidRPr="00446B1E" w:rsidRDefault="009A1447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>Emekli çalışanların SGK primlerinin normal çalışanların primleri gibi daha düşük olması talebi,</w:t>
      </w:r>
    </w:p>
    <w:p w14:paraId="20DD7118" w14:textId="77777777" w:rsidR="00441C18" w:rsidRPr="00446B1E" w:rsidRDefault="00441C18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6A486A0D" w14:textId="77777777" w:rsidR="009A1447" w:rsidRPr="00446B1E" w:rsidRDefault="009A1447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 xml:space="preserve">Maden sektöründe II (B) grubu devlet hakkı oranı </w:t>
      </w:r>
      <w:proofErr w:type="gramStart"/>
      <w:r w:rsidRPr="00446B1E">
        <w:rPr>
          <w:rFonts w:eastAsia="Arial Unicode MS"/>
          <w:bCs/>
          <w:sz w:val="22"/>
          <w:szCs w:val="22"/>
        </w:rPr>
        <w:t>%4.5</w:t>
      </w:r>
      <w:proofErr w:type="gramEnd"/>
      <w:r w:rsidRPr="00446B1E">
        <w:rPr>
          <w:rFonts w:eastAsia="Arial Unicode MS"/>
          <w:bCs/>
          <w:sz w:val="22"/>
          <w:szCs w:val="22"/>
        </w:rPr>
        <w:t>'ten %5.625’e yükseldiğinden tekrar düşürülmesi talebi,</w:t>
      </w:r>
    </w:p>
    <w:p w14:paraId="771967BC" w14:textId="77777777" w:rsidR="00441C18" w:rsidRPr="00446B1E" w:rsidRDefault="00441C18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24AD9088" w14:textId="77777777" w:rsidR="009A1447" w:rsidRPr="00446B1E" w:rsidRDefault="009A1447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>Çalışma ve Sosyal Güvenlik Bakanlığı’nın atadığı iş müfettişlerinin sektörel bilgiye sahip olanlarının yönlendirilmesi talebi,</w:t>
      </w:r>
    </w:p>
    <w:p w14:paraId="318E875A" w14:textId="77777777" w:rsidR="00441C18" w:rsidRPr="00446B1E" w:rsidRDefault="00441C18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43EB4849" w14:textId="77777777" w:rsidR="00EA2459" w:rsidRPr="00446B1E" w:rsidRDefault="00EA2459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>Sıkılaştırma tedbirleri kapsamında azalan ticari kredilerin yeniden gözden geçirilerek artırılması talebi,</w:t>
      </w:r>
    </w:p>
    <w:p w14:paraId="3440E206" w14:textId="77777777" w:rsidR="00B708BA" w:rsidRPr="00446B1E" w:rsidRDefault="00B708BA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382BE14A" w14:textId="77777777" w:rsidR="009A1447" w:rsidRPr="00446B1E" w:rsidRDefault="00B708BA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>Ağaç ve Ağaç Ürünleri İmalat ve Satıcıları sektöründe t</w:t>
      </w:r>
      <w:r w:rsidR="009A1447" w:rsidRPr="00446B1E">
        <w:rPr>
          <w:rFonts w:eastAsia="Arial Unicode MS"/>
          <w:bCs/>
          <w:sz w:val="22"/>
          <w:szCs w:val="22"/>
        </w:rPr>
        <w:t>icari kartlarda taksit sayısının 3’e düştüğü bankaların olmasından hareketle</w:t>
      </w:r>
      <w:r w:rsidR="00606E1B" w:rsidRPr="00446B1E">
        <w:rPr>
          <w:rFonts w:eastAsia="Arial Unicode MS"/>
          <w:bCs/>
          <w:sz w:val="22"/>
          <w:szCs w:val="22"/>
        </w:rPr>
        <w:t xml:space="preserve"> bu sayının</w:t>
      </w:r>
      <w:r w:rsidR="009A1447" w:rsidRPr="00446B1E">
        <w:rPr>
          <w:rFonts w:eastAsia="Arial Unicode MS"/>
          <w:bCs/>
          <w:sz w:val="22"/>
          <w:szCs w:val="22"/>
        </w:rPr>
        <w:t xml:space="preserve"> tekrar 9’a çıkarılması talebi</w:t>
      </w:r>
      <w:r w:rsidR="00606E1B" w:rsidRPr="00446B1E">
        <w:rPr>
          <w:rFonts w:eastAsia="Arial Unicode MS"/>
          <w:bCs/>
          <w:sz w:val="22"/>
          <w:szCs w:val="22"/>
        </w:rPr>
        <w:t>,</w:t>
      </w:r>
    </w:p>
    <w:p w14:paraId="066E96F3" w14:textId="77777777" w:rsidR="00441C18" w:rsidRPr="00446B1E" w:rsidRDefault="00441C18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5BA18B31" w14:textId="77777777" w:rsidR="00441C18" w:rsidRPr="00446B1E" w:rsidRDefault="00606E1B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proofErr w:type="gramStart"/>
      <w:r w:rsidRPr="00446B1E">
        <w:rPr>
          <w:rFonts w:eastAsia="Arial Unicode MS"/>
          <w:bCs/>
          <w:sz w:val="22"/>
          <w:szCs w:val="22"/>
        </w:rPr>
        <w:t>%20</w:t>
      </w:r>
      <w:proofErr w:type="gramEnd"/>
      <w:r w:rsidRPr="00446B1E">
        <w:rPr>
          <w:rFonts w:eastAsia="Arial Unicode MS"/>
          <w:bCs/>
          <w:sz w:val="22"/>
          <w:szCs w:val="22"/>
        </w:rPr>
        <w:t xml:space="preserve"> kira stopajının Kovid-19 döneminde olduğu gibi %10’a düşürülmesi talebi, </w:t>
      </w:r>
    </w:p>
    <w:p w14:paraId="5F65C95D" w14:textId="77777777" w:rsidR="00C43D77" w:rsidRPr="00446B1E" w:rsidRDefault="00E152CD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  <w:r w:rsidRPr="00446B1E">
        <w:rPr>
          <w:rFonts w:eastAsia="Arial Unicode MS"/>
          <w:bCs/>
          <w:sz w:val="22"/>
          <w:szCs w:val="22"/>
        </w:rPr>
        <w:t>İlgili makam ve mercilere iletilmiştir.</w:t>
      </w:r>
    </w:p>
    <w:p w14:paraId="5EEAEA92" w14:textId="77777777" w:rsidR="00C43D77" w:rsidRPr="00446B1E" w:rsidRDefault="00C43D77" w:rsidP="00446B1E">
      <w:pPr>
        <w:pStyle w:val="AralkYok"/>
        <w:jc w:val="both"/>
        <w:rPr>
          <w:rFonts w:eastAsia="Arial Unicode MS"/>
          <w:bCs/>
          <w:sz w:val="22"/>
          <w:szCs w:val="22"/>
        </w:rPr>
      </w:pPr>
    </w:p>
    <w:p w14:paraId="7535D18E" w14:textId="77777777" w:rsidR="005550D8" w:rsidRPr="00446B1E" w:rsidRDefault="005550D8" w:rsidP="00446B1E">
      <w:pPr>
        <w:pStyle w:val="AralkYok"/>
        <w:jc w:val="both"/>
        <w:rPr>
          <w:rFonts w:eastAsia="Arial Unicode MS"/>
          <w:b/>
          <w:bCs/>
          <w:sz w:val="22"/>
          <w:szCs w:val="22"/>
          <w:u w:val="single"/>
        </w:rPr>
      </w:pPr>
    </w:p>
    <w:p w14:paraId="2CB531B8" w14:textId="77777777" w:rsidR="00537957" w:rsidRPr="00446B1E" w:rsidRDefault="00537957" w:rsidP="00446B1E">
      <w:pPr>
        <w:pStyle w:val="AralkYok"/>
        <w:jc w:val="both"/>
        <w:rPr>
          <w:sz w:val="22"/>
          <w:szCs w:val="22"/>
        </w:rPr>
      </w:pPr>
    </w:p>
    <w:sectPr w:rsidR="00537957" w:rsidRPr="00446B1E" w:rsidSect="00446B1E">
      <w:footerReference w:type="default" r:id="rId8"/>
      <w:pgSz w:w="11906" w:h="16838" w:code="9"/>
      <w:pgMar w:top="141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78C8" w14:textId="77777777" w:rsidR="00B43C76" w:rsidRDefault="00B43C76" w:rsidP="00C05C87">
      <w:r>
        <w:separator/>
      </w:r>
    </w:p>
  </w:endnote>
  <w:endnote w:type="continuationSeparator" w:id="0">
    <w:p w14:paraId="1BFE5186" w14:textId="77777777" w:rsidR="00B43C76" w:rsidRDefault="00B43C76" w:rsidP="00C0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D181" w14:textId="547C47B5" w:rsidR="00C05C87" w:rsidRDefault="00C05C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E353" w14:textId="77777777" w:rsidR="00B43C76" w:rsidRDefault="00B43C76" w:rsidP="00C05C87">
      <w:r>
        <w:separator/>
      </w:r>
    </w:p>
  </w:footnote>
  <w:footnote w:type="continuationSeparator" w:id="0">
    <w:p w14:paraId="7EF4C856" w14:textId="77777777" w:rsidR="00B43C76" w:rsidRDefault="00B43C76" w:rsidP="00C0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C4B"/>
    <w:multiLevelType w:val="hybridMultilevel"/>
    <w:tmpl w:val="49F82450"/>
    <w:lvl w:ilvl="0" w:tplc="94D2D6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E38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A6FA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2BB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21B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686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843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9A56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8F0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5D74"/>
    <w:multiLevelType w:val="hybridMultilevel"/>
    <w:tmpl w:val="69B01F30"/>
    <w:lvl w:ilvl="0" w:tplc="2A3CCD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26262"/>
    <w:multiLevelType w:val="hybridMultilevel"/>
    <w:tmpl w:val="0A9EABB6"/>
    <w:lvl w:ilvl="0" w:tplc="CF906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E1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09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28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CF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E3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28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A0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44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DB5393"/>
    <w:multiLevelType w:val="hybridMultilevel"/>
    <w:tmpl w:val="76145F16"/>
    <w:lvl w:ilvl="0" w:tplc="BBE6E944">
      <w:start w:val="1"/>
      <w:numFmt w:val="decimal"/>
      <w:lvlText w:val="%1."/>
      <w:lvlJc w:val="left"/>
      <w:pPr>
        <w:ind w:left="604" w:hanging="604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74797"/>
    <w:multiLevelType w:val="hybridMultilevel"/>
    <w:tmpl w:val="31CCDFB4"/>
    <w:lvl w:ilvl="0" w:tplc="12D6E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287049"/>
    <w:multiLevelType w:val="hybridMultilevel"/>
    <w:tmpl w:val="DB284F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410E8"/>
    <w:multiLevelType w:val="hybridMultilevel"/>
    <w:tmpl w:val="8AB00B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B5857"/>
    <w:multiLevelType w:val="hybridMultilevel"/>
    <w:tmpl w:val="A7D2CABC"/>
    <w:lvl w:ilvl="0" w:tplc="497214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6F5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E0B6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A25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2B2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8F5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A7A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A3C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EF4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61563"/>
    <w:multiLevelType w:val="hybridMultilevel"/>
    <w:tmpl w:val="72AA84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01990"/>
    <w:multiLevelType w:val="hybridMultilevel"/>
    <w:tmpl w:val="BFDA8FF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A75C56"/>
    <w:multiLevelType w:val="hybridMultilevel"/>
    <w:tmpl w:val="1E88876A"/>
    <w:lvl w:ilvl="0" w:tplc="9962EFFC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E3F44"/>
    <w:multiLevelType w:val="multilevel"/>
    <w:tmpl w:val="2780C6A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AFC1852"/>
    <w:multiLevelType w:val="hybridMultilevel"/>
    <w:tmpl w:val="E40AE980"/>
    <w:lvl w:ilvl="0" w:tplc="E4645B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5374A"/>
    <w:multiLevelType w:val="hybridMultilevel"/>
    <w:tmpl w:val="B83A050C"/>
    <w:lvl w:ilvl="0" w:tplc="F77A8F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494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0A4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23E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E4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8D5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245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0D7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CC4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8778580">
    <w:abstractNumId w:val="3"/>
  </w:num>
  <w:num w:numId="2" w16cid:durableId="1210268718">
    <w:abstractNumId w:val="2"/>
  </w:num>
  <w:num w:numId="3" w16cid:durableId="1308821922">
    <w:abstractNumId w:val="7"/>
  </w:num>
  <w:num w:numId="4" w16cid:durableId="2138986185">
    <w:abstractNumId w:val="11"/>
  </w:num>
  <w:num w:numId="5" w16cid:durableId="1337222503">
    <w:abstractNumId w:val="4"/>
  </w:num>
  <w:num w:numId="6" w16cid:durableId="1324360793">
    <w:abstractNumId w:val="13"/>
  </w:num>
  <w:num w:numId="7" w16cid:durableId="515996035">
    <w:abstractNumId w:val="0"/>
  </w:num>
  <w:num w:numId="8" w16cid:durableId="158620428">
    <w:abstractNumId w:val="1"/>
  </w:num>
  <w:num w:numId="9" w16cid:durableId="332949651">
    <w:abstractNumId w:val="8"/>
  </w:num>
  <w:num w:numId="10" w16cid:durableId="984972732">
    <w:abstractNumId w:val="5"/>
  </w:num>
  <w:num w:numId="11" w16cid:durableId="1099981023">
    <w:abstractNumId w:val="6"/>
  </w:num>
  <w:num w:numId="12" w16cid:durableId="470101318">
    <w:abstractNumId w:val="12"/>
  </w:num>
  <w:num w:numId="13" w16cid:durableId="1950892195">
    <w:abstractNumId w:val="9"/>
  </w:num>
  <w:num w:numId="14" w16cid:durableId="11276254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62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17"/>
    <w:rsid w:val="000008FF"/>
    <w:rsid w:val="00000B61"/>
    <w:rsid w:val="00006A16"/>
    <w:rsid w:val="00006B26"/>
    <w:rsid w:val="00006E29"/>
    <w:rsid w:val="00011A81"/>
    <w:rsid w:val="00012660"/>
    <w:rsid w:val="00013E77"/>
    <w:rsid w:val="00014A5D"/>
    <w:rsid w:val="00015E3A"/>
    <w:rsid w:val="00016F7A"/>
    <w:rsid w:val="000200AE"/>
    <w:rsid w:val="00023094"/>
    <w:rsid w:val="00023CD2"/>
    <w:rsid w:val="00023F54"/>
    <w:rsid w:val="000242B8"/>
    <w:rsid w:val="0003090C"/>
    <w:rsid w:val="00034CAE"/>
    <w:rsid w:val="000359B3"/>
    <w:rsid w:val="000366DF"/>
    <w:rsid w:val="000366E3"/>
    <w:rsid w:val="00036AE3"/>
    <w:rsid w:val="00037A80"/>
    <w:rsid w:val="00037B05"/>
    <w:rsid w:val="00037D3E"/>
    <w:rsid w:val="00044893"/>
    <w:rsid w:val="00044F47"/>
    <w:rsid w:val="00045E18"/>
    <w:rsid w:val="0004684F"/>
    <w:rsid w:val="00047AB0"/>
    <w:rsid w:val="00051146"/>
    <w:rsid w:val="00051566"/>
    <w:rsid w:val="00057556"/>
    <w:rsid w:val="000608AA"/>
    <w:rsid w:val="00061EC2"/>
    <w:rsid w:val="0006306E"/>
    <w:rsid w:val="00063D75"/>
    <w:rsid w:val="000660B7"/>
    <w:rsid w:val="000679D4"/>
    <w:rsid w:val="00072527"/>
    <w:rsid w:val="00074903"/>
    <w:rsid w:val="000755AF"/>
    <w:rsid w:val="000756AA"/>
    <w:rsid w:val="000803DF"/>
    <w:rsid w:val="000818D3"/>
    <w:rsid w:val="00083FC1"/>
    <w:rsid w:val="000843A3"/>
    <w:rsid w:val="00085BBA"/>
    <w:rsid w:val="000878B0"/>
    <w:rsid w:val="0009190C"/>
    <w:rsid w:val="00091E1F"/>
    <w:rsid w:val="000949E7"/>
    <w:rsid w:val="00096097"/>
    <w:rsid w:val="00096251"/>
    <w:rsid w:val="00097675"/>
    <w:rsid w:val="00097844"/>
    <w:rsid w:val="000A2DC6"/>
    <w:rsid w:val="000A34FA"/>
    <w:rsid w:val="000A5689"/>
    <w:rsid w:val="000A6548"/>
    <w:rsid w:val="000A70FD"/>
    <w:rsid w:val="000B06D8"/>
    <w:rsid w:val="000B13FA"/>
    <w:rsid w:val="000B17D6"/>
    <w:rsid w:val="000B35D2"/>
    <w:rsid w:val="000B36DA"/>
    <w:rsid w:val="000B3BD0"/>
    <w:rsid w:val="000B49B7"/>
    <w:rsid w:val="000B55C4"/>
    <w:rsid w:val="000B6949"/>
    <w:rsid w:val="000B6AE5"/>
    <w:rsid w:val="000B6D30"/>
    <w:rsid w:val="000C119A"/>
    <w:rsid w:val="000C28F5"/>
    <w:rsid w:val="000C2D0E"/>
    <w:rsid w:val="000C2F6C"/>
    <w:rsid w:val="000C415F"/>
    <w:rsid w:val="000C4DB6"/>
    <w:rsid w:val="000C6BD7"/>
    <w:rsid w:val="000C7D6A"/>
    <w:rsid w:val="000D436B"/>
    <w:rsid w:val="000D48A9"/>
    <w:rsid w:val="000E06B3"/>
    <w:rsid w:val="000E638D"/>
    <w:rsid w:val="000E6C22"/>
    <w:rsid w:val="000F0257"/>
    <w:rsid w:val="000F0425"/>
    <w:rsid w:val="000F210D"/>
    <w:rsid w:val="000F3918"/>
    <w:rsid w:val="000F39F9"/>
    <w:rsid w:val="000F47EC"/>
    <w:rsid w:val="000F6A13"/>
    <w:rsid w:val="000F70B2"/>
    <w:rsid w:val="00101A23"/>
    <w:rsid w:val="001020F7"/>
    <w:rsid w:val="00103337"/>
    <w:rsid w:val="00104113"/>
    <w:rsid w:val="001054FE"/>
    <w:rsid w:val="00107B73"/>
    <w:rsid w:val="00110DB8"/>
    <w:rsid w:val="00110FCF"/>
    <w:rsid w:val="00112811"/>
    <w:rsid w:val="00112838"/>
    <w:rsid w:val="00113390"/>
    <w:rsid w:val="00113668"/>
    <w:rsid w:val="00114888"/>
    <w:rsid w:val="00116BDF"/>
    <w:rsid w:val="00120E99"/>
    <w:rsid w:val="00122F1B"/>
    <w:rsid w:val="0013131B"/>
    <w:rsid w:val="0013134C"/>
    <w:rsid w:val="00132B1B"/>
    <w:rsid w:val="00135292"/>
    <w:rsid w:val="00135698"/>
    <w:rsid w:val="00135A82"/>
    <w:rsid w:val="001363DF"/>
    <w:rsid w:val="00136B36"/>
    <w:rsid w:val="00142718"/>
    <w:rsid w:val="0014276F"/>
    <w:rsid w:val="0014551D"/>
    <w:rsid w:val="00145601"/>
    <w:rsid w:val="001458DA"/>
    <w:rsid w:val="00145FA2"/>
    <w:rsid w:val="00146C9A"/>
    <w:rsid w:val="00146FCD"/>
    <w:rsid w:val="00147882"/>
    <w:rsid w:val="0015231F"/>
    <w:rsid w:val="0015299F"/>
    <w:rsid w:val="001537F1"/>
    <w:rsid w:val="00155A8B"/>
    <w:rsid w:val="001569E7"/>
    <w:rsid w:val="001579F7"/>
    <w:rsid w:val="001602BA"/>
    <w:rsid w:val="00162516"/>
    <w:rsid w:val="0016308B"/>
    <w:rsid w:val="00164B63"/>
    <w:rsid w:val="00165FCD"/>
    <w:rsid w:val="001661E3"/>
    <w:rsid w:val="0016697E"/>
    <w:rsid w:val="001672DF"/>
    <w:rsid w:val="00170374"/>
    <w:rsid w:val="00170B92"/>
    <w:rsid w:val="00171213"/>
    <w:rsid w:val="00172915"/>
    <w:rsid w:val="001730B3"/>
    <w:rsid w:val="00173CB6"/>
    <w:rsid w:val="001744A7"/>
    <w:rsid w:val="0017745A"/>
    <w:rsid w:val="00177F02"/>
    <w:rsid w:val="00181F6A"/>
    <w:rsid w:val="00182017"/>
    <w:rsid w:val="0018680F"/>
    <w:rsid w:val="001869D8"/>
    <w:rsid w:val="00187AF5"/>
    <w:rsid w:val="0019105C"/>
    <w:rsid w:val="00191471"/>
    <w:rsid w:val="00194EF8"/>
    <w:rsid w:val="0019552C"/>
    <w:rsid w:val="0019662F"/>
    <w:rsid w:val="0019696A"/>
    <w:rsid w:val="00196AFF"/>
    <w:rsid w:val="001979A0"/>
    <w:rsid w:val="001A0B68"/>
    <w:rsid w:val="001A11EF"/>
    <w:rsid w:val="001A65E5"/>
    <w:rsid w:val="001A7334"/>
    <w:rsid w:val="001A77B5"/>
    <w:rsid w:val="001A797C"/>
    <w:rsid w:val="001B34AB"/>
    <w:rsid w:val="001B601A"/>
    <w:rsid w:val="001B6626"/>
    <w:rsid w:val="001C247D"/>
    <w:rsid w:val="001C584E"/>
    <w:rsid w:val="001C7205"/>
    <w:rsid w:val="001C7597"/>
    <w:rsid w:val="001C7AC4"/>
    <w:rsid w:val="001D6636"/>
    <w:rsid w:val="001D7D65"/>
    <w:rsid w:val="001E4CCB"/>
    <w:rsid w:val="001E4E38"/>
    <w:rsid w:val="001E5EAA"/>
    <w:rsid w:val="001E7CD2"/>
    <w:rsid w:val="001F010A"/>
    <w:rsid w:val="001F0357"/>
    <w:rsid w:val="001F099D"/>
    <w:rsid w:val="001F0A01"/>
    <w:rsid w:val="001F15A9"/>
    <w:rsid w:val="001F15BC"/>
    <w:rsid w:val="001F1EF9"/>
    <w:rsid w:val="001F3778"/>
    <w:rsid w:val="001F3DAF"/>
    <w:rsid w:val="001F7C1C"/>
    <w:rsid w:val="001F7D85"/>
    <w:rsid w:val="00200A55"/>
    <w:rsid w:val="00201E4E"/>
    <w:rsid w:val="00201F6B"/>
    <w:rsid w:val="00202136"/>
    <w:rsid w:val="0020248B"/>
    <w:rsid w:val="00206EEF"/>
    <w:rsid w:val="0020742B"/>
    <w:rsid w:val="00207DBF"/>
    <w:rsid w:val="00212788"/>
    <w:rsid w:val="00212B34"/>
    <w:rsid w:val="00214D65"/>
    <w:rsid w:val="00216BAE"/>
    <w:rsid w:val="0022120C"/>
    <w:rsid w:val="0022196E"/>
    <w:rsid w:val="002229B1"/>
    <w:rsid w:val="00226098"/>
    <w:rsid w:val="00226700"/>
    <w:rsid w:val="00234A76"/>
    <w:rsid w:val="00235CEC"/>
    <w:rsid w:val="002373B9"/>
    <w:rsid w:val="00240ABA"/>
    <w:rsid w:val="002410CC"/>
    <w:rsid w:val="002436AE"/>
    <w:rsid w:val="00247215"/>
    <w:rsid w:val="00247965"/>
    <w:rsid w:val="00250F2E"/>
    <w:rsid w:val="00252672"/>
    <w:rsid w:val="00252D6E"/>
    <w:rsid w:val="00253364"/>
    <w:rsid w:val="00253B25"/>
    <w:rsid w:val="002559A4"/>
    <w:rsid w:val="00255E05"/>
    <w:rsid w:val="002561CC"/>
    <w:rsid w:val="00260909"/>
    <w:rsid w:val="002620E9"/>
    <w:rsid w:val="00262B37"/>
    <w:rsid w:val="00262E2A"/>
    <w:rsid w:val="002632F2"/>
    <w:rsid w:val="00263663"/>
    <w:rsid w:val="0026425E"/>
    <w:rsid w:val="00265943"/>
    <w:rsid w:val="00265FD2"/>
    <w:rsid w:val="002660CB"/>
    <w:rsid w:val="002668D1"/>
    <w:rsid w:val="00271685"/>
    <w:rsid w:val="00272595"/>
    <w:rsid w:val="00273A88"/>
    <w:rsid w:val="00274B2F"/>
    <w:rsid w:val="00274EF9"/>
    <w:rsid w:val="00276CAC"/>
    <w:rsid w:val="002772EA"/>
    <w:rsid w:val="00284C32"/>
    <w:rsid w:val="00284D5C"/>
    <w:rsid w:val="00285351"/>
    <w:rsid w:val="002900A4"/>
    <w:rsid w:val="00292F28"/>
    <w:rsid w:val="00293D3B"/>
    <w:rsid w:val="00294F62"/>
    <w:rsid w:val="00296433"/>
    <w:rsid w:val="00297CF2"/>
    <w:rsid w:val="002A0451"/>
    <w:rsid w:val="002A1992"/>
    <w:rsid w:val="002A2AD8"/>
    <w:rsid w:val="002A2F34"/>
    <w:rsid w:val="002A6537"/>
    <w:rsid w:val="002A76FE"/>
    <w:rsid w:val="002B18D5"/>
    <w:rsid w:val="002B1C4F"/>
    <w:rsid w:val="002B49E8"/>
    <w:rsid w:val="002B67E9"/>
    <w:rsid w:val="002B7601"/>
    <w:rsid w:val="002C089F"/>
    <w:rsid w:val="002C172D"/>
    <w:rsid w:val="002C227A"/>
    <w:rsid w:val="002C50D4"/>
    <w:rsid w:val="002D156E"/>
    <w:rsid w:val="002D157E"/>
    <w:rsid w:val="002D300D"/>
    <w:rsid w:val="002D3319"/>
    <w:rsid w:val="002D49F9"/>
    <w:rsid w:val="002D5183"/>
    <w:rsid w:val="002D52FE"/>
    <w:rsid w:val="002D72B8"/>
    <w:rsid w:val="002E09FF"/>
    <w:rsid w:val="002E175C"/>
    <w:rsid w:val="002E1DB8"/>
    <w:rsid w:val="002E23D6"/>
    <w:rsid w:val="002E5A88"/>
    <w:rsid w:val="002E6D83"/>
    <w:rsid w:val="002E798F"/>
    <w:rsid w:val="002E799D"/>
    <w:rsid w:val="002F7E79"/>
    <w:rsid w:val="003003C2"/>
    <w:rsid w:val="0030232C"/>
    <w:rsid w:val="00302A62"/>
    <w:rsid w:val="00303B34"/>
    <w:rsid w:val="00305835"/>
    <w:rsid w:val="00305FAB"/>
    <w:rsid w:val="00306AEA"/>
    <w:rsid w:val="00306DBA"/>
    <w:rsid w:val="0031146F"/>
    <w:rsid w:val="00314783"/>
    <w:rsid w:val="003149B2"/>
    <w:rsid w:val="00315678"/>
    <w:rsid w:val="0031685A"/>
    <w:rsid w:val="003169CE"/>
    <w:rsid w:val="0032067A"/>
    <w:rsid w:val="003206B1"/>
    <w:rsid w:val="00321A43"/>
    <w:rsid w:val="003222AF"/>
    <w:rsid w:val="00325436"/>
    <w:rsid w:val="0032605A"/>
    <w:rsid w:val="003260BB"/>
    <w:rsid w:val="003278B8"/>
    <w:rsid w:val="00330258"/>
    <w:rsid w:val="003318C6"/>
    <w:rsid w:val="00331BD6"/>
    <w:rsid w:val="00333AB1"/>
    <w:rsid w:val="0034004C"/>
    <w:rsid w:val="0034208E"/>
    <w:rsid w:val="00342C26"/>
    <w:rsid w:val="00344F95"/>
    <w:rsid w:val="00345561"/>
    <w:rsid w:val="00346266"/>
    <w:rsid w:val="003522C1"/>
    <w:rsid w:val="00352767"/>
    <w:rsid w:val="00353C2C"/>
    <w:rsid w:val="00354B1B"/>
    <w:rsid w:val="00355137"/>
    <w:rsid w:val="0035664E"/>
    <w:rsid w:val="003571D6"/>
    <w:rsid w:val="0035788B"/>
    <w:rsid w:val="00357C39"/>
    <w:rsid w:val="00360AD5"/>
    <w:rsid w:val="00360FC0"/>
    <w:rsid w:val="0036148D"/>
    <w:rsid w:val="0036199A"/>
    <w:rsid w:val="003624C8"/>
    <w:rsid w:val="00363595"/>
    <w:rsid w:val="00365828"/>
    <w:rsid w:val="00366720"/>
    <w:rsid w:val="003679AD"/>
    <w:rsid w:val="0037005E"/>
    <w:rsid w:val="003730DB"/>
    <w:rsid w:val="00373111"/>
    <w:rsid w:val="00377ADD"/>
    <w:rsid w:val="00380AA9"/>
    <w:rsid w:val="0038143A"/>
    <w:rsid w:val="003821B6"/>
    <w:rsid w:val="0038281E"/>
    <w:rsid w:val="003838CA"/>
    <w:rsid w:val="0038626E"/>
    <w:rsid w:val="00387B40"/>
    <w:rsid w:val="00390300"/>
    <w:rsid w:val="00390C50"/>
    <w:rsid w:val="00391B12"/>
    <w:rsid w:val="00392DFD"/>
    <w:rsid w:val="00392F81"/>
    <w:rsid w:val="003930FD"/>
    <w:rsid w:val="003936FB"/>
    <w:rsid w:val="00397A81"/>
    <w:rsid w:val="003A14F2"/>
    <w:rsid w:val="003A241A"/>
    <w:rsid w:val="003A2529"/>
    <w:rsid w:val="003A5F0B"/>
    <w:rsid w:val="003A6AE3"/>
    <w:rsid w:val="003A7348"/>
    <w:rsid w:val="003B1709"/>
    <w:rsid w:val="003B4F8B"/>
    <w:rsid w:val="003B71BE"/>
    <w:rsid w:val="003C13DC"/>
    <w:rsid w:val="003C21DA"/>
    <w:rsid w:val="003C421F"/>
    <w:rsid w:val="003C4FB7"/>
    <w:rsid w:val="003C6B4B"/>
    <w:rsid w:val="003D2069"/>
    <w:rsid w:val="003D2B53"/>
    <w:rsid w:val="003D3034"/>
    <w:rsid w:val="003D3B11"/>
    <w:rsid w:val="003D61D2"/>
    <w:rsid w:val="003E1723"/>
    <w:rsid w:val="003E1AEC"/>
    <w:rsid w:val="003E2AEA"/>
    <w:rsid w:val="003E6F79"/>
    <w:rsid w:val="003E7484"/>
    <w:rsid w:val="003E78E9"/>
    <w:rsid w:val="003F3061"/>
    <w:rsid w:val="003F326A"/>
    <w:rsid w:val="003F39A9"/>
    <w:rsid w:val="003F4179"/>
    <w:rsid w:val="003F5572"/>
    <w:rsid w:val="00400035"/>
    <w:rsid w:val="00400DCA"/>
    <w:rsid w:val="00401A14"/>
    <w:rsid w:val="004033E2"/>
    <w:rsid w:val="00404666"/>
    <w:rsid w:val="00407A64"/>
    <w:rsid w:val="00410843"/>
    <w:rsid w:val="00412B49"/>
    <w:rsid w:val="0041387F"/>
    <w:rsid w:val="00420E6E"/>
    <w:rsid w:val="00421F8A"/>
    <w:rsid w:val="0042396D"/>
    <w:rsid w:val="00424324"/>
    <w:rsid w:val="00424B69"/>
    <w:rsid w:val="00425C50"/>
    <w:rsid w:val="00427CBA"/>
    <w:rsid w:val="00430343"/>
    <w:rsid w:val="004326FC"/>
    <w:rsid w:val="0043474A"/>
    <w:rsid w:val="004373F0"/>
    <w:rsid w:val="004401EF"/>
    <w:rsid w:val="00440731"/>
    <w:rsid w:val="00441838"/>
    <w:rsid w:val="00441C18"/>
    <w:rsid w:val="00441EB1"/>
    <w:rsid w:val="00442A7A"/>
    <w:rsid w:val="004465D9"/>
    <w:rsid w:val="00446B1E"/>
    <w:rsid w:val="00454188"/>
    <w:rsid w:val="00455A00"/>
    <w:rsid w:val="00455A32"/>
    <w:rsid w:val="004638AF"/>
    <w:rsid w:val="00463EFE"/>
    <w:rsid w:val="004647F0"/>
    <w:rsid w:val="00465445"/>
    <w:rsid w:val="00466D8D"/>
    <w:rsid w:val="00466F5D"/>
    <w:rsid w:val="0046795A"/>
    <w:rsid w:val="00473AEE"/>
    <w:rsid w:val="00474635"/>
    <w:rsid w:val="0048090F"/>
    <w:rsid w:val="00481EDE"/>
    <w:rsid w:val="004825AF"/>
    <w:rsid w:val="00483AC1"/>
    <w:rsid w:val="0048508C"/>
    <w:rsid w:val="0048534A"/>
    <w:rsid w:val="00487188"/>
    <w:rsid w:val="0048758A"/>
    <w:rsid w:val="00487B58"/>
    <w:rsid w:val="00493040"/>
    <w:rsid w:val="0049366B"/>
    <w:rsid w:val="0049666B"/>
    <w:rsid w:val="00496C6B"/>
    <w:rsid w:val="004A12B4"/>
    <w:rsid w:val="004A418D"/>
    <w:rsid w:val="004A5362"/>
    <w:rsid w:val="004A6806"/>
    <w:rsid w:val="004A6C27"/>
    <w:rsid w:val="004B684C"/>
    <w:rsid w:val="004C1FB0"/>
    <w:rsid w:val="004C3DE0"/>
    <w:rsid w:val="004C4226"/>
    <w:rsid w:val="004C4283"/>
    <w:rsid w:val="004C77C5"/>
    <w:rsid w:val="004D2578"/>
    <w:rsid w:val="004D2F36"/>
    <w:rsid w:val="004D518D"/>
    <w:rsid w:val="004D6D6B"/>
    <w:rsid w:val="004D7955"/>
    <w:rsid w:val="004E0351"/>
    <w:rsid w:val="004E1D56"/>
    <w:rsid w:val="004E32FB"/>
    <w:rsid w:val="004E46FD"/>
    <w:rsid w:val="004E6172"/>
    <w:rsid w:val="004F2015"/>
    <w:rsid w:val="004F64B4"/>
    <w:rsid w:val="00501275"/>
    <w:rsid w:val="00503F41"/>
    <w:rsid w:val="00504412"/>
    <w:rsid w:val="005058A6"/>
    <w:rsid w:val="00506D60"/>
    <w:rsid w:val="00507FE1"/>
    <w:rsid w:val="005100DF"/>
    <w:rsid w:val="005109BB"/>
    <w:rsid w:val="0051199E"/>
    <w:rsid w:val="00511FFA"/>
    <w:rsid w:val="00513964"/>
    <w:rsid w:val="00517463"/>
    <w:rsid w:val="00522649"/>
    <w:rsid w:val="00522FA1"/>
    <w:rsid w:val="00523865"/>
    <w:rsid w:val="005301CE"/>
    <w:rsid w:val="005304A5"/>
    <w:rsid w:val="00532988"/>
    <w:rsid w:val="00533095"/>
    <w:rsid w:val="005338F6"/>
    <w:rsid w:val="005339C5"/>
    <w:rsid w:val="00534A6A"/>
    <w:rsid w:val="005350D4"/>
    <w:rsid w:val="00536820"/>
    <w:rsid w:val="00537957"/>
    <w:rsid w:val="005414C1"/>
    <w:rsid w:val="00543126"/>
    <w:rsid w:val="00543EB4"/>
    <w:rsid w:val="00545BD3"/>
    <w:rsid w:val="005462A2"/>
    <w:rsid w:val="00550D84"/>
    <w:rsid w:val="00551B69"/>
    <w:rsid w:val="00551C00"/>
    <w:rsid w:val="005530D7"/>
    <w:rsid w:val="00553696"/>
    <w:rsid w:val="005550D8"/>
    <w:rsid w:val="00555F86"/>
    <w:rsid w:val="00557417"/>
    <w:rsid w:val="005601B9"/>
    <w:rsid w:val="00562C6D"/>
    <w:rsid w:val="005642DE"/>
    <w:rsid w:val="00565051"/>
    <w:rsid w:val="00565BC4"/>
    <w:rsid w:val="0056626F"/>
    <w:rsid w:val="00566B22"/>
    <w:rsid w:val="005705F3"/>
    <w:rsid w:val="00574250"/>
    <w:rsid w:val="005749D6"/>
    <w:rsid w:val="00575394"/>
    <w:rsid w:val="0057673D"/>
    <w:rsid w:val="00582C2F"/>
    <w:rsid w:val="005834C2"/>
    <w:rsid w:val="0058510E"/>
    <w:rsid w:val="005866CB"/>
    <w:rsid w:val="005903CD"/>
    <w:rsid w:val="00591834"/>
    <w:rsid w:val="00592EDD"/>
    <w:rsid w:val="00593D87"/>
    <w:rsid w:val="0059484A"/>
    <w:rsid w:val="00596C4B"/>
    <w:rsid w:val="005A1558"/>
    <w:rsid w:val="005A4919"/>
    <w:rsid w:val="005A59A6"/>
    <w:rsid w:val="005A6441"/>
    <w:rsid w:val="005B0AEA"/>
    <w:rsid w:val="005B0EF8"/>
    <w:rsid w:val="005B11BD"/>
    <w:rsid w:val="005B26E0"/>
    <w:rsid w:val="005B2A6C"/>
    <w:rsid w:val="005B40FB"/>
    <w:rsid w:val="005C0730"/>
    <w:rsid w:val="005C1768"/>
    <w:rsid w:val="005C2578"/>
    <w:rsid w:val="005C2884"/>
    <w:rsid w:val="005C3FF2"/>
    <w:rsid w:val="005C4802"/>
    <w:rsid w:val="005C4ADC"/>
    <w:rsid w:val="005C69F7"/>
    <w:rsid w:val="005C6ECB"/>
    <w:rsid w:val="005D13E9"/>
    <w:rsid w:val="005D1F42"/>
    <w:rsid w:val="005D2ACA"/>
    <w:rsid w:val="005D2C94"/>
    <w:rsid w:val="005E325E"/>
    <w:rsid w:val="005E52BB"/>
    <w:rsid w:val="005E6756"/>
    <w:rsid w:val="005F2556"/>
    <w:rsid w:val="005F3BBF"/>
    <w:rsid w:val="006016C7"/>
    <w:rsid w:val="006025B5"/>
    <w:rsid w:val="00602FC2"/>
    <w:rsid w:val="00606E1B"/>
    <w:rsid w:val="00607222"/>
    <w:rsid w:val="00612399"/>
    <w:rsid w:val="00613CDB"/>
    <w:rsid w:val="006209A1"/>
    <w:rsid w:val="006221FF"/>
    <w:rsid w:val="00622877"/>
    <w:rsid w:val="00624A7C"/>
    <w:rsid w:val="00624D1A"/>
    <w:rsid w:val="00624D3B"/>
    <w:rsid w:val="00624FF5"/>
    <w:rsid w:val="00625921"/>
    <w:rsid w:val="00625C10"/>
    <w:rsid w:val="00625F0E"/>
    <w:rsid w:val="006267E1"/>
    <w:rsid w:val="00631292"/>
    <w:rsid w:val="00634DB3"/>
    <w:rsid w:val="00640860"/>
    <w:rsid w:val="006420C7"/>
    <w:rsid w:val="00642CEE"/>
    <w:rsid w:val="0064344D"/>
    <w:rsid w:val="00645D15"/>
    <w:rsid w:val="00647C1F"/>
    <w:rsid w:val="006501B7"/>
    <w:rsid w:val="0065220E"/>
    <w:rsid w:val="00652CF6"/>
    <w:rsid w:val="00653548"/>
    <w:rsid w:val="00655315"/>
    <w:rsid w:val="006555CE"/>
    <w:rsid w:val="00655FAB"/>
    <w:rsid w:val="00656840"/>
    <w:rsid w:val="006642B4"/>
    <w:rsid w:val="00665314"/>
    <w:rsid w:val="00665FE6"/>
    <w:rsid w:val="006674AF"/>
    <w:rsid w:val="0066768D"/>
    <w:rsid w:val="00667C7D"/>
    <w:rsid w:val="0067173B"/>
    <w:rsid w:val="00672229"/>
    <w:rsid w:val="0067356C"/>
    <w:rsid w:val="00677514"/>
    <w:rsid w:val="00680638"/>
    <w:rsid w:val="006818D5"/>
    <w:rsid w:val="00681F7D"/>
    <w:rsid w:val="00683AA6"/>
    <w:rsid w:val="006871D4"/>
    <w:rsid w:val="00687C91"/>
    <w:rsid w:val="00690DE8"/>
    <w:rsid w:val="006932BF"/>
    <w:rsid w:val="00693529"/>
    <w:rsid w:val="00696861"/>
    <w:rsid w:val="00696938"/>
    <w:rsid w:val="006969F1"/>
    <w:rsid w:val="006A271E"/>
    <w:rsid w:val="006A283B"/>
    <w:rsid w:val="006A4DCD"/>
    <w:rsid w:val="006A5912"/>
    <w:rsid w:val="006B06C6"/>
    <w:rsid w:val="006B2E26"/>
    <w:rsid w:val="006B37DD"/>
    <w:rsid w:val="006B5379"/>
    <w:rsid w:val="006C024C"/>
    <w:rsid w:val="006C093C"/>
    <w:rsid w:val="006C10F7"/>
    <w:rsid w:val="006C2B54"/>
    <w:rsid w:val="006C517E"/>
    <w:rsid w:val="006C5937"/>
    <w:rsid w:val="006C7D95"/>
    <w:rsid w:val="006D240B"/>
    <w:rsid w:val="006D46A4"/>
    <w:rsid w:val="006D6CCD"/>
    <w:rsid w:val="006E03B8"/>
    <w:rsid w:val="006E1FFE"/>
    <w:rsid w:val="006E2335"/>
    <w:rsid w:val="006E3E79"/>
    <w:rsid w:val="006E4D1A"/>
    <w:rsid w:val="006E6ACD"/>
    <w:rsid w:val="006F2FFE"/>
    <w:rsid w:val="006F7721"/>
    <w:rsid w:val="00701A66"/>
    <w:rsid w:val="00704E1F"/>
    <w:rsid w:val="007064F9"/>
    <w:rsid w:val="007072B0"/>
    <w:rsid w:val="00710130"/>
    <w:rsid w:val="00710A03"/>
    <w:rsid w:val="007113CB"/>
    <w:rsid w:val="00711B50"/>
    <w:rsid w:val="00715477"/>
    <w:rsid w:val="00715DE6"/>
    <w:rsid w:val="007169E5"/>
    <w:rsid w:val="00717D83"/>
    <w:rsid w:val="00720030"/>
    <w:rsid w:val="00721F34"/>
    <w:rsid w:val="0072224E"/>
    <w:rsid w:val="007224BF"/>
    <w:rsid w:val="00722840"/>
    <w:rsid w:val="00723BA1"/>
    <w:rsid w:val="00723E15"/>
    <w:rsid w:val="00725C88"/>
    <w:rsid w:val="00730616"/>
    <w:rsid w:val="00730E79"/>
    <w:rsid w:val="00732FCE"/>
    <w:rsid w:val="0073660A"/>
    <w:rsid w:val="00743654"/>
    <w:rsid w:val="00743A4E"/>
    <w:rsid w:val="00744B47"/>
    <w:rsid w:val="00750045"/>
    <w:rsid w:val="00750C9A"/>
    <w:rsid w:val="00753614"/>
    <w:rsid w:val="007537EA"/>
    <w:rsid w:val="00753912"/>
    <w:rsid w:val="007547F7"/>
    <w:rsid w:val="0075653E"/>
    <w:rsid w:val="00757D38"/>
    <w:rsid w:val="00765AAB"/>
    <w:rsid w:val="00765AF1"/>
    <w:rsid w:val="00767D6C"/>
    <w:rsid w:val="0077437A"/>
    <w:rsid w:val="00774CB9"/>
    <w:rsid w:val="00775BE4"/>
    <w:rsid w:val="007769A8"/>
    <w:rsid w:val="0078277F"/>
    <w:rsid w:val="00783399"/>
    <w:rsid w:val="00783B1B"/>
    <w:rsid w:val="00785D95"/>
    <w:rsid w:val="007863C2"/>
    <w:rsid w:val="00787137"/>
    <w:rsid w:val="007872AB"/>
    <w:rsid w:val="0079036C"/>
    <w:rsid w:val="007937C5"/>
    <w:rsid w:val="00793871"/>
    <w:rsid w:val="007A0B79"/>
    <w:rsid w:val="007A127C"/>
    <w:rsid w:val="007A2B15"/>
    <w:rsid w:val="007A6A38"/>
    <w:rsid w:val="007A76B8"/>
    <w:rsid w:val="007A7B2E"/>
    <w:rsid w:val="007B006B"/>
    <w:rsid w:val="007B12B8"/>
    <w:rsid w:val="007B15F1"/>
    <w:rsid w:val="007B2A55"/>
    <w:rsid w:val="007B3887"/>
    <w:rsid w:val="007B3B40"/>
    <w:rsid w:val="007C08A9"/>
    <w:rsid w:val="007C3BDE"/>
    <w:rsid w:val="007C63BA"/>
    <w:rsid w:val="007C7AE4"/>
    <w:rsid w:val="007D1254"/>
    <w:rsid w:val="007D5314"/>
    <w:rsid w:val="007D555C"/>
    <w:rsid w:val="007D7E89"/>
    <w:rsid w:val="007E382F"/>
    <w:rsid w:val="007E5C6A"/>
    <w:rsid w:val="007E681F"/>
    <w:rsid w:val="007E7091"/>
    <w:rsid w:val="007E7B1F"/>
    <w:rsid w:val="007F147A"/>
    <w:rsid w:val="007F3057"/>
    <w:rsid w:val="007F6DD7"/>
    <w:rsid w:val="008020AD"/>
    <w:rsid w:val="0080299A"/>
    <w:rsid w:val="0080376C"/>
    <w:rsid w:val="008059A0"/>
    <w:rsid w:val="0080626A"/>
    <w:rsid w:val="0081193F"/>
    <w:rsid w:val="00811AC8"/>
    <w:rsid w:val="00812C50"/>
    <w:rsid w:val="008132FE"/>
    <w:rsid w:val="0081509F"/>
    <w:rsid w:val="00815467"/>
    <w:rsid w:val="00815BE8"/>
    <w:rsid w:val="00815E1E"/>
    <w:rsid w:val="0082125A"/>
    <w:rsid w:val="0082214F"/>
    <w:rsid w:val="00823EB8"/>
    <w:rsid w:val="00826A24"/>
    <w:rsid w:val="0082729D"/>
    <w:rsid w:val="00827F58"/>
    <w:rsid w:val="0083058B"/>
    <w:rsid w:val="0083169B"/>
    <w:rsid w:val="008317A7"/>
    <w:rsid w:val="008326A5"/>
    <w:rsid w:val="008356DE"/>
    <w:rsid w:val="00836463"/>
    <w:rsid w:val="008369F5"/>
    <w:rsid w:val="00837186"/>
    <w:rsid w:val="008428C1"/>
    <w:rsid w:val="008429D4"/>
    <w:rsid w:val="008452C5"/>
    <w:rsid w:val="00846FA0"/>
    <w:rsid w:val="00847C2F"/>
    <w:rsid w:val="00847D09"/>
    <w:rsid w:val="00850027"/>
    <w:rsid w:val="00852D62"/>
    <w:rsid w:val="00855EC8"/>
    <w:rsid w:val="00856195"/>
    <w:rsid w:val="00861A1C"/>
    <w:rsid w:val="00862B07"/>
    <w:rsid w:val="00863137"/>
    <w:rsid w:val="00863EAA"/>
    <w:rsid w:val="0086557E"/>
    <w:rsid w:val="00865862"/>
    <w:rsid w:val="008676C7"/>
    <w:rsid w:val="00871ABB"/>
    <w:rsid w:val="008769CB"/>
    <w:rsid w:val="00877926"/>
    <w:rsid w:val="00882272"/>
    <w:rsid w:val="00884769"/>
    <w:rsid w:val="0088559D"/>
    <w:rsid w:val="0088690D"/>
    <w:rsid w:val="00886990"/>
    <w:rsid w:val="00887A98"/>
    <w:rsid w:val="00892CA5"/>
    <w:rsid w:val="00894635"/>
    <w:rsid w:val="00896ABA"/>
    <w:rsid w:val="00897A58"/>
    <w:rsid w:val="008A4D32"/>
    <w:rsid w:val="008A61ED"/>
    <w:rsid w:val="008A6E5B"/>
    <w:rsid w:val="008B2367"/>
    <w:rsid w:val="008B259F"/>
    <w:rsid w:val="008B28C3"/>
    <w:rsid w:val="008B4EF5"/>
    <w:rsid w:val="008B502B"/>
    <w:rsid w:val="008C0840"/>
    <w:rsid w:val="008C18A9"/>
    <w:rsid w:val="008C24A0"/>
    <w:rsid w:val="008C421F"/>
    <w:rsid w:val="008C45BB"/>
    <w:rsid w:val="008C4A18"/>
    <w:rsid w:val="008D0A94"/>
    <w:rsid w:val="008D4BB8"/>
    <w:rsid w:val="008D5365"/>
    <w:rsid w:val="008D69EE"/>
    <w:rsid w:val="008D7828"/>
    <w:rsid w:val="008E21FA"/>
    <w:rsid w:val="008E3099"/>
    <w:rsid w:val="008E313F"/>
    <w:rsid w:val="008E3A73"/>
    <w:rsid w:val="008E6041"/>
    <w:rsid w:val="008E743A"/>
    <w:rsid w:val="008E7499"/>
    <w:rsid w:val="008F0C84"/>
    <w:rsid w:val="008F2D10"/>
    <w:rsid w:val="00900EA4"/>
    <w:rsid w:val="00901068"/>
    <w:rsid w:val="00901862"/>
    <w:rsid w:val="00904FFD"/>
    <w:rsid w:val="00905068"/>
    <w:rsid w:val="00910D42"/>
    <w:rsid w:val="00914376"/>
    <w:rsid w:val="0091556D"/>
    <w:rsid w:val="009161A7"/>
    <w:rsid w:val="00916684"/>
    <w:rsid w:val="00920147"/>
    <w:rsid w:val="00920E67"/>
    <w:rsid w:val="0092108A"/>
    <w:rsid w:val="00924492"/>
    <w:rsid w:val="009251F5"/>
    <w:rsid w:val="0092571B"/>
    <w:rsid w:val="00926D49"/>
    <w:rsid w:val="009275BA"/>
    <w:rsid w:val="009308F6"/>
    <w:rsid w:val="009318DC"/>
    <w:rsid w:val="00931E38"/>
    <w:rsid w:val="0093523F"/>
    <w:rsid w:val="00940D0C"/>
    <w:rsid w:val="00940F26"/>
    <w:rsid w:val="00941BBD"/>
    <w:rsid w:val="00943BE4"/>
    <w:rsid w:val="00945CE9"/>
    <w:rsid w:val="0094745D"/>
    <w:rsid w:val="00950CAD"/>
    <w:rsid w:val="00951C3E"/>
    <w:rsid w:val="00951D66"/>
    <w:rsid w:val="00953966"/>
    <w:rsid w:val="00953B3B"/>
    <w:rsid w:val="009540DB"/>
    <w:rsid w:val="00954132"/>
    <w:rsid w:val="009541DB"/>
    <w:rsid w:val="00955D48"/>
    <w:rsid w:val="00956DB4"/>
    <w:rsid w:val="0096183F"/>
    <w:rsid w:val="00961E29"/>
    <w:rsid w:val="00963209"/>
    <w:rsid w:val="0096543A"/>
    <w:rsid w:val="0096631C"/>
    <w:rsid w:val="009669D4"/>
    <w:rsid w:val="009703E9"/>
    <w:rsid w:val="00970914"/>
    <w:rsid w:val="00970C6E"/>
    <w:rsid w:val="00971887"/>
    <w:rsid w:val="00972F7C"/>
    <w:rsid w:val="00974B86"/>
    <w:rsid w:val="00975853"/>
    <w:rsid w:val="00976144"/>
    <w:rsid w:val="00976F7F"/>
    <w:rsid w:val="0098077E"/>
    <w:rsid w:val="00981183"/>
    <w:rsid w:val="0098224C"/>
    <w:rsid w:val="009834D2"/>
    <w:rsid w:val="0098465A"/>
    <w:rsid w:val="00985CBA"/>
    <w:rsid w:val="00986919"/>
    <w:rsid w:val="00987978"/>
    <w:rsid w:val="00990BDE"/>
    <w:rsid w:val="00990C61"/>
    <w:rsid w:val="009910A4"/>
    <w:rsid w:val="009912D0"/>
    <w:rsid w:val="00992383"/>
    <w:rsid w:val="00992AAB"/>
    <w:rsid w:val="00995123"/>
    <w:rsid w:val="009953E1"/>
    <w:rsid w:val="00995555"/>
    <w:rsid w:val="009966C3"/>
    <w:rsid w:val="00997A17"/>
    <w:rsid w:val="009A0BE3"/>
    <w:rsid w:val="009A1447"/>
    <w:rsid w:val="009A5AF8"/>
    <w:rsid w:val="009A5B33"/>
    <w:rsid w:val="009A6484"/>
    <w:rsid w:val="009A649A"/>
    <w:rsid w:val="009A7FA5"/>
    <w:rsid w:val="009B0C5B"/>
    <w:rsid w:val="009B0FDB"/>
    <w:rsid w:val="009B21AA"/>
    <w:rsid w:val="009B2607"/>
    <w:rsid w:val="009B3168"/>
    <w:rsid w:val="009B4EEB"/>
    <w:rsid w:val="009B5669"/>
    <w:rsid w:val="009B569C"/>
    <w:rsid w:val="009C2081"/>
    <w:rsid w:val="009C2357"/>
    <w:rsid w:val="009C2A31"/>
    <w:rsid w:val="009C6A5F"/>
    <w:rsid w:val="009C7BF0"/>
    <w:rsid w:val="009D01D3"/>
    <w:rsid w:val="009D1CB0"/>
    <w:rsid w:val="009D2FBB"/>
    <w:rsid w:val="009D6462"/>
    <w:rsid w:val="009D660B"/>
    <w:rsid w:val="009D6794"/>
    <w:rsid w:val="009D6DEA"/>
    <w:rsid w:val="009D7662"/>
    <w:rsid w:val="009D7919"/>
    <w:rsid w:val="009E1B09"/>
    <w:rsid w:val="009E1BE9"/>
    <w:rsid w:val="009E3FD7"/>
    <w:rsid w:val="009F0696"/>
    <w:rsid w:val="009F2717"/>
    <w:rsid w:val="009F453E"/>
    <w:rsid w:val="009F59EA"/>
    <w:rsid w:val="009F5D86"/>
    <w:rsid w:val="009F64A9"/>
    <w:rsid w:val="00A00A10"/>
    <w:rsid w:val="00A00E47"/>
    <w:rsid w:val="00A03EC9"/>
    <w:rsid w:val="00A06A8F"/>
    <w:rsid w:val="00A0706C"/>
    <w:rsid w:val="00A104F8"/>
    <w:rsid w:val="00A10541"/>
    <w:rsid w:val="00A1149B"/>
    <w:rsid w:val="00A12546"/>
    <w:rsid w:val="00A145E4"/>
    <w:rsid w:val="00A1531A"/>
    <w:rsid w:val="00A1650C"/>
    <w:rsid w:val="00A16A80"/>
    <w:rsid w:val="00A20D35"/>
    <w:rsid w:val="00A23EE3"/>
    <w:rsid w:val="00A23F1C"/>
    <w:rsid w:val="00A26218"/>
    <w:rsid w:val="00A27D1A"/>
    <w:rsid w:val="00A30504"/>
    <w:rsid w:val="00A31559"/>
    <w:rsid w:val="00A315DF"/>
    <w:rsid w:val="00A33600"/>
    <w:rsid w:val="00A33B46"/>
    <w:rsid w:val="00A35F35"/>
    <w:rsid w:val="00A37A6A"/>
    <w:rsid w:val="00A40A3D"/>
    <w:rsid w:val="00A40AF7"/>
    <w:rsid w:val="00A410C6"/>
    <w:rsid w:val="00A4334B"/>
    <w:rsid w:val="00A44A7B"/>
    <w:rsid w:val="00A45DB1"/>
    <w:rsid w:val="00A46205"/>
    <w:rsid w:val="00A4751E"/>
    <w:rsid w:val="00A476E5"/>
    <w:rsid w:val="00A47C51"/>
    <w:rsid w:val="00A47CC0"/>
    <w:rsid w:val="00A47E27"/>
    <w:rsid w:val="00A533BE"/>
    <w:rsid w:val="00A5371E"/>
    <w:rsid w:val="00A53FE5"/>
    <w:rsid w:val="00A566C0"/>
    <w:rsid w:val="00A6085C"/>
    <w:rsid w:val="00A61219"/>
    <w:rsid w:val="00A612FD"/>
    <w:rsid w:val="00A617D8"/>
    <w:rsid w:val="00A630F8"/>
    <w:rsid w:val="00A64033"/>
    <w:rsid w:val="00A67B09"/>
    <w:rsid w:val="00A7077B"/>
    <w:rsid w:val="00A707D3"/>
    <w:rsid w:val="00A74FCC"/>
    <w:rsid w:val="00A7522D"/>
    <w:rsid w:val="00A75DC6"/>
    <w:rsid w:val="00A763B6"/>
    <w:rsid w:val="00A76E76"/>
    <w:rsid w:val="00A8034D"/>
    <w:rsid w:val="00A804EF"/>
    <w:rsid w:val="00A81947"/>
    <w:rsid w:val="00A8259E"/>
    <w:rsid w:val="00A827D4"/>
    <w:rsid w:val="00A868A4"/>
    <w:rsid w:val="00A872EE"/>
    <w:rsid w:val="00A9350C"/>
    <w:rsid w:val="00A96147"/>
    <w:rsid w:val="00A96155"/>
    <w:rsid w:val="00A9777D"/>
    <w:rsid w:val="00A97B61"/>
    <w:rsid w:val="00AA02C3"/>
    <w:rsid w:val="00AA1140"/>
    <w:rsid w:val="00AA1362"/>
    <w:rsid w:val="00AA49F1"/>
    <w:rsid w:val="00AA5367"/>
    <w:rsid w:val="00AA6DFC"/>
    <w:rsid w:val="00AB0679"/>
    <w:rsid w:val="00AB1219"/>
    <w:rsid w:val="00AB1670"/>
    <w:rsid w:val="00AB2ED9"/>
    <w:rsid w:val="00AB39B4"/>
    <w:rsid w:val="00AB3BAA"/>
    <w:rsid w:val="00AB503E"/>
    <w:rsid w:val="00AB558A"/>
    <w:rsid w:val="00AB6EEB"/>
    <w:rsid w:val="00AC0B2E"/>
    <w:rsid w:val="00AC0EA3"/>
    <w:rsid w:val="00AC3EC6"/>
    <w:rsid w:val="00AC3F53"/>
    <w:rsid w:val="00AC513A"/>
    <w:rsid w:val="00AC6150"/>
    <w:rsid w:val="00AC636B"/>
    <w:rsid w:val="00AD0EDA"/>
    <w:rsid w:val="00AD0F11"/>
    <w:rsid w:val="00AD2328"/>
    <w:rsid w:val="00AD2DA0"/>
    <w:rsid w:val="00AD3E34"/>
    <w:rsid w:val="00AD5FC3"/>
    <w:rsid w:val="00AD7874"/>
    <w:rsid w:val="00AE03DA"/>
    <w:rsid w:val="00AE16C6"/>
    <w:rsid w:val="00AE2421"/>
    <w:rsid w:val="00AE2A46"/>
    <w:rsid w:val="00AE2A90"/>
    <w:rsid w:val="00AE2C3D"/>
    <w:rsid w:val="00AE2D6F"/>
    <w:rsid w:val="00AE33E0"/>
    <w:rsid w:val="00AE3A18"/>
    <w:rsid w:val="00AE3D2A"/>
    <w:rsid w:val="00AE747E"/>
    <w:rsid w:val="00AE7C20"/>
    <w:rsid w:val="00AF04E9"/>
    <w:rsid w:val="00AF7429"/>
    <w:rsid w:val="00AF78A0"/>
    <w:rsid w:val="00AF796B"/>
    <w:rsid w:val="00AF79D5"/>
    <w:rsid w:val="00B0089D"/>
    <w:rsid w:val="00B01526"/>
    <w:rsid w:val="00B018B4"/>
    <w:rsid w:val="00B026BA"/>
    <w:rsid w:val="00B02715"/>
    <w:rsid w:val="00B0364A"/>
    <w:rsid w:val="00B0509A"/>
    <w:rsid w:val="00B06178"/>
    <w:rsid w:val="00B06B6C"/>
    <w:rsid w:val="00B0768C"/>
    <w:rsid w:val="00B106E6"/>
    <w:rsid w:val="00B112FB"/>
    <w:rsid w:val="00B146AB"/>
    <w:rsid w:val="00B17EAC"/>
    <w:rsid w:val="00B21669"/>
    <w:rsid w:val="00B2266E"/>
    <w:rsid w:val="00B22CD5"/>
    <w:rsid w:val="00B23201"/>
    <w:rsid w:val="00B2330A"/>
    <w:rsid w:val="00B262CD"/>
    <w:rsid w:val="00B27481"/>
    <w:rsid w:val="00B311AE"/>
    <w:rsid w:val="00B3204B"/>
    <w:rsid w:val="00B329E7"/>
    <w:rsid w:val="00B33A8D"/>
    <w:rsid w:val="00B346C9"/>
    <w:rsid w:val="00B35AE7"/>
    <w:rsid w:val="00B41B53"/>
    <w:rsid w:val="00B41E1A"/>
    <w:rsid w:val="00B428C1"/>
    <w:rsid w:val="00B43C76"/>
    <w:rsid w:val="00B442D2"/>
    <w:rsid w:val="00B4431A"/>
    <w:rsid w:val="00B44F3A"/>
    <w:rsid w:val="00B45F57"/>
    <w:rsid w:val="00B475E7"/>
    <w:rsid w:val="00B47780"/>
    <w:rsid w:val="00B55A51"/>
    <w:rsid w:val="00B55FCC"/>
    <w:rsid w:val="00B56D20"/>
    <w:rsid w:val="00B605E3"/>
    <w:rsid w:val="00B60FCC"/>
    <w:rsid w:val="00B622FB"/>
    <w:rsid w:val="00B65656"/>
    <w:rsid w:val="00B669AD"/>
    <w:rsid w:val="00B7006F"/>
    <w:rsid w:val="00B708BA"/>
    <w:rsid w:val="00B7103E"/>
    <w:rsid w:val="00B7158B"/>
    <w:rsid w:val="00B76990"/>
    <w:rsid w:val="00B77D4E"/>
    <w:rsid w:val="00B800EE"/>
    <w:rsid w:val="00B821D0"/>
    <w:rsid w:val="00B839C8"/>
    <w:rsid w:val="00B84324"/>
    <w:rsid w:val="00B84702"/>
    <w:rsid w:val="00B852FC"/>
    <w:rsid w:val="00B85B78"/>
    <w:rsid w:val="00B87399"/>
    <w:rsid w:val="00B87761"/>
    <w:rsid w:val="00B87825"/>
    <w:rsid w:val="00B90400"/>
    <w:rsid w:val="00B9285E"/>
    <w:rsid w:val="00B92D9B"/>
    <w:rsid w:val="00B93D08"/>
    <w:rsid w:val="00B96C85"/>
    <w:rsid w:val="00BA07CE"/>
    <w:rsid w:val="00BA0AEA"/>
    <w:rsid w:val="00BA1461"/>
    <w:rsid w:val="00BA3B52"/>
    <w:rsid w:val="00BA3BD9"/>
    <w:rsid w:val="00BA5031"/>
    <w:rsid w:val="00BA63B8"/>
    <w:rsid w:val="00BA699B"/>
    <w:rsid w:val="00BB0595"/>
    <w:rsid w:val="00BB0B02"/>
    <w:rsid w:val="00BB0BEA"/>
    <w:rsid w:val="00BB35A4"/>
    <w:rsid w:val="00BB3B15"/>
    <w:rsid w:val="00BB475C"/>
    <w:rsid w:val="00BB5967"/>
    <w:rsid w:val="00BC3542"/>
    <w:rsid w:val="00BC4394"/>
    <w:rsid w:val="00BC61EF"/>
    <w:rsid w:val="00BC675A"/>
    <w:rsid w:val="00BD2751"/>
    <w:rsid w:val="00BD2E4D"/>
    <w:rsid w:val="00BD3E04"/>
    <w:rsid w:val="00BD40B7"/>
    <w:rsid w:val="00BD491B"/>
    <w:rsid w:val="00BD655D"/>
    <w:rsid w:val="00BE0107"/>
    <w:rsid w:val="00BE130B"/>
    <w:rsid w:val="00BE1E74"/>
    <w:rsid w:val="00BE2831"/>
    <w:rsid w:val="00BE3623"/>
    <w:rsid w:val="00BE461D"/>
    <w:rsid w:val="00BE469B"/>
    <w:rsid w:val="00BE61F3"/>
    <w:rsid w:val="00BE6ABE"/>
    <w:rsid w:val="00BE73C8"/>
    <w:rsid w:val="00BF67B6"/>
    <w:rsid w:val="00C001ED"/>
    <w:rsid w:val="00C05C30"/>
    <w:rsid w:val="00C05C87"/>
    <w:rsid w:val="00C10674"/>
    <w:rsid w:val="00C106D8"/>
    <w:rsid w:val="00C15903"/>
    <w:rsid w:val="00C17A10"/>
    <w:rsid w:val="00C17CD5"/>
    <w:rsid w:val="00C20B42"/>
    <w:rsid w:val="00C23548"/>
    <w:rsid w:val="00C236FB"/>
    <w:rsid w:val="00C251B6"/>
    <w:rsid w:val="00C259EB"/>
    <w:rsid w:val="00C27080"/>
    <w:rsid w:val="00C3239C"/>
    <w:rsid w:val="00C328BB"/>
    <w:rsid w:val="00C32C76"/>
    <w:rsid w:val="00C3403D"/>
    <w:rsid w:val="00C37C93"/>
    <w:rsid w:val="00C40226"/>
    <w:rsid w:val="00C43570"/>
    <w:rsid w:val="00C4360C"/>
    <w:rsid w:val="00C43CFA"/>
    <w:rsid w:val="00C43D77"/>
    <w:rsid w:val="00C45D3B"/>
    <w:rsid w:val="00C46A19"/>
    <w:rsid w:val="00C50755"/>
    <w:rsid w:val="00C519D2"/>
    <w:rsid w:val="00C51E89"/>
    <w:rsid w:val="00C57161"/>
    <w:rsid w:val="00C577E7"/>
    <w:rsid w:val="00C634AA"/>
    <w:rsid w:val="00C64B9A"/>
    <w:rsid w:val="00C659EC"/>
    <w:rsid w:val="00C66AC2"/>
    <w:rsid w:val="00C720F9"/>
    <w:rsid w:val="00C7380E"/>
    <w:rsid w:val="00C776C4"/>
    <w:rsid w:val="00C77760"/>
    <w:rsid w:val="00C8410A"/>
    <w:rsid w:val="00C84CAB"/>
    <w:rsid w:val="00C85C59"/>
    <w:rsid w:val="00C86420"/>
    <w:rsid w:val="00C916AF"/>
    <w:rsid w:val="00C930A4"/>
    <w:rsid w:val="00C97182"/>
    <w:rsid w:val="00CA31D3"/>
    <w:rsid w:val="00CA49FF"/>
    <w:rsid w:val="00CA5CE4"/>
    <w:rsid w:val="00CA6D38"/>
    <w:rsid w:val="00CB22D6"/>
    <w:rsid w:val="00CB241B"/>
    <w:rsid w:val="00CB355D"/>
    <w:rsid w:val="00CB3812"/>
    <w:rsid w:val="00CB399F"/>
    <w:rsid w:val="00CB55DE"/>
    <w:rsid w:val="00CB5C4C"/>
    <w:rsid w:val="00CB7A82"/>
    <w:rsid w:val="00CB7F41"/>
    <w:rsid w:val="00CC05B4"/>
    <w:rsid w:val="00CC0BA4"/>
    <w:rsid w:val="00CC2F19"/>
    <w:rsid w:val="00CC41FD"/>
    <w:rsid w:val="00CC5370"/>
    <w:rsid w:val="00CC6659"/>
    <w:rsid w:val="00CC7DF5"/>
    <w:rsid w:val="00CD3148"/>
    <w:rsid w:val="00CD348B"/>
    <w:rsid w:val="00CD39BE"/>
    <w:rsid w:val="00CD52BD"/>
    <w:rsid w:val="00CD5FA8"/>
    <w:rsid w:val="00CD67E1"/>
    <w:rsid w:val="00CD6B44"/>
    <w:rsid w:val="00CD6EA4"/>
    <w:rsid w:val="00CE0995"/>
    <w:rsid w:val="00CE240E"/>
    <w:rsid w:val="00CE25A1"/>
    <w:rsid w:val="00CE3171"/>
    <w:rsid w:val="00CE4F61"/>
    <w:rsid w:val="00CE7191"/>
    <w:rsid w:val="00CF250D"/>
    <w:rsid w:val="00CF289E"/>
    <w:rsid w:val="00CF449F"/>
    <w:rsid w:val="00CF7A72"/>
    <w:rsid w:val="00D00B7A"/>
    <w:rsid w:val="00D04B7E"/>
    <w:rsid w:val="00D05587"/>
    <w:rsid w:val="00D07C01"/>
    <w:rsid w:val="00D10A96"/>
    <w:rsid w:val="00D13CE2"/>
    <w:rsid w:val="00D14C0F"/>
    <w:rsid w:val="00D15B7F"/>
    <w:rsid w:val="00D15D3E"/>
    <w:rsid w:val="00D16F06"/>
    <w:rsid w:val="00D21C13"/>
    <w:rsid w:val="00D25A14"/>
    <w:rsid w:val="00D266B9"/>
    <w:rsid w:val="00D26A16"/>
    <w:rsid w:val="00D2795D"/>
    <w:rsid w:val="00D30883"/>
    <w:rsid w:val="00D31254"/>
    <w:rsid w:val="00D33745"/>
    <w:rsid w:val="00D34086"/>
    <w:rsid w:val="00D34D97"/>
    <w:rsid w:val="00D353F4"/>
    <w:rsid w:val="00D40535"/>
    <w:rsid w:val="00D445B9"/>
    <w:rsid w:val="00D45BFE"/>
    <w:rsid w:val="00D504AD"/>
    <w:rsid w:val="00D50F3C"/>
    <w:rsid w:val="00D5105F"/>
    <w:rsid w:val="00D51F78"/>
    <w:rsid w:val="00D555A2"/>
    <w:rsid w:val="00D555AC"/>
    <w:rsid w:val="00D56BA4"/>
    <w:rsid w:val="00D62B8B"/>
    <w:rsid w:val="00D64D1E"/>
    <w:rsid w:val="00D70190"/>
    <w:rsid w:val="00D71381"/>
    <w:rsid w:val="00D72329"/>
    <w:rsid w:val="00D77FD0"/>
    <w:rsid w:val="00D8179E"/>
    <w:rsid w:val="00D8212D"/>
    <w:rsid w:val="00D84329"/>
    <w:rsid w:val="00D84964"/>
    <w:rsid w:val="00D87AD7"/>
    <w:rsid w:val="00D87F30"/>
    <w:rsid w:val="00D95CDE"/>
    <w:rsid w:val="00D97862"/>
    <w:rsid w:val="00DA2952"/>
    <w:rsid w:val="00DB1900"/>
    <w:rsid w:val="00DB40C8"/>
    <w:rsid w:val="00DB4B15"/>
    <w:rsid w:val="00DB5118"/>
    <w:rsid w:val="00DB7E67"/>
    <w:rsid w:val="00DC2500"/>
    <w:rsid w:val="00DC5B08"/>
    <w:rsid w:val="00DC5DBA"/>
    <w:rsid w:val="00DC643F"/>
    <w:rsid w:val="00DC6DED"/>
    <w:rsid w:val="00DD15B3"/>
    <w:rsid w:val="00DD3598"/>
    <w:rsid w:val="00DD37C9"/>
    <w:rsid w:val="00DD4690"/>
    <w:rsid w:val="00DD540A"/>
    <w:rsid w:val="00DD5A90"/>
    <w:rsid w:val="00DD6C1F"/>
    <w:rsid w:val="00DE34AE"/>
    <w:rsid w:val="00DE5D0A"/>
    <w:rsid w:val="00DE6889"/>
    <w:rsid w:val="00DE782D"/>
    <w:rsid w:val="00DE7EAB"/>
    <w:rsid w:val="00DF448A"/>
    <w:rsid w:val="00DF6585"/>
    <w:rsid w:val="00DF6598"/>
    <w:rsid w:val="00DF6656"/>
    <w:rsid w:val="00DF7E77"/>
    <w:rsid w:val="00E00F62"/>
    <w:rsid w:val="00E01592"/>
    <w:rsid w:val="00E019C7"/>
    <w:rsid w:val="00E019CA"/>
    <w:rsid w:val="00E024F0"/>
    <w:rsid w:val="00E02F51"/>
    <w:rsid w:val="00E05BFD"/>
    <w:rsid w:val="00E07C33"/>
    <w:rsid w:val="00E10AE5"/>
    <w:rsid w:val="00E14218"/>
    <w:rsid w:val="00E152CD"/>
    <w:rsid w:val="00E16388"/>
    <w:rsid w:val="00E1667A"/>
    <w:rsid w:val="00E210A7"/>
    <w:rsid w:val="00E21210"/>
    <w:rsid w:val="00E212B1"/>
    <w:rsid w:val="00E232A1"/>
    <w:rsid w:val="00E250E5"/>
    <w:rsid w:val="00E257E0"/>
    <w:rsid w:val="00E2629A"/>
    <w:rsid w:val="00E31680"/>
    <w:rsid w:val="00E33A47"/>
    <w:rsid w:val="00E3519F"/>
    <w:rsid w:val="00E35DD7"/>
    <w:rsid w:val="00E37E9D"/>
    <w:rsid w:val="00E43683"/>
    <w:rsid w:val="00E44257"/>
    <w:rsid w:val="00E5434D"/>
    <w:rsid w:val="00E547EC"/>
    <w:rsid w:val="00E55D8B"/>
    <w:rsid w:val="00E573F6"/>
    <w:rsid w:val="00E60DE6"/>
    <w:rsid w:val="00E621C4"/>
    <w:rsid w:val="00E67676"/>
    <w:rsid w:val="00E67797"/>
    <w:rsid w:val="00E71EA9"/>
    <w:rsid w:val="00E73666"/>
    <w:rsid w:val="00E738B6"/>
    <w:rsid w:val="00E73F29"/>
    <w:rsid w:val="00E75DA6"/>
    <w:rsid w:val="00E760B4"/>
    <w:rsid w:val="00E76F92"/>
    <w:rsid w:val="00E7757C"/>
    <w:rsid w:val="00E81229"/>
    <w:rsid w:val="00E81752"/>
    <w:rsid w:val="00E821E4"/>
    <w:rsid w:val="00E8467D"/>
    <w:rsid w:val="00E84A1D"/>
    <w:rsid w:val="00E84AC4"/>
    <w:rsid w:val="00E852C9"/>
    <w:rsid w:val="00E87C12"/>
    <w:rsid w:val="00E951E2"/>
    <w:rsid w:val="00E97C38"/>
    <w:rsid w:val="00EA0DAD"/>
    <w:rsid w:val="00EA2459"/>
    <w:rsid w:val="00EA4DD7"/>
    <w:rsid w:val="00EA59EE"/>
    <w:rsid w:val="00EA6487"/>
    <w:rsid w:val="00EB127B"/>
    <w:rsid w:val="00EB21F6"/>
    <w:rsid w:val="00EB42E7"/>
    <w:rsid w:val="00EB45EC"/>
    <w:rsid w:val="00ED0645"/>
    <w:rsid w:val="00ED0B8D"/>
    <w:rsid w:val="00ED57FB"/>
    <w:rsid w:val="00ED68D7"/>
    <w:rsid w:val="00EE06DA"/>
    <w:rsid w:val="00EE37F3"/>
    <w:rsid w:val="00EE3BAB"/>
    <w:rsid w:val="00EE4833"/>
    <w:rsid w:val="00EE4B28"/>
    <w:rsid w:val="00EE7249"/>
    <w:rsid w:val="00EF0A38"/>
    <w:rsid w:val="00EF138F"/>
    <w:rsid w:val="00EF2308"/>
    <w:rsid w:val="00EF3D26"/>
    <w:rsid w:val="00EF455C"/>
    <w:rsid w:val="00EF4E1D"/>
    <w:rsid w:val="00EF5266"/>
    <w:rsid w:val="00EF586F"/>
    <w:rsid w:val="00EF7F55"/>
    <w:rsid w:val="00F0036B"/>
    <w:rsid w:val="00F01DD9"/>
    <w:rsid w:val="00F0202E"/>
    <w:rsid w:val="00F02AB6"/>
    <w:rsid w:val="00F034D2"/>
    <w:rsid w:val="00F037D7"/>
    <w:rsid w:val="00F0430D"/>
    <w:rsid w:val="00F04B1A"/>
    <w:rsid w:val="00F05657"/>
    <w:rsid w:val="00F05755"/>
    <w:rsid w:val="00F058E4"/>
    <w:rsid w:val="00F071FC"/>
    <w:rsid w:val="00F074AF"/>
    <w:rsid w:val="00F07C95"/>
    <w:rsid w:val="00F1119C"/>
    <w:rsid w:val="00F1162A"/>
    <w:rsid w:val="00F13471"/>
    <w:rsid w:val="00F13ABF"/>
    <w:rsid w:val="00F15962"/>
    <w:rsid w:val="00F15F12"/>
    <w:rsid w:val="00F16645"/>
    <w:rsid w:val="00F16FF7"/>
    <w:rsid w:val="00F21912"/>
    <w:rsid w:val="00F226E2"/>
    <w:rsid w:val="00F22A17"/>
    <w:rsid w:val="00F22D0B"/>
    <w:rsid w:val="00F24BF6"/>
    <w:rsid w:val="00F25400"/>
    <w:rsid w:val="00F256F3"/>
    <w:rsid w:val="00F2577D"/>
    <w:rsid w:val="00F258CF"/>
    <w:rsid w:val="00F25E98"/>
    <w:rsid w:val="00F274BC"/>
    <w:rsid w:val="00F301DD"/>
    <w:rsid w:val="00F30316"/>
    <w:rsid w:val="00F33160"/>
    <w:rsid w:val="00F371B5"/>
    <w:rsid w:val="00F4094C"/>
    <w:rsid w:val="00F43BC7"/>
    <w:rsid w:val="00F44136"/>
    <w:rsid w:val="00F456B6"/>
    <w:rsid w:val="00F465BF"/>
    <w:rsid w:val="00F46C95"/>
    <w:rsid w:val="00F55049"/>
    <w:rsid w:val="00F614DA"/>
    <w:rsid w:val="00F61721"/>
    <w:rsid w:val="00F61DF3"/>
    <w:rsid w:val="00F6205C"/>
    <w:rsid w:val="00F65D05"/>
    <w:rsid w:val="00F673E3"/>
    <w:rsid w:val="00F723BF"/>
    <w:rsid w:val="00F74BDB"/>
    <w:rsid w:val="00F74CC0"/>
    <w:rsid w:val="00F74CD9"/>
    <w:rsid w:val="00F75C1C"/>
    <w:rsid w:val="00F772D0"/>
    <w:rsid w:val="00F77400"/>
    <w:rsid w:val="00F77F14"/>
    <w:rsid w:val="00F77F7F"/>
    <w:rsid w:val="00F80E1C"/>
    <w:rsid w:val="00F820EF"/>
    <w:rsid w:val="00F8285D"/>
    <w:rsid w:val="00F82D17"/>
    <w:rsid w:val="00F831A2"/>
    <w:rsid w:val="00F83DB5"/>
    <w:rsid w:val="00F84132"/>
    <w:rsid w:val="00F86217"/>
    <w:rsid w:val="00F86286"/>
    <w:rsid w:val="00F90EDF"/>
    <w:rsid w:val="00F90FC1"/>
    <w:rsid w:val="00F91072"/>
    <w:rsid w:val="00F91232"/>
    <w:rsid w:val="00F91DA4"/>
    <w:rsid w:val="00F93348"/>
    <w:rsid w:val="00F96259"/>
    <w:rsid w:val="00F96289"/>
    <w:rsid w:val="00F97768"/>
    <w:rsid w:val="00F977FD"/>
    <w:rsid w:val="00FA1B1A"/>
    <w:rsid w:val="00FA27EB"/>
    <w:rsid w:val="00FA2FBD"/>
    <w:rsid w:val="00FA3951"/>
    <w:rsid w:val="00FA4C87"/>
    <w:rsid w:val="00FA5EC7"/>
    <w:rsid w:val="00FA6B3C"/>
    <w:rsid w:val="00FB03BD"/>
    <w:rsid w:val="00FB1919"/>
    <w:rsid w:val="00FB1F48"/>
    <w:rsid w:val="00FB2842"/>
    <w:rsid w:val="00FB491E"/>
    <w:rsid w:val="00FB4C58"/>
    <w:rsid w:val="00FB6867"/>
    <w:rsid w:val="00FC4A39"/>
    <w:rsid w:val="00FC6230"/>
    <w:rsid w:val="00FC759F"/>
    <w:rsid w:val="00FC7615"/>
    <w:rsid w:val="00FC7808"/>
    <w:rsid w:val="00FD0149"/>
    <w:rsid w:val="00FD01D4"/>
    <w:rsid w:val="00FD0577"/>
    <w:rsid w:val="00FD1A76"/>
    <w:rsid w:val="00FD20A1"/>
    <w:rsid w:val="00FD248C"/>
    <w:rsid w:val="00FD2FE9"/>
    <w:rsid w:val="00FD3C68"/>
    <w:rsid w:val="00FD430E"/>
    <w:rsid w:val="00FD5973"/>
    <w:rsid w:val="00FD66AF"/>
    <w:rsid w:val="00FD6DC0"/>
    <w:rsid w:val="00FD7D73"/>
    <w:rsid w:val="00FE0DE6"/>
    <w:rsid w:val="00FE0FF2"/>
    <w:rsid w:val="00FE1745"/>
    <w:rsid w:val="00FE3F9B"/>
    <w:rsid w:val="00FE783A"/>
    <w:rsid w:val="00FF01EF"/>
    <w:rsid w:val="00FF235D"/>
    <w:rsid w:val="00FF4AF1"/>
    <w:rsid w:val="00FF5768"/>
    <w:rsid w:val="00FF6D48"/>
    <w:rsid w:val="00FF6F1C"/>
    <w:rsid w:val="00FF727D"/>
    <w:rsid w:val="00FF7701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63190"/>
  <w15:chartTrackingRefBased/>
  <w15:docId w15:val="{E07BAA11-0C38-43C1-847B-BE2E658C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836463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836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sercontent">
    <w:name w:val="usercontent"/>
    <w:basedOn w:val="VarsaylanParagrafYazTipi"/>
    <w:rsid w:val="00836463"/>
  </w:style>
  <w:style w:type="character" w:styleId="Kpr">
    <w:name w:val="Hyperlink"/>
    <w:basedOn w:val="VarsaylanParagrafYazTipi"/>
    <w:uiPriority w:val="99"/>
    <w:semiHidden/>
    <w:unhideWhenUsed/>
    <w:rsid w:val="00014A5D"/>
    <w:rPr>
      <w:color w:val="0000FF"/>
      <w:u w:val="single"/>
    </w:rPr>
  </w:style>
  <w:style w:type="character" w:customStyle="1" w:styleId="textexposedshow">
    <w:name w:val="text_exposed_show"/>
    <w:basedOn w:val="VarsaylanParagrafYazTipi"/>
    <w:rsid w:val="00014A5D"/>
  </w:style>
  <w:style w:type="paragraph" w:styleId="NormalWeb">
    <w:name w:val="Normal (Web)"/>
    <w:basedOn w:val="Normal"/>
    <w:uiPriority w:val="99"/>
    <w:semiHidden/>
    <w:unhideWhenUsed/>
    <w:rsid w:val="00BE61F3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DD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05C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5C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05C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5C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5C8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C87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2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4413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4413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4413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413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413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7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9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5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8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8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25216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478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476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098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755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797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886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4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24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576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4114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2116899808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98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34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3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544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1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18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77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0742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131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526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769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4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9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5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8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2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8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A058B-1A6D-445D-AFB8-96958446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282</cp:revision>
  <cp:lastPrinted>2023-08-24T07:31:00Z</cp:lastPrinted>
  <dcterms:created xsi:type="dcterms:W3CDTF">2022-12-22T10:31:00Z</dcterms:created>
  <dcterms:modified xsi:type="dcterms:W3CDTF">2023-08-24T07:31:00Z</dcterms:modified>
</cp:coreProperties>
</file>