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76" w:rsidRPr="00AE2FFA" w:rsidRDefault="00DA1176" w:rsidP="00AC6D63">
      <w:pPr>
        <w:tabs>
          <w:tab w:val="left" w:pos="284"/>
        </w:tabs>
        <w:jc w:val="center"/>
        <w:rPr>
          <w:b/>
          <w:color w:val="000000" w:themeColor="text1"/>
        </w:rPr>
      </w:pPr>
      <w:r w:rsidRPr="00AE2FFA">
        <w:rPr>
          <w:b/>
          <w:color w:val="000000" w:themeColor="text1"/>
        </w:rPr>
        <w:t>YÖNETİM KURULU</w:t>
      </w:r>
    </w:p>
    <w:p w:rsidR="00DA1176" w:rsidRPr="00AE2FFA" w:rsidRDefault="00DA1176" w:rsidP="00AC6D63">
      <w:pPr>
        <w:tabs>
          <w:tab w:val="left" w:pos="284"/>
          <w:tab w:val="left" w:pos="8460"/>
        </w:tabs>
        <w:jc w:val="center"/>
        <w:outlineLvl w:val="0"/>
        <w:rPr>
          <w:b/>
          <w:color w:val="000000" w:themeColor="text1"/>
        </w:rPr>
      </w:pPr>
      <w:r w:rsidRPr="00AE2FFA">
        <w:rPr>
          <w:b/>
          <w:color w:val="000000" w:themeColor="text1"/>
        </w:rPr>
        <w:t>FAALİYET RAPORU</w:t>
      </w:r>
    </w:p>
    <w:p w:rsidR="00DA1176" w:rsidRPr="00AE2FFA" w:rsidRDefault="00157668" w:rsidP="00AC6D63">
      <w:pPr>
        <w:tabs>
          <w:tab w:val="left" w:pos="284"/>
          <w:tab w:val="left" w:pos="8460"/>
        </w:tabs>
        <w:jc w:val="center"/>
        <w:outlineLvl w:val="0"/>
        <w:rPr>
          <w:b/>
          <w:color w:val="000000" w:themeColor="text1"/>
        </w:rPr>
      </w:pPr>
      <w:r w:rsidRPr="00AE2FFA">
        <w:rPr>
          <w:b/>
          <w:color w:val="000000" w:themeColor="text1"/>
        </w:rPr>
        <w:t>(</w:t>
      </w:r>
      <w:r w:rsidR="003445D6" w:rsidRPr="00AE2FFA">
        <w:rPr>
          <w:b/>
          <w:color w:val="000000" w:themeColor="text1"/>
        </w:rPr>
        <w:t>26.01.2018</w:t>
      </w:r>
      <w:r w:rsidR="002A75FD" w:rsidRPr="00AE2FFA">
        <w:rPr>
          <w:b/>
          <w:color w:val="000000" w:themeColor="text1"/>
        </w:rPr>
        <w:t>-</w:t>
      </w:r>
      <w:r w:rsidR="003445D6" w:rsidRPr="00AE2FFA">
        <w:rPr>
          <w:b/>
          <w:color w:val="000000" w:themeColor="text1"/>
        </w:rPr>
        <w:t>22.02.</w:t>
      </w:r>
      <w:r w:rsidR="00FD3DDE" w:rsidRPr="00AE2FFA">
        <w:rPr>
          <w:b/>
          <w:color w:val="000000" w:themeColor="text1"/>
        </w:rPr>
        <w:t>2018</w:t>
      </w:r>
      <w:r w:rsidR="0013615D" w:rsidRPr="00AE2FFA">
        <w:rPr>
          <w:b/>
          <w:color w:val="000000" w:themeColor="text1"/>
        </w:rPr>
        <w:t>)</w:t>
      </w:r>
    </w:p>
    <w:p w:rsidR="00DA1176" w:rsidRPr="00AE2FFA" w:rsidRDefault="00DA1176" w:rsidP="001F065D">
      <w:pPr>
        <w:tabs>
          <w:tab w:val="left" w:pos="284"/>
        </w:tabs>
        <w:rPr>
          <w:b/>
          <w:color w:val="000000" w:themeColor="text1"/>
        </w:rPr>
      </w:pPr>
      <w:r w:rsidRPr="00AE2FFA">
        <w:rPr>
          <w:b/>
          <w:color w:val="000000" w:themeColor="text1"/>
        </w:rPr>
        <w:t>Sayın Meclis Üyeleri,</w:t>
      </w:r>
    </w:p>
    <w:p w:rsidR="00DA1176" w:rsidRPr="00AE2FFA" w:rsidRDefault="00DA1176" w:rsidP="00F600C5">
      <w:pPr>
        <w:tabs>
          <w:tab w:val="left" w:pos="284"/>
        </w:tabs>
        <w:ind w:firstLine="141"/>
        <w:jc w:val="both"/>
        <w:rPr>
          <w:b/>
          <w:color w:val="000000" w:themeColor="text1"/>
        </w:rPr>
      </w:pPr>
    </w:p>
    <w:p w:rsidR="009304D7" w:rsidRPr="00AE2FFA" w:rsidRDefault="00DA1176" w:rsidP="00F600C5">
      <w:pPr>
        <w:tabs>
          <w:tab w:val="left" w:pos="284"/>
          <w:tab w:val="left" w:pos="851"/>
        </w:tabs>
        <w:jc w:val="both"/>
        <w:rPr>
          <w:b/>
          <w:color w:val="000000" w:themeColor="text1"/>
        </w:rPr>
      </w:pPr>
      <w:r w:rsidRPr="00AE2FFA">
        <w:rPr>
          <w:b/>
          <w:color w:val="000000" w:themeColor="text1"/>
        </w:rPr>
        <w:t xml:space="preserve">Oda Meclisimizin </w:t>
      </w:r>
      <w:r w:rsidR="003445D6" w:rsidRPr="00AE2FFA">
        <w:rPr>
          <w:b/>
          <w:color w:val="000000" w:themeColor="text1"/>
        </w:rPr>
        <w:t>22 Şubat</w:t>
      </w:r>
      <w:r w:rsidR="00FD3DDE" w:rsidRPr="00AE2FFA">
        <w:rPr>
          <w:b/>
          <w:color w:val="000000" w:themeColor="text1"/>
        </w:rPr>
        <w:t xml:space="preserve"> 2018</w:t>
      </w:r>
      <w:r w:rsidR="00B954EC" w:rsidRPr="00AE2FFA">
        <w:rPr>
          <w:b/>
          <w:color w:val="000000" w:themeColor="text1"/>
        </w:rPr>
        <w:t xml:space="preserve"> </w:t>
      </w:r>
      <w:r w:rsidRPr="00AE2FFA">
        <w:rPr>
          <w:b/>
          <w:color w:val="000000" w:themeColor="text1"/>
        </w:rPr>
        <w:t xml:space="preserve">tarih ve </w:t>
      </w:r>
      <w:r w:rsidR="003445D6" w:rsidRPr="00AE2FFA">
        <w:rPr>
          <w:b/>
          <w:color w:val="000000" w:themeColor="text1"/>
        </w:rPr>
        <w:t>60</w:t>
      </w:r>
      <w:r w:rsidR="00B53C1A" w:rsidRPr="00AE2FFA">
        <w:rPr>
          <w:b/>
          <w:color w:val="000000" w:themeColor="text1"/>
        </w:rPr>
        <w:t xml:space="preserve"> </w:t>
      </w:r>
      <w:r w:rsidRPr="00AE2FFA">
        <w:rPr>
          <w:b/>
          <w:color w:val="000000" w:themeColor="text1"/>
        </w:rPr>
        <w:t>sayılı toplantısının gündeminde yer alan, Yönetim Kurulumuzun</w:t>
      </w:r>
      <w:r w:rsidR="00635500" w:rsidRPr="00AE2FFA">
        <w:rPr>
          <w:b/>
          <w:color w:val="000000" w:themeColor="text1"/>
        </w:rPr>
        <w:t xml:space="preserve"> </w:t>
      </w:r>
      <w:r w:rsidR="003445D6" w:rsidRPr="00AE2FFA">
        <w:rPr>
          <w:b/>
          <w:color w:val="000000" w:themeColor="text1"/>
        </w:rPr>
        <w:t xml:space="preserve">26.01.2018-22.02.2018 </w:t>
      </w:r>
      <w:r w:rsidR="00EB1FC4" w:rsidRPr="00AE2FFA">
        <w:rPr>
          <w:b/>
          <w:color w:val="000000" w:themeColor="text1"/>
        </w:rPr>
        <w:t xml:space="preserve">tarihleri </w:t>
      </w:r>
      <w:r w:rsidRPr="00AE2FFA">
        <w:rPr>
          <w:b/>
          <w:color w:val="000000" w:themeColor="text1"/>
        </w:rPr>
        <w:t>arasındaki faaliyetler</w:t>
      </w:r>
      <w:r w:rsidR="00440362" w:rsidRPr="00AE2FFA">
        <w:rPr>
          <w:b/>
          <w:color w:val="000000" w:themeColor="text1"/>
        </w:rPr>
        <w:t>i</w:t>
      </w:r>
      <w:r w:rsidRPr="00AE2FFA">
        <w:rPr>
          <w:b/>
          <w:color w:val="000000" w:themeColor="text1"/>
        </w:rPr>
        <w:t xml:space="preserve"> ve çalışmalarımız bilgilerinize sunulmuştur. </w:t>
      </w:r>
    </w:p>
    <w:p w:rsidR="000E3B60" w:rsidRPr="00AE2FFA" w:rsidRDefault="000E3B60" w:rsidP="00F600C5">
      <w:pPr>
        <w:tabs>
          <w:tab w:val="left" w:pos="284"/>
          <w:tab w:val="left" w:pos="851"/>
        </w:tabs>
        <w:jc w:val="both"/>
        <w:rPr>
          <w:b/>
          <w:color w:val="000000" w:themeColor="text1"/>
        </w:rPr>
      </w:pPr>
    </w:p>
    <w:p w:rsidR="00DA1176" w:rsidRPr="00AE2FFA" w:rsidRDefault="00DA1176" w:rsidP="00F600C5">
      <w:pPr>
        <w:pStyle w:val="konubasi"/>
        <w:tabs>
          <w:tab w:val="left" w:pos="0"/>
          <w:tab w:val="left" w:pos="284"/>
        </w:tabs>
        <w:spacing w:before="0" w:beforeAutospacing="0" w:after="240" w:afterAutospacing="0"/>
        <w:ind w:right="306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E2F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KAYIT,  DEĞİŞİKLİK ve TERKLER</w:t>
      </w:r>
      <w:r w:rsidRPr="00AE2FF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071A99" w:rsidRPr="00AE2FFA" w:rsidRDefault="00BF221E" w:rsidP="00F600C5">
      <w:pPr>
        <w:tabs>
          <w:tab w:val="left" w:pos="284"/>
        </w:tabs>
        <w:jc w:val="both"/>
        <w:rPr>
          <w:color w:val="000000" w:themeColor="text1"/>
        </w:rPr>
      </w:pPr>
      <w:r w:rsidRPr="00AE2FFA">
        <w:rPr>
          <w:color w:val="000000" w:themeColor="text1"/>
        </w:rPr>
        <w:t>26.01.2018-22.02.2018</w:t>
      </w:r>
      <w:r w:rsidRPr="00AE2FFA">
        <w:rPr>
          <w:b/>
          <w:color w:val="000000" w:themeColor="text1"/>
        </w:rPr>
        <w:t xml:space="preserve"> </w:t>
      </w:r>
      <w:r w:rsidR="00071A99" w:rsidRPr="00AE2FFA">
        <w:rPr>
          <w:color w:val="000000" w:themeColor="text1"/>
        </w:rPr>
        <w:t xml:space="preserve">tarihleri arasında Odamıza; </w:t>
      </w:r>
    </w:p>
    <w:p w:rsidR="00071A99" w:rsidRPr="00AE2FFA" w:rsidRDefault="00BF221E" w:rsidP="00F600C5">
      <w:pPr>
        <w:tabs>
          <w:tab w:val="left" w:pos="284"/>
        </w:tabs>
        <w:jc w:val="both"/>
        <w:rPr>
          <w:color w:val="000000" w:themeColor="text1"/>
        </w:rPr>
      </w:pPr>
      <w:r w:rsidRPr="00AE2FFA">
        <w:rPr>
          <w:color w:val="000000" w:themeColor="text1"/>
        </w:rPr>
        <w:t>49</w:t>
      </w:r>
      <w:r w:rsidR="00AC6D63" w:rsidRPr="00AE2FFA">
        <w:rPr>
          <w:color w:val="000000" w:themeColor="text1"/>
        </w:rPr>
        <w:t xml:space="preserve"> </w:t>
      </w:r>
      <w:r w:rsidR="00071A99" w:rsidRPr="00AE2FFA">
        <w:rPr>
          <w:color w:val="000000" w:themeColor="text1"/>
        </w:rPr>
        <w:t>yeni üye kaydedilmiş,</w:t>
      </w:r>
    </w:p>
    <w:p w:rsidR="00766438" w:rsidRPr="00AE2FFA" w:rsidRDefault="00BF221E" w:rsidP="00F600C5">
      <w:pPr>
        <w:tabs>
          <w:tab w:val="left" w:pos="284"/>
        </w:tabs>
        <w:jc w:val="both"/>
        <w:rPr>
          <w:color w:val="000000" w:themeColor="text1"/>
        </w:rPr>
      </w:pPr>
      <w:r w:rsidRPr="00AE2FFA">
        <w:rPr>
          <w:color w:val="000000" w:themeColor="text1"/>
        </w:rPr>
        <w:t>94</w:t>
      </w:r>
      <w:r w:rsidR="00E940C7" w:rsidRPr="00AE2FFA">
        <w:rPr>
          <w:color w:val="000000" w:themeColor="text1"/>
        </w:rPr>
        <w:t xml:space="preserve"> üyenin kay</w:t>
      </w:r>
      <w:r w:rsidR="00766438" w:rsidRPr="00AE2FFA">
        <w:rPr>
          <w:color w:val="000000" w:themeColor="text1"/>
        </w:rPr>
        <w:t xml:space="preserve">ıtlarında değişiklik yapılmış, </w:t>
      </w:r>
    </w:p>
    <w:p w:rsidR="00071A99" w:rsidRPr="00AE2FFA" w:rsidRDefault="00BF221E" w:rsidP="00F600C5">
      <w:pPr>
        <w:tabs>
          <w:tab w:val="left" w:pos="284"/>
        </w:tabs>
        <w:jc w:val="both"/>
        <w:rPr>
          <w:color w:val="000000" w:themeColor="text1"/>
        </w:rPr>
      </w:pPr>
      <w:r w:rsidRPr="00AE2FFA">
        <w:rPr>
          <w:color w:val="000000" w:themeColor="text1"/>
        </w:rPr>
        <w:t>38</w:t>
      </w:r>
      <w:r w:rsidR="00D85E80" w:rsidRPr="00AE2FFA">
        <w:rPr>
          <w:color w:val="000000" w:themeColor="text1"/>
        </w:rPr>
        <w:t xml:space="preserve"> </w:t>
      </w:r>
      <w:r w:rsidR="00071A99" w:rsidRPr="00AE2FFA">
        <w:rPr>
          <w:color w:val="000000" w:themeColor="text1"/>
        </w:rPr>
        <w:t xml:space="preserve">üyenin kaydı silinmiş, </w:t>
      </w:r>
    </w:p>
    <w:p w:rsidR="00BF221E" w:rsidRPr="00AE2FFA" w:rsidRDefault="00BF221E" w:rsidP="00F600C5">
      <w:pPr>
        <w:tabs>
          <w:tab w:val="left" w:pos="284"/>
        </w:tabs>
        <w:jc w:val="both"/>
        <w:rPr>
          <w:color w:val="000000" w:themeColor="text1"/>
        </w:rPr>
      </w:pPr>
      <w:r w:rsidRPr="00AE2FFA">
        <w:rPr>
          <w:color w:val="000000" w:themeColor="text1"/>
        </w:rPr>
        <w:t>466 üye askıya alınmış,</w:t>
      </w:r>
    </w:p>
    <w:p w:rsidR="00071A99" w:rsidRPr="00AE2FFA" w:rsidRDefault="007D3A6E" w:rsidP="00F600C5">
      <w:pPr>
        <w:tabs>
          <w:tab w:val="left" w:pos="284"/>
        </w:tabs>
        <w:jc w:val="both"/>
        <w:rPr>
          <w:color w:val="000000" w:themeColor="text1"/>
        </w:rPr>
      </w:pPr>
      <w:r w:rsidRPr="00AE2FFA">
        <w:rPr>
          <w:color w:val="000000" w:themeColor="text1"/>
        </w:rPr>
        <w:t xml:space="preserve">Odamızın </w:t>
      </w:r>
      <w:r w:rsidR="00BF221E" w:rsidRPr="00AE2FFA">
        <w:rPr>
          <w:color w:val="000000" w:themeColor="text1"/>
        </w:rPr>
        <w:t>22.02</w:t>
      </w:r>
      <w:r w:rsidR="00CA2879" w:rsidRPr="00AE2FFA">
        <w:rPr>
          <w:color w:val="000000" w:themeColor="text1"/>
        </w:rPr>
        <w:t>.2018</w:t>
      </w:r>
      <w:r w:rsidR="00070568" w:rsidRPr="00AE2FFA">
        <w:rPr>
          <w:color w:val="000000" w:themeColor="text1"/>
        </w:rPr>
        <w:t xml:space="preserve"> </w:t>
      </w:r>
      <w:r w:rsidR="00071A99" w:rsidRPr="00AE2FFA">
        <w:rPr>
          <w:color w:val="000000" w:themeColor="text1"/>
        </w:rPr>
        <w:t>tarihi i</w:t>
      </w:r>
      <w:r w:rsidR="00BF221E" w:rsidRPr="00AE2FFA">
        <w:rPr>
          <w:color w:val="000000" w:themeColor="text1"/>
        </w:rPr>
        <w:t>tibariyle faal üye sayısı: 4.464</w:t>
      </w:r>
      <w:r w:rsidR="009A3EDF" w:rsidRPr="00AE2FFA">
        <w:rPr>
          <w:color w:val="000000" w:themeColor="text1"/>
        </w:rPr>
        <w:t xml:space="preserve"> </w:t>
      </w:r>
      <w:r w:rsidR="00071A99" w:rsidRPr="00AE2FFA">
        <w:rPr>
          <w:color w:val="000000" w:themeColor="text1"/>
        </w:rPr>
        <w:t>olmuştur.</w:t>
      </w:r>
    </w:p>
    <w:p w:rsidR="00D31A54" w:rsidRPr="00AE2FFA" w:rsidRDefault="00D31A54" w:rsidP="00F600C5">
      <w:pPr>
        <w:tabs>
          <w:tab w:val="left" w:pos="284"/>
        </w:tabs>
        <w:jc w:val="both"/>
        <w:rPr>
          <w:color w:val="FF0000"/>
        </w:rPr>
      </w:pPr>
    </w:p>
    <w:p w:rsidR="00D31A54" w:rsidRPr="00AE2FFA" w:rsidRDefault="00D31A54" w:rsidP="00F600C5">
      <w:pPr>
        <w:tabs>
          <w:tab w:val="left" w:pos="284"/>
        </w:tabs>
        <w:jc w:val="both"/>
        <w:rPr>
          <w:color w:val="FF0000"/>
        </w:rPr>
      </w:pPr>
    </w:p>
    <w:p w:rsidR="00D31A54" w:rsidRPr="00AE2FFA" w:rsidRDefault="00D31A54" w:rsidP="00F600C5">
      <w:pPr>
        <w:tabs>
          <w:tab w:val="left" w:pos="284"/>
        </w:tabs>
        <w:jc w:val="both"/>
        <w:rPr>
          <w:color w:val="FF0000"/>
        </w:rPr>
      </w:pPr>
    </w:p>
    <w:p w:rsidR="00CA2879" w:rsidRPr="00AE2FFA" w:rsidRDefault="00CA2879" w:rsidP="00CA2879">
      <w:pPr>
        <w:rPr>
          <w:color w:val="FF0000"/>
        </w:rPr>
      </w:pPr>
    </w:p>
    <w:p w:rsidR="00627C29" w:rsidRPr="00AE2FFA" w:rsidRDefault="00627C29" w:rsidP="00CA2879">
      <w:pPr>
        <w:rPr>
          <w:b/>
        </w:rPr>
      </w:pPr>
      <w:r w:rsidRPr="00AE2FFA">
        <w:rPr>
          <w:b/>
        </w:rPr>
        <w:t>2018 OCAK</w:t>
      </w:r>
      <w:r w:rsidR="00CA2879" w:rsidRPr="00AE2FFA">
        <w:rPr>
          <w:b/>
        </w:rPr>
        <w:t xml:space="preserve"> / AFYONKARAHİSAR İHRACATI</w:t>
      </w:r>
    </w:p>
    <w:p w:rsidR="00627C29" w:rsidRPr="00AE2FFA" w:rsidRDefault="00627C29" w:rsidP="00627C29">
      <w:pPr>
        <w:jc w:val="both"/>
      </w:pPr>
      <w:r w:rsidRPr="00AE2FFA">
        <w:t>İlimizin Ocak ayı ihracatı, geçen yılın aynı ayına göre yüzde 6,20 yükselerek 25 milyon 103 bin dolar olmuştur. (2017 Ocak ayında ihracatımız 23 milyon 237 bin dolardı)</w:t>
      </w:r>
    </w:p>
    <w:p w:rsidR="00627C29" w:rsidRPr="00AE2FFA" w:rsidRDefault="00627C29" w:rsidP="00627C29">
      <w:pPr>
        <w:jc w:val="both"/>
      </w:pPr>
      <w:r w:rsidRPr="00AE2FFA">
        <w:t>2018 yılı Ocak ayında 61 Ülke 1 Serbest Bölgeye ihracat yapılırken geçen sene aynı ayda 62 Ülke 2 Serbest Bölgeye ihracat yapılmıştır.</w:t>
      </w:r>
    </w:p>
    <w:p w:rsidR="00627C29" w:rsidRPr="00AE2FFA" w:rsidRDefault="00627C29" w:rsidP="00627C29">
      <w:pPr>
        <w:jc w:val="both"/>
      </w:pPr>
      <w:r w:rsidRPr="00AE2FFA">
        <w:t>İlimiz, en çok ihracat yapan iller sıralamasında geçen seneye göre bir basamak yükselerek 29.sırada yer almıştır.</w:t>
      </w:r>
    </w:p>
    <w:p w:rsidR="00627C29" w:rsidRPr="00AE2FFA" w:rsidRDefault="00627C29" w:rsidP="00627C29">
      <w:pPr>
        <w:jc w:val="both"/>
      </w:pPr>
      <w:r w:rsidRPr="00AE2FFA">
        <w:t xml:space="preserve">İstanbul </w:t>
      </w:r>
      <w:r w:rsidRPr="00AE2FFA">
        <w:rPr>
          <w:b/>
          <w:bCs/>
        </w:rPr>
        <w:t xml:space="preserve">5 milyar 137 milyon 158 bin dolar </w:t>
      </w:r>
      <w:r w:rsidRPr="00AE2FFA">
        <w:t>ile birinci sırada,  Bursa</w:t>
      </w:r>
      <w:r w:rsidRPr="00AE2FFA">
        <w:rPr>
          <w:b/>
          <w:bCs/>
        </w:rPr>
        <w:t xml:space="preserve"> 1 milyar 149 milyon 915 bin dolar </w:t>
      </w:r>
      <w:r w:rsidRPr="00AE2FFA">
        <w:t>ile ikinci sırada ve Kocaeli</w:t>
      </w:r>
      <w:r w:rsidRPr="00AE2FFA">
        <w:rPr>
          <w:b/>
          <w:bCs/>
        </w:rPr>
        <w:t xml:space="preserve"> 981 milyon 301 bin dolar </w:t>
      </w:r>
      <w:r w:rsidRPr="00AE2FFA">
        <w:t>ihracat ile üçüncü sırada yer almıştır.</w:t>
      </w:r>
    </w:p>
    <w:p w:rsidR="00627C29" w:rsidRPr="00AE2FFA" w:rsidRDefault="00627C29" w:rsidP="00627C29">
      <w:pPr>
        <w:jc w:val="both"/>
      </w:pPr>
      <w:r w:rsidRPr="00AE2FFA">
        <w:t xml:space="preserve">Komşu </w:t>
      </w:r>
      <w:r w:rsidR="0061087A" w:rsidRPr="00AE2FFA">
        <w:t>illerimiz sırasıyla,</w:t>
      </w:r>
    </w:p>
    <w:p w:rsidR="00627C29" w:rsidRPr="00AE2FFA" w:rsidRDefault="00627C29" w:rsidP="00627C29">
      <w:pPr>
        <w:jc w:val="both"/>
      </w:pPr>
      <w:r w:rsidRPr="00AE2FFA">
        <w:t xml:space="preserve">    8’nci sırada yer alan Manisa </w:t>
      </w:r>
      <w:r w:rsidRPr="00AE2FFA">
        <w:rPr>
          <w:b/>
          <w:bCs/>
        </w:rPr>
        <w:t>294</w:t>
      </w:r>
      <w:r w:rsidRPr="00AE2FFA">
        <w:rPr>
          <w:b/>
          <w:bCs/>
          <w:lang w:val="de-DE"/>
        </w:rPr>
        <w:t xml:space="preserve"> </w:t>
      </w:r>
      <w:proofErr w:type="spellStart"/>
      <w:r w:rsidRPr="00AE2FFA">
        <w:rPr>
          <w:b/>
          <w:bCs/>
          <w:lang w:val="de-DE"/>
        </w:rPr>
        <w:t>milyon</w:t>
      </w:r>
      <w:proofErr w:type="spellEnd"/>
      <w:r w:rsidRPr="00AE2FFA">
        <w:rPr>
          <w:b/>
          <w:bCs/>
          <w:lang w:val="de-DE"/>
        </w:rPr>
        <w:t xml:space="preserve"> </w:t>
      </w:r>
      <w:r w:rsidRPr="00AE2FFA">
        <w:rPr>
          <w:b/>
          <w:bCs/>
        </w:rPr>
        <w:t>772</w:t>
      </w:r>
      <w:r w:rsidRPr="00AE2FFA">
        <w:rPr>
          <w:b/>
          <w:bCs/>
          <w:lang w:val="de-DE"/>
        </w:rPr>
        <w:t xml:space="preserve"> bin </w:t>
      </w:r>
      <w:proofErr w:type="spellStart"/>
      <w:r w:rsidRPr="00AE2FFA">
        <w:rPr>
          <w:b/>
          <w:bCs/>
          <w:lang w:val="de-DE"/>
        </w:rPr>
        <w:t>dolar</w:t>
      </w:r>
      <w:proofErr w:type="spellEnd"/>
    </w:p>
    <w:p w:rsidR="00627C29" w:rsidRPr="00AE2FFA" w:rsidRDefault="00627C29" w:rsidP="00627C29">
      <w:pPr>
        <w:jc w:val="both"/>
      </w:pPr>
      <w:r w:rsidRPr="00AE2FFA">
        <w:t xml:space="preserve">    9’uncu sırada yer alan Denizli </w:t>
      </w:r>
      <w:r w:rsidRPr="00AE2FFA">
        <w:rPr>
          <w:b/>
          <w:bCs/>
        </w:rPr>
        <w:t>262 milyon 278 bin dolar</w:t>
      </w:r>
      <w:r w:rsidRPr="00AE2FFA">
        <w:t xml:space="preserve">, </w:t>
      </w:r>
    </w:p>
    <w:p w:rsidR="00627C29" w:rsidRPr="00AE2FFA" w:rsidRDefault="00627C29" w:rsidP="00627C29">
      <w:pPr>
        <w:jc w:val="both"/>
      </w:pPr>
      <w:r w:rsidRPr="00AE2FFA">
        <w:t xml:space="preserve">    14’üncü sırada yer alan Konya </w:t>
      </w:r>
      <w:r w:rsidRPr="00AE2FFA">
        <w:rPr>
          <w:b/>
          <w:bCs/>
        </w:rPr>
        <w:t>135 milyon 659 bin dolar</w:t>
      </w:r>
      <w:r w:rsidRPr="00AE2FFA">
        <w:t xml:space="preserve">, </w:t>
      </w:r>
    </w:p>
    <w:p w:rsidR="00627C29" w:rsidRPr="00AE2FFA" w:rsidRDefault="00627C29" w:rsidP="00627C29">
      <w:pPr>
        <w:jc w:val="both"/>
      </w:pPr>
      <w:r w:rsidRPr="00AE2FFA">
        <w:t xml:space="preserve">    18’nci sırada yer alan Eskişehir </w:t>
      </w:r>
      <w:r w:rsidRPr="00AE2FFA">
        <w:rPr>
          <w:b/>
          <w:bCs/>
        </w:rPr>
        <w:t>81 milyon 063 bin dolar</w:t>
      </w:r>
      <w:r w:rsidRPr="00AE2FFA">
        <w:t xml:space="preserve">, </w:t>
      </w:r>
    </w:p>
    <w:p w:rsidR="00627C29" w:rsidRPr="00AE2FFA" w:rsidRDefault="00627C29" w:rsidP="00627C29">
      <w:pPr>
        <w:jc w:val="both"/>
      </w:pPr>
      <w:r w:rsidRPr="00AE2FFA">
        <w:t xml:space="preserve">    32’nci sırada yer alan Kütahya </w:t>
      </w:r>
      <w:r w:rsidRPr="00AE2FFA">
        <w:rPr>
          <w:b/>
          <w:bCs/>
        </w:rPr>
        <w:t>23 milyon 835 bin dolar</w:t>
      </w:r>
      <w:r w:rsidRPr="00AE2FFA">
        <w:t xml:space="preserve">, </w:t>
      </w:r>
    </w:p>
    <w:p w:rsidR="00627C29" w:rsidRPr="00AE2FFA" w:rsidRDefault="00627C29" w:rsidP="00627C29">
      <w:pPr>
        <w:jc w:val="both"/>
      </w:pPr>
      <w:r w:rsidRPr="00AE2FFA">
        <w:t xml:space="preserve">    37’inci sırada yer alan Isparta </w:t>
      </w:r>
      <w:r w:rsidRPr="00AE2FFA">
        <w:rPr>
          <w:b/>
          <w:bCs/>
        </w:rPr>
        <w:t>19 milyon 410 bin dolar</w:t>
      </w:r>
      <w:r w:rsidRPr="00AE2FFA">
        <w:t xml:space="preserve">, </w:t>
      </w:r>
    </w:p>
    <w:p w:rsidR="00627C29" w:rsidRPr="00AE2FFA" w:rsidRDefault="00627C29" w:rsidP="00627C29">
      <w:pPr>
        <w:jc w:val="both"/>
      </w:pPr>
      <w:r w:rsidRPr="00AE2FFA">
        <w:t xml:space="preserve">    40’ıncı sırada yer alan Uşak </w:t>
      </w:r>
      <w:r w:rsidRPr="00AE2FFA">
        <w:rPr>
          <w:b/>
          <w:bCs/>
        </w:rPr>
        <w:t>17 milyon 375 bin dolar</w:t>
      </w:r>
      <w:r w:rsidRPr="00AE2FFA">
        <w:t xml:space="preserve">, </w:t>
      </w:r>
    </w:p>
    <w:p w:rsidR="00627C29" w:rsidRPr="00AE2FFA" w:rsidRDefault="00627C29" w:rsidP="00627C29">
      <w:pPr>
        <w:jc w:val="both"/>
      </w:pPr>
      <w:r w:rsidRPr="00AE2FFA">
        <w:t xml:space="preserve">    42’nci sırada yer alan Burdur ise </w:t>
      </w:r>
      <w:r w:rsidRPr="00AE2FFA">
        <w:rPr>
          <w:b/>
          <w:bCs/>
        </w:rPr>
        <w:t>16 milyon 632 bin dolar</w:t>
      </w:r>
      <w:r w:rsidRPr="00AE2FFA">
        <w:t xml:space="preserve"> ihracat gerçekleştirmişlerdir.</w:t>
      </w:r>
    </w:p>
    <w:p w:rsidR="00627C29" w:rsidRPr="00AE2FFA" w:rsidRDefault="00627C29" w:rsidP="00627C29">
      <w:pPr>
        <w:jc w:val="both"/>
      </w:pPr>
    </w:p>
    <w:p w:rsidR="00AE2FFA" w:rsidRPr="00AE2FFA" w:rsidRDefault="00AE2FFA" w:rsidP="00627C29">
      <w:pPr>
        <w:jc w:val="both"/>
      </w:pPr>
    </w:p>
    <w:p w:rsidR="00AE2FFA" w:rsidRPr="00AE2FFA" w:rsidRDefault="00AE2FFA" w:rsidP="00627C29">
      <w:pPr>
        <w:jc w:val="both"/>
      </w:pPr>
    </w:p>
    <w:p w:rsidR="00AE2FFA" w:rsidRPr="00AE2FFA" w:rsidRDefault="00AE2FFA" w:rsidP="00627C29">
      <w:pPr>
        <w:jc w:val="both"/>
      </w:pPr>
    </w:p>
    <w:p w:rsidR="00AE2FFA" w:rsidRPr="00AE2FFA" w:rsidRDefault="00AE2FFA" w:rsidP="00627C29">
      <w:pPr>
        <w:jc w:val="both"/>
      </w:pPr>
    </w:p>
    <w:p w:rsidR="00AE2FFA" w:rsidRDefault="00AE2FFA" w:rsidP="00627C29">
      <w:pPr>
        <w:jc w:val="both"/>
      </w:pPr>
    </w:p>
    <w:p w:rsidR="00AE2FFA" w:rsidRDefault="00AE2FFA" w:rsidP="00627C29">
      <w:pPr>
        <w:jc w:val="both"/>
      </w:pPr>
    </w:p>
    <w:p w:rsidR="00AE2FFA" w:rsidRDefault="00AE2FFA" w:rsidP="00627C29">
      <w:pPr>
        <w:jc w:val="both"/>
      </w:pPr>
    </w:p>
    <w:p w:rsidR="00AE2FFA" w:rsidRDefault="00AE2FFA" w:rsidP="00627C29">
      <w:pPr>
        <w:jc w:val="both"/>
      </w:pPr>
    </w:p>
    <w:p w:rsidR="00AE2FFA" w:rsidRDefault="00AE2FFA" w:rsidP="00627C29">
      <w:pPr>
        <w:jc w:val="both"/>
      </w:pPr>
    </w:p>
    <w:p w:rsidR="00AE2FFA" w:rsidRDefault="00AE2FFA" w:rsidP="00627C29">
      <w:pPr>
        <w:jc w:val="both"/>
      </w:pPr>
    </w:p>
    <w:p w:rsidR="00AE2FFA" w:rsidRDefault="00AE2FFA" w:rsidP="00627C29">
      <w:pPr>
        <w:jc w:val="both"/>
      </w:pPr>
    </w:p>
    <w:p w:rsidR="00AE2FFA" w:rsidRDefault="00AE2FFA" w:rsidP="00627C29">
      <w:pPr>
        <w:jc w:val="both"/>
      </w:pPr>
    </w:p>
    <w:p w:rsidR="00AE2FFA" w:rsidRDefault="00AE2FFA" w:rsidP="00627C29">
      <w:pPr>
        <w:jc w:val="both"/>
      </w:pPr>
    </w:p>
    <w:p w:rsidR="00AE2FFA" w:rsidRDefault="00AE2FFA" w:rsidP="00627C29">
      <w:pPr>
        <w:jc w:val="both"/>
      </w:pPr>
    </w:p>
    <w:p w:rsidR="00AE2FFA" w:rsidRPr="00AE2FFA" w:rsidRDefault="00AE2FFA" w:rsidP="00627C29">
      <w:pPr>
        <w:jc w:val="both"/>
      </w:pPr>
    </w:p>
    <w:p w:rsidR="00AE2FFA" w:rsidRPr="00AE2FFA" w:rsidRDefault="00AE2FFA" w:rsidP="00627C29">
      <w:pPr>
        <w:jc w:val="both"/>
      </w:pPr>
    </w:p>
    <w:p w:rsidR="00627C29" w:rsidRPr="00AE2FFA" w:rsidRDefault="00627C29" w:rsidP="00627C29">
      <w:pPr>
        <w:jc w:val="both"/>
        <w:rPr>
          <w:b/>
          <w:bCs/>
        </w:rPr>
      </w:pPr>
      <w:r w:rsidRPr="00AE2FFA">
        <w:rPr>
          <w:b/>
          <w:bCs/>
        </w:rPr>
        <w:lastRenderedPageBreak/>
        <w:t>2018 / OCAK EN ÇOK İHRACATIN GERÇEKLEŞTİĞİ İLK 5 ÜLKE SIRASIYLA;</w:t>
      </w:r>
    </w:p>
    <w:p w:rsidR="0059729D" w:rsidRPr="00AE2FFA" w:rsidRDefault="0059729D" w:rsidP="00627C29">
      <w:pPr>
        <w:jc w:val="both"/>
      </w:pPr>
    </w:p>
    <w:tbl>
      <w:tblPr>
        <w:tblStyle w:val="KlavuzuTablo4-Vurgu2"/>
        <w:tblW w:w="9488" w:type="dxa"/>
        <w:tblLook w:val="0420" w:firstRow="1" w:lastRow="0" w:firstColumn="0" w:lastColumn="0" w:noHBand="0" w:noVBand="1"/>
      </w:tblPr>
      <w:tblGrid>
        <w:gridCol w:w="3144"/>
        <w:gridCol w:w="3083"/>
        <w:gridCol w:w="3261"/>
      </w:tblGrid>
      <w:tr w:rsidR="00627C29" w:rsidRPr="00AE2FFA" w:rsidTr="00597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tcW w:w="3144" w:type="dxa"/>
            <w:hideMark/>
          </w:tcPr>
          <w:p w:rsidR="00627C29" w:rsidRPr="00AE2FFA" w:rsidRDefault="00627C29" w:rsidP="00C60267">
            <w:pPr>
              <w:jc w:val="both"/>
            </w:pPr>
            <w:r w:rsidRPr="00AE2FFA">
              <w:t>ÜLKE</w:t>
            </w:r>
          </w:p>
        </w:tc>
        <w:tc>
          <w:tcPr>
            <w:tcW w:w="3083" w:type="dxa"/>
            <w:hideMark/>
          </w:tcPr>
          <w:p w:rsidR="00627C29" w:rsidRPr="00AE2FFA" w:rsidRDefault="00627C29" w:rsidP="00C60267">
            <w:pPr>
              <w:jc w:val="both"/>
            </w:pPr>
            <w:r w:rsidRPr="00AE2FFA">
              <w:t>İHRACAT TUTARI ($)</w:t>
            </w:r>
          </w:p>
        </w:tc>
        <w:tc>
          <w:tcPr>
            <w:tcW w:w="3261" w:type="dxa"/>
            <w:hideMark/>
          </w:tcPr>
          <w:p w:rsidR="00627C29" w:rsidRPr="00AE2FFA" w:rsidRDefault="00627C29" w:rsidP="00C60267">
            <w:pPr>
              <w:jc w:val="both"/>
            </w:pPr>
            <w:r w:rsidRPr="00AE2FFA">
              <w:t>DEĞİŞİM ORANI (%)</w:t>
            </w:r>
          </w:p>
        </w:tc>
      </w:tr>
      <w:tr w:rsidR="00627C29" w:rsidRPr="00AE2FFA" w:rsidTr="0059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tcW w:w="3144" w:type="dxa"/>
            <w:hideMark/>
          </w:tcPr>
          <w:p w:rsidR="00627C29" w:rsidRPr="00AE2FFA" w:rsidRDefault="00627C29" w:rsidP="0059729D">
            <w:r w:rsidRPr="00AE2FFA">
              <w:t>IRAK</w:t>
            </w:r>
          </w:p>
        </w:tc>
        <w:tc>
          <w:tcPr>
            <w:tcW w:w="3083" w:type="dxa"/>
            <w:hideMark/>
          </w:tcPr>
          <w:p w:rsidR="00627C29" w:rsidRPr="00AE2FFA" w:rsidRDefault="00627C29" w:rsidP="00C60267">
            <w:pPr>
              <w:jc w:val="center"/>
            </w:pPr>
            <w:r w:rsidRPr="00AE2FFA">
              <w:t>7.157.000</w:t>
            </w:r>
          </w:p>
        </w:tc>
        <w:tc>
          <w:tcPr>
            <w:tcW w:w="3261" w:type="dxa"/>
            <w:hideMark/>
          </w:tcPr>
          <w:p w:rsidR="00627C29" w:rsidRPr="00AE2FFA" w:rsidRDefault="00627C29" w:rsidP="00C60267">
            <w:pPr>
              <w:jc w:val="center"/>
            </w:pPr>
            <w:r w:rsidRPr="00AE2FFA">
              <w:t>+ 6,4</w:t>
            </w:r>
          </w:p>
        </w:tc>
      </w:tr>
      <w:tr w:rsidR="00627C29" w:rsidRPr="00AE2FFA" w:rsidTr="0059729D">
        <w:trPr>
          <w:trHeight w:val="553"/>
        </w:trPr>
        <w:tc>
          <w:tcPr>
            <w:tcW w:w="3144" w:type="dxa"/>
            <w:hideMark/>
          </w:tcPr>
          <w:p w:rsidR="00627C29" w:rsidRPr="00AE2FFA" w:rsidRDefault="00627C29" w:rsidP="0059729D">
            <w:r w:rsidRPr="00AE2FFA">
              <w:t>ÇİN HALK CUMHURİYETİ</w:t>
            </w:r>
          </w:p>
        </w:tc>
        <w:tc>
          <w:tcPr>
            <w:tcW w:w="3083" w:type="dxa"/>
            <w:hideMark/>
          </w:tcPr>
          <w:p w:rsidR="00627C29" w:rsidRPr="00AE2FFA" w:rsidRDefault="00627C29" w:rsidP="00C60267">
            <w:pPr>
              <w:jc w:val="center"/>
            </w:pPr>
            <w:r w:rsidRPr="00AE2FFA">
              <w:t>3.304.000</w:t>
            </w:r>
          </w:p>
        </w:tc>
        <w:tc>
          <w:tcPr>
            <w:tcW w:w="3261" w:type="dxa"/>
            <w:hideMark/>
          </w:tcPr>
          <w:p w:rsidR="00627C29" w:rsidRPr="00AE2FFA" w:rsidRDefault="00627C29" w:rsidP="00C60267">
            <w:pPr>
              <w:jc w:val="center"/>
            </w:pPr>
            <w:r w:rsidRPr="00AE2FFA">
              <w:t>+ 29,6</w:t>
            </w:r>
          </w:p>
        </w:tc>
      </w:tr>
      <w:tr w:rsidR="00627C29" w:rsidRPr="00AE2FFA" w:rsidTr="0059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tcW w:w="3144" w:type="dxa"/>
            <w:hideMark/>
          </w:tcPr>
          <w:p w:rsidR="00627C29" w:rsidRPr="00AE2FFA" w:rsidRDefault="00627C29" w:rsidP="0059729D">
            <w:r w:rsidRPr="00AE2FFA">
              <w:t>ABD</w:t>
            </w:r>
          </w:p>
        </w:tc>
        <w:tc>
          <w:tcPr>
            <w:tcW w:w="3083" w:type="dxa"/>
            <w:hideMark/>
          </w:tcPr>
          <w:p w:rsidR="00627C29" w:rsidRPr="00AE2FFA" w:rsidRDefault="00627C29" w:rsidP="00C60267">
            <w:pPr>
              <w:jc w:val="center"/>
            </w:pPr>
            <w:r w:rsidRPr="00AE2FFA">
              <w:t>3.191.000</w:t>
            </w:r>
          </w:p>
        </w:tc>
        <w:tc>
          <w:tcPr>
            <w:tcW w:w="3261" w:type="dxa"/>
            <w:hideMark/>
          </w:tcPr>
          <w:p w:rsidR="00627C29" w:rsidRPr="00AE2FFA" w:rsidRDefault="00627C29" w:rsidP="00C60267">
            <w:pPr>
              <w:jc w:val="center"/>
            </w:pPr>
            <w:r w:rsidRPr="00AE2FFA">
              <w:t>- 10,9</w:t>
            </w:r>
          </w:p>
        </w:tc>
      </w:tr>
      <w:tr w:rsidR="00627C29" w:rsidRPr="00AE2FFA" w:rsidTr="0059729D">
        <w:trPr>
          <w:trHeight w:val="559"/>
        </w:trPr>
        <w:tc>
          <w:tcPr>
            <w:tcW w:w="3144" w:type="dxa"/>
            <w:hideMark/>
          </w:tcPr>
          <w:p w:rsidR="00627C29" w:rsidRPr="00AE2FFA" w:rsidRDefault="00627C29" w:rsidP="0059729D">
            <w:r w:rsidRPr="00AE2FFA">
              <w:t>FRANSA</w:t>
            </w:r>
          </w:p>
        </w:tc>
        <w:tc>
          <w:tcPr>
            <w:tcW w:w="3083" w:type="dxa"/>
            <w:hideMark/>
          </w:tcPr>
          <w:p w:rsidR="00627C29" w:rsidRPr="00AE2FFA" w:rsidRDefault="00627C29" w:rsidP="00C60267">
            <w:pPr>
              <w:jc w:val="center"/>
            </w:pPr>
            <w:r w:rsidRPr="00AE2FFA">
              <w:t>2.644.000</w:t>
            </w:r>
          </w:p>
        </w:tc>
        <w:tc>
          <w:tcPr>
            <w:tcW w:w="3261" w:type="dxa"/>
            <w:hideMark/>
          </w:tcPr>
          <w:p w:rsidR="00627C29" w:rsidRPr="00AE2FFA" w:rsidRDefault="00627C29" w:rsidP="00C60267">
            <w:pPr>
              <w:jc w:val="center"/>
            </w:pPr>
            <w:r w:rsidRPr="00AE2FFA">
              <w:t>+ 14,7</w:t>
            </w:r>
          </w:p>
        </w:tc>
      </w:tr>
      <w:tr w:rsidR="00627C29" w:rsidRPr="00AE2FFA" w:rsidTr="0059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tcW w:w="3144" w:type="dxa"/>
            <w:hideMark/>
          </w:tcPr>
          <w:p w:rsidR="00627C29" w:rsidRPr="00AE2FFA" w:rsidRDefault="00627C29" w:rsidP="0059729D">
            <w:r w:rsidRPr="00AE2FFA">
              <w:t>ALMANYA</w:t>
            </w:r>
          </w:p>
        </w:tc>
        <w:tc>
          <w:tcPr>
            <w:tcW w:w="3083" w:type="dxa"/>
            <w:hideMark/>
          </w:tcPr>
          <w:p w:rsidR="00627C29" w:rsidRPr="00AE2FFA" w:rsidRDefault="00627C29" w:rsidP="00C60267">
            <w:pPr>
              <w:jc w:val="center"/>
            </w:pPr>
            <w:r w:rsidRPr="00AE2FFA">
              <w:t>929.000</w:t>
            </w:r>
          </w:p>
        </w:tc>
        <w:tc>
          <w:tcPr>
            <w:tcW w:w="3261" w:type="dxa"/>
            <w:hideMark/>
          </w:tcPr>
          <w:p w:rsidR="00627C29" w:rsidRPr="00AE2FFA" w:rsidRDefault="00627C29" w:rsidP="00C60267">
            <w:pPr>
              <w:jc w:val="center"/>
            </w:pPr>
            <w:r w:rsidRPr="00AE2FFA">
              <w:t>+ 113,3</w:t>
            </w:r>
          </w:p>
        </w:tc>
      </w:tr>
    </w:tbl>
    <w:p w:rsidR="00627C29" w:rsidRPr="00AE2FFA" w:rsidRDefault="00627C29" w:rsidP="00627C29">
      <w:pPr>
        <w:jc w:val="both"/>
      </w:pPr>
    </w:p>
    <w:p w:rsidR="00627C29" w:rsidRPr="00AE2FFA" w:rsidRDefault="00627C29" w:rsidP="00627C29">
      <w:pPr>
        <w:jc w:val="both"/>
      </w:pPr>
    </w:p>
    <w:p w:rsidR="0059729D" w:rsidRPr="00AE2FFA" w:rsidRDefault="0059729D" w:rsidP="00627C29">
      <w:pPr>
        <w:jc w:val="both"/>
      </w:pPr>
    </w:p>
    <w:p w:rsidR="00627C29" w:rsidRPr="00AE2FFA" w:rsidRDefault="00627C29" w:rsidP="00627C29">
      <w:pPr>
        <w:jc w:val="both"/>
        <w:rPr>
          <w:b/>
          <w:bCs/>
        </w:rPr>
      </w:pPr>
      <w:r w:rsidRPr="00AE2FFA">
        <w:rPr>
          <w:b/>
          <w:bCs/>
        </w:rPr>
        <w:t>2018 / OCAK İHRACATI EN ÇOK YAPILAN İLK 5 SEKTÖR SIRASIYLA;</w:t>
      </w:r>
    </w:p>
    <w:p w:rsidR="0059729D" w:rsidRPr="00AE2FFA" w:rsidRDefault="0059729D" w:rsidP="00627C29">
      <w:pPr>
        <w:jc w:val="both"/>
        <w:rPr>
          <w:b/>
          <w:bCs/>
        </w:rPr>
      </w:pPr>
    </w:p>
    <w:tbl>
      <w:tblPr>
        <w:tblStyle w:val="KlavuzuTablo4-Vurgu1"/>
        <w:tblW w:w="9500" w:type="dxa"/>
        <w:tblLook w:val="0420" w:firstRow="1" w:lastRow="0" w:firstColumn="0" w:lastColumn="0" w:noHBand="0" w:noVBand="1"/>
      </w:tblPr>
      <w:tblGrid>
        <w:gridCol w:w="5235"/>
        <w:gridCol w:w="2552"/>
        <w:gridCol w:w="1713"/>
      </w:tblGrid>
      <w:tr w:rsidR="00627C29" w:rsidRPr="00AE2FFA" w:rsidTr="00597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tcW w:w="5235" w:type="dxa"/>
            <w:hideMark/>
          </w:tcPr>
          <w:p w:rsidR="00627C29" w:rsidRPr="00AE2FFA" w:rsidRDefault="00627C29" w:rsidP="00C60267">
            <w:pPr>
              <w:jc w:val="both"/>
              <w:rPr>
                <w:b w:val="0"/>
                <w:bCs w:val="0"/>
              </w:rPr>
            </w:pPr>
            <w:r w:rsidRPr="00AE2FFA">
              <w:t>SEKTÖR</w:t>
            </w:r>
          </w:p>
        </w:tc>
        <w:tc>
          <w:tcPr>
            <w:tcW w:w="2552" w:type="dxa"/>
            <w:hideMark/>
          </w:tcPr>
          <w:p w:rsidR="00627C29" w:rsidRPr="00AE2FFA" w:rsidRDefault="00627C29" w:rsidP="00C60267">
            <w:pPr>
              <w:jc w:val="both"/>
              <w:rPr>
                <w:b w:val="0"/>
                <w:bCs w:val="0"/>
              </w:rPr>
            </w:pPr>
            <w:r w:rsidRPr="00AE2FFA">
              <w:t>İHRACAT TUTARI ($)</w:t>
            </w:r>
          </w:p>
        </w:tc>
        <w:tc>
          <w:tcPr>
            <w:tcW w:w="1713" w:type="dxa"/>
            <w:hideMark/>
          </w:tcPr>
          <w:p w:rsidR="00627C29" w:rsidRPr="00AE2FFA" w:rsidRDefault="00627C29" w:rsidP="00C60267">
            <w:pPr>
              <w:jc w:val="both"/>
              <w:rPr>
                <w:b w:val="0"/>
                <w:bCs w:val="0"/>
              </w:rPr>
            </w:pPr>
            <w:r w:rsidRPr="00AE2FFA">
              <w:t>DEĞİŞİM (%)</w:t>
            </w:r>
          </w:p>
        </w:tc>
      </w:tr>
      <w:tr w:rsidR="00627C29" w:rsidRPr="00AE2FFA" w:rsidTr="0059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tcW w:w="5235" w:type="dxa"/>
            <w:hideMark/>
          </w:tcPr>
          <w:p w:rsidR="00627C29" w:rsidRPr="00AE2FFA" w:rsidRDefault="00627C29" w:rsidP="0059729D">
            <w:pPr>
              <w:rPr>
                <w:bCs/>
              </w:rPr>
            </w:pPr>
            <w:r w:rsidRPr="00AE2FFA">
              <w:rPr>
                <w:bCs/>
              </w:rPr>
              <w:t>MADENCİLİK ÜRÜNLERİ</w:t>
            </w:r>
          </w:p>
        </w:tc>
        <w:tc>
          <w:tcPr>
            <w:tcW w:w="2552" w:type="dxa"/>
            <w:hideMark/>
          </w:tcPr>
          <w:p w:rsidR="00627C29" w:rsidRPr="00AE2FFA" w:rsidRDefault="00627C29" w:rsidP="00C60267">
            <w:pPr>
              <w:jc w:val="center"/>
              <w:rPr>
                <w:bCs/>
              </w:rPr>
            </w:pPr>
            <w:r w:rsidRPr="00AE2FFA">
              <w:rPr>
                <w:bCs/>
              </w:rPr>
              <w:t>13.966.000</w:t>
            </w:r>
          </w:p>
        </w:tc>
        <w:tc>
          <w:tcPr>
            <w:tcW w:w="1713" w:type="dxa"/>
            <w:hideMark/>
          </w:tcPr>
          <w:p w:rsidR="00627C29" w:rsidRPr="00AE2FFA" w:rsidRDefault="00627C29" w:rsidP="00C60267">
            <w:pPr>
              <w:jc w:val="center"/>
              <w:rPr>
                <w:bCs/>
              </w:rPr>
            </w:pPr>
            <w:r w:rsidRPr="00AE2FFA">
              <w:rPr>
                <w:bCs/>
              </w:rPr>
              <w:t>+ 1,9</w:t>
            </w:r>
          </w:p>
        </w:tc>
      </w:tr>
      <w:tr w:rsidR="00627C29" w:rsidRPr="00AE2FFA" w:rsidTr="0059729D">
        <w:trPr>
          <w:trHeight w:val="449"/>
        </w:trPr>
        <w:tc>
          <w:tcPr>
            <w:tcW w:w="5235" w:type="dxa"/>
            <w:hideMark/>
          </w:tcPr>
          <w:p w:rsidR="00627C29" w:rsidRPr="00AE2FFA" w:rsidRDefault="00627C29" w:rsidP="0059729D">
            <w:pPr>
              <w:rPr>
                <w:bCs/>
              </w:rPr>
            </w:pPr>
            <w:r w:rsidRPr="00AE2FFA">
              <w:rPr>
                <w:bCs/>
              </w:rPr>
              <w:t xml:space="preserve">SU ÜRÜNLERİ VE HAYVANSAL MAMULLERİ </w:t>
            </w:r>
          </w:p>
        </w:tc>
        <w:tc>
          <w:tcPr>
            <w:tcW w:w="2552" w:type="dxa"/>
            <w:hideMark/>
          </w:tcPr>
          <w:p w:rsidR="00627C29" w:rsidRPr="00AE2FFA" w:rsidRDefault="00627C29" w:rsidP="00C60267">
            <w:pPr>
              <w:jc w:val="center"/>
              <w:rPr>
                <w:bCs/>
              </w:rPr>
            </w:pPr>
            <w:r w:rsidRPr="00AE2FFA">
              <w:rPr>
                <w:bCs/>
              </w:rPr>
              <w:t>7.612.000</w:t>
            </w:r>
          </w:p>
        </w:tc>
        <w:tc>
          <w:tcPr>
            <w:tcW w:w="1713" w:type="dxa"/>
            <w:hideMark/>
          </w:tcPr>
          <w:p w:rsidR="00627C29" w:rsidRPr="00AE2FFA" w:rsidRDefault="00627C29" w:rsidP="00C60267">
            <w:pPr>
              <w:jc w:val="center"/>
              <w:rPr>
                <w:bCs/>
              </w:rPr>
            </w:pPr>
            <w:r w:rsidRPr="00AE2FFA">
              <w:rPr>
                <w:bCs/>
              </w:rPr>
              <w:t>+ 3</w:t>
            </w:r>
          </w:p>
        </w:tc>
      </w:tr>
      <w:tr w:rsidR="00627C29" w:rsidRPr="00AE2FFA" w:rsidTr="0059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tcW w:w="5235" w:type="dxa"/>
            <w:hideMark/>
          </w:tcPr>
          <w:p w:rsidR="00627C29" w:rsidRPr="00AE2FFA" w:rsidRDefault="00627C29" w:rsidP="0059729D">
            <w:pPr>
              <w:rPr>
                <w:bCs/>
              </w:rPr>
            </w:pPr>
            <w:r w:rsidRPr="00AE2FFA">
              <w:rPr>
                <w:bCs/>
                <w:lang w:val="nb-NO"/>
              </w:rPr>
              <w:t xml:space="preserve">DEMİR VE DEMİR DIŞI METALLER </w:t>
            </w:r>
          </w:p>
        </w:tc>
        <w:tc>
          <w:tcPr>
            <w:tcW w:w="2552" w:type="dxa"/>
            <w:hideMark/>
          </w:tcPr>
          <w:p w:rsidR="00627C29" w:rsidRPr="00AE2FFA" w:rsidRDefault="00627C29" w:rsidP="00C60267">
            <w:pPr>
              <w:jc w:val="center"/>
              <w:rPr>
                <w:bCs/>
              </w:rPr>
            </w:pPr>
            <w:r w:rsidRPr="00AE2FFA">
              <w:rPr>
                <w:bCs/>
              </w:rPr>
              <w:t>1.180.000</w:t>
            </w:r>
          </w:p>
        </w:tc>
        <w:tc>
          <w:tcPr>
            <w:tcW w:w="1713" w:type="dxa"/>
            <w:hideMark/>
          </w:tcPr>
          <w:p w:rsidR="00627C29" w:rsidRPr="00AE2FFA" w:rsidRDefault="00627C29" w:rsidP="00C60267">
            <w:pPr>
              <w:jc w:val="center"/>
              <w:rPr>
                <w:bCs/>
              </w:rPr>
            </w:pPr>
            <w:r w:rsidRPr="00AE2FFA">
              <w:rPr>
                <w:bCs/>
              </w:rPr>
              <w:t>+ 50,8</w:t>
            </w:r>
          </w:p>
        </w:tc>
      </w:tr>
      <w:tr w:rsidR="00627C29" w:rsidRPr="00AE2FFA" w:rsidTr="0059729D">
        <w:trPr>
          <w:trHeight w:val="563"/>
        </w:trPr>
        <w:tc>
          <w:tcPr>
            <w:tcW w:w="5235" w:type="dxa"/>
            <w:hideMark/>
          </w:tcPr>
          <w:p w:rsidR="00627C29" w:rsidRPr="00AE2FFA" w:rsidRDefault="00627C29" w:rsidP="0059729D">
            <w:pPr>
              <w:rPr>
                <w:bCs/>
              </w:rPr>
            </w:pPr>
            <w:r w:rsidRPr="00AE2FFA">
              <w:rPr>
                <w:bCs/>
              </w:rPr>
              <w:t>KİMYEVİ MADDELER VE MAMULLERİ</w:t>
            </w:r>
          </w:p>
        </w:tc>
        <w:tc>
          <w:tcPr>
            <w:tcW w:w="2552" w:type="dxa"/>
            <w:hideMark/>
          </w:tcPr>
          <w:p w:rsidR="00627C29" w:rsidRPr="00AE2FFA" w:rsidRDefault="00627C29" w:rsidP="00C60267">
            <w:pPr>
              <w:jc w:val="center"/>
              <w:rPr>
                <w:bCs/>
              </w:rPr>
            </w:pPr>
            <w:r w:rsidRPr="00AE2FFA">
              <w:rPr>
                <w:bCs/>
              </w:rPr>
              <w:t>789.000</w:t>
            </w:r>
          </w:p>
        </w:tc>
        <w:tc>
          <w:tcPr>
            <w:tcW w:w="1713" w:type="dxa"/>
            <w:hideMark/>
          </w:tcPr>
          <w:p w:rsidR="00627C29" w:rsidRPr="00AE2FFA" w:rsidRDefault="00627C29" w:rsidP="00C60267">
            <w:pPr>
              <w:jc w:val="center"/>
              <w:rPr>
                <w:bCs/>
              </w:rPr>
            </w:pPr>
            <w:r w:rsidRPr="00AE2FFA">
              <w:rPr>
                <w:bCs/>
              </w:rPr>
              <w:t>+ 69</w:t>
            </w:r>
          </w:p>
        </w:tc>
      </w:tr>
      <w:tr w:rsidR="00627C29" w:rsidRPr="00AE2FFA" w:rsidTr="0059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tcW w:w="5235" w:type="dxa"/>
            <w:hideMark/>
          </w:tcPr>
          <w:p w:rsidR="00627C29" w:rsidRPr="00AE2FFA" w:rsidRDefault="00627C29" w:rsidP="0059729D">
            <w:pPr>
              <w:rPr>
                <w:bCs/>
              </w:rPr>
            </w:pPr>
            <w:r w:rsidRPr="00AE2FFA">
              <w:rPr>
                <w:bCs/>
              </w:rPr>
              <w:t>ÇİMENTO, CAM, SERAMİK VE TOPRAK ÜRÜNLERİ</w:t>
            </w:r>
          </w:p>
        </w:tc>
        <w:tc>
          <w:tcPr>
            <w:tcW w:w="2552" w:type="dxa"/>
            <w:hideMark/>
          </w:tcPr>
          <w:p w:rsidR="00627C29" w:rsidRPr="00AE2FFA" w:rsidRDefault="00627C29" w:rsidP="00C60267">
            <w:pPr>
              <w:jc w:val="center"/>
              <w:rPr>
                <w:bCs/>
              </w:rPr>
            </w:pPr>
            <w:r w:rsidRPr="00AE2FFA">
              <w:rPr>
                <w:bCs/>
              </w:rPr>
              <w:t>415.000</w:t>
            </w:r>
          </w:p>
        </w:tc>
        <w:tc>
          <w:tcPr>
            <w:tcW w:w="1713" w:type="dxa"/>
            <w:hideMark/>
          </w:tcPr>
          <w:p w:rsidR="00627C29" w:rsidRPr="00AE2FFA" w:rsidRDefault="00627C29" w:rsidP="00C60267">
            <w:pPr>
              <w:jc w:val="center"/>
              <w:rPr>
                <w:bCs/>
              </w:rPr>
            </w:pPr>
            <w:r w:rsidRPr="00AE2FFA">
              <w:rPr>
                <w:bCs/>
              </w:rPr>
              <w:t>+ 72</w:t>
            </w:r>
          </w:p>
        </w:tc>
      </w:tr>
    </w:tbl>
    <w:p w:rsidR="00627C29" w:rsidRPr="00AE2FFA" w:rsidRDefault="00627C29" w:rsidP="00627C29">
      <w:pPr>
        <w:jc w:val="both"/>
        <w:rPr>
          <w:b/>
          <w:bCs/>
        </w:rPr>
      </w:pPr>
    </w:p>
    <w:p w:rsidR="00627C29" w:rsidRPr="00AE2FFA" w:rsidRDefault="00627C29" w:rsidP="00627C29">
      <w:pPr>
        <w:jc w:val="both"/>
        <w:rPr>
          <w:b/>
          <w:bCs/>
        </w:rPr>
      </w:pPr>
    </w:p>
    <w:p w:rsidR="00627C29" w:rsidRPr="00AE2FFA" w:rsidRDefault="00627C29" w:rsidP="00627C29">
      <w:pPr>
        <w:jc w:val="both"/>
        <w:rPr>
          <w:b/>
          <w:bCs/>
        </w:rPr>
      </w:pPr>
    </w:p>
    <w:p w:rsidR="0059729D" w:rsidRPr="00AE2FFA" w:rsidRDefault="0059729D" w:rsidP="00627C29">
      <w:pPr>
        <w:jc w:val="both"/>
        <w:rPr>
          <w:b/>
          <w:bCs/>
        </w:rPr>
      </w:pPr>
    </w:p>
    <w:p w:rsidR="00627C29" w:rsidRPr="00AE2FFA" w:rsidRDefault="00627C29" w:rsidP="00627C29">
      <w:pPr>
        <w:jc w:val="both"/>
        <w:rPr>
          <w:b/>
          <w:bCs/>
        </w:rPr>
      </w:pPr>
    </w:p>
    <w:p w:rsidR="00627C29" w:rsidRPr="00AE2FFA" w:rsidRDefault="00627C29" w:rsidP="00627C29">
      <w:pPr>
        <w:jc w:val="both"/>
        <w:rPr>
          <w:b/>
          <w:bCs/>
        </w:rPr>
      </w:pPr>
      <w:r w:rsidRPr="00AE2FFA">
        <w:rPr>
          <w:b/>
          <w:bCs/>
        </w:rPr>
        <w:t>2018 OCAK / TÜRKİYE İHRACATI</w:t>
      </w:r>
    </w:p>
    <w:p w:rsidR="00627C29" w:rsidRPr="00AE2FFA" w:rsidRDefault="00627C29" w:rsidP="00627C29">
      <w:pPr>
        <w:jc w:val="both"/>
        <w:rPr>
          <w:bCs/>
        </w:rPr>
      </w:pPr>
      <w:r w:rsidRPr="00AE2FFA">
        <w:rPr>
          <w:bCs/>
        </w:rPr>
        <w:t xml:space="preserve">Ocak ayında ülkemizin ihracatı geçen yılın aynı ayına göre yüzde 16,3 artarak </w:t>
      </w:r>
      <w:r w:rsidRPr="00AE2FFA">
        <w:rPr>
          <w:b/>
          <w:bCs/>
        </w:rPr>
        <w:t xml:space="preserve">12 milyar 198 milyon dolar </w:t>
      </w:r>
      <w:r w:rsidRPr="00AE2FFA">
        <w:rPr>
          <w:bCs/>
        </w:rPr>
        <w:t>olarak gerçekleşmiştir.</w:t>
      </w:r>
    </w:p>
    <w:p w:rsidR="00627C29" w:rsidRPr="00AE2FFA" w:rsidRDefault="00627C29" w:rsidP="00627C29">
      <w:pPr>
        <w:jc w:val="both"/>
        <w:rPr>
          <w:bCs/>
        </w:rPr>
      </w:pPr>
      <w:r w:rsidRPr="00AE2FFA">
        <w:rPr>
          <w:bCs/>
        </w:rPr>
        <w:t>Miktar bazında ihracat ise Ocak'ta yüzde 9,8 yükselişle 9,7 milyon tona çıkmıştır.</w:t>
      </w:r>
    </w:p>
    <w:p w:rsidR="00627C29" w:rsidRPr="00AE2FFA" w:rsidRDefault="00627C29" w:rsidP="00627C29">
      <w:pPr>
        <w:jc w:val="both"/>
        <w:rPr>
          <w:bCs/>
        </w:rPr>
      </w:pPr>
      <w:proofErr w:type="spellStart"/>
      <w:r w:rsidRPr="00AE2FFA">
        <w:rPr>
          <w:bCs/>
        </w:rPr>
        <w:t>Sektörel</w:t>
      </w:r>
      <w:proofErr w:type="spellEnd"/>
      <w:r w:rsidRPr="00AE2FFA">
        <w:rPr>
          <w:bCs/>
        </w:rPr>
        <w:t xml:space="preserve"> </w:t>
      </w:r>
      <w:proofErr w:type="gramStart"/>
      <w:r w:rsidRPr="00AE2FFA">
        <w:rPr>
          <w:bCs/>
        </w:rPr>
        <w:t>bazda</w:t>
      </w:r>
      <w:proofErr w:type="gramEnd"/>
      <w:r w:rsidRPr="00AE2FFA">
        <w:rPr>
          <w:bCs/>
        </w:rPr>
        <w:t xml:space="preserve"> Ocak ayında en fazla ihracatı, </w:t>
      </w:r>
      <w:r w:rsidRPr="00AE2FFA">
        <w:rPr>
          <w:b/>
          <w:bCs/>
        </w:rPr>
        <w:t>2,27 milyar dolarla</w:t>
      </w:r>
      <w:r w:rsidRPr="00AE2FFA">
        <w:rPr>
          <w:bCs/>
        </w:rPr>
        <w:t xml:space="preserve"> otomotiv sektörü gerçekleştirmiştir. Bu sektörün ihracatı ocak ayında bir önceki yıla göre yüzde 10,8 artmıştır. Otomotivi 1,43 milyar do</w:t>
      </w:r>
      <w:r w:rsidR="00BE071F" w:rsidRPr="00AE2FFA">
        <w:rPr>
          <w:bCs/>
        </w:rPr>
        <w:t xml:space="preserve">larla </w:t>
      </w:r>
      <w:proofErr w:type="spellStart"/>
      <w:r w:rsidR="00BE071F" w:rsidRPr="00AE2FFA">
        <w:rPr>
          <w:bCs/>
        </w:rPr>
        <w:t>Hazırgiyim</w:t>
      </w:r>
      <w:proofErr w:type="spellEnd"/>
      <w:r w:rsidR="00BE071F" w:rsidRPr="00AE2FFA">
        <w:rPr>
          <w:bCs/>
        </w:rPr>
        <w:t xml:space="preserve"> ve Konfeksiyon</w:t>
      </w:r>
      <w:r w:rsidRPr="00AE2FFA">
        <w:rPr>
          <w:bCs/>
        </w:rPr>
        <w:t xml:space="preserve"> ve 1,35 milyar dolarla Kimyevi Maddeler sektörleri takip etmiştir.</w:t>
      </w:r>
    </w:p>
    <w:p w:rsidR="00627C29" w:rsidRPr="00AE2FFA" w:rsidRDefault="00627C29" w:rsidP="00627C29">
      <w:pPr>
        <w:jc w:val="both"/>
        <w:rPr>
          <w:bCs/>
        </w:rPr>
      </w:pPr>
      <w:r w:rsidRPr="00AE2FFA">
        <w:rPr>
          <w:bCs/>
        </w:rPr>
        <w:t>Ocak ayında en fazla ihracat artışı yaşayan sektörler ise yüzde 153 artış ile Zeytin v</w:t>
      </w:r>
      <w:r w:rsidR="00BE071F" w:rsidRPr="00AE2FFA">
        <w:rPr>
          <w:bCs/>
        </w:rPr>
        <w:t>e Zeytinyağı, yüzde 42,3 artış</w:t>
      </w:r>
      <w:r w:rsidRPr="00AE2FFA">
        <w:rPr>
          <w:bCs/>
        </w:rPr>
        <w:t xml:space="preserve"> ile Deri ve D</w:t>
      </w:r>
      <w:r w:rsidR="00BE071F" w:rsidRPr="00AE2FFA">
        <w:rPr>
          <w:bCs/>
        </w:rPr>
        <w:t xml:space="preserve">eri Mamulleri, yüzde 32 artış </w:t>
      </w:r>
      <w:r w:rsidRPr="00AE2FFA">
        <w:rPr>
          <w:bCs/>
        </w:rPr>
        <w:t xml:space="preserve">ile Makine ve Aksamları olmuştur. </w:t>
      </w:r>
    </w:p>
    <w:p w:rsidR="00627C29" w:rsidRPr="00AE2FFA" w:rsidRDefault="00627C29" w:rsidP="00627C29">
      <w:pPr>
        <w:jc w:val="both"/>
        <w:rPr>
          <w:bCs/>
        </w:rPr>
      </w:pPr>
      <w:r w:rsidRPr="00AE2FFA">
        <w:rPr>
          <w:bCs/>
        </w:rPr>
        <w:t xml:space="preserve">İhracat pazarlarına bakıldığında Ocak ayında 161 ülke ve bölgeye ihracat </w:t>
      </w:r>
      <w:r w:rsidR="00BE071F" w:rsidRPr="00AE2FFA">
        <w:rPr>
          <w:bCs/>
        </w:rPr>
        <w:t>yapılmıştır.</w:t>
      </w:r>
      <w:r w:rsidRPr="00AE2FFA">
        <w:rPr>
          <w:bCs/>
        </w:rPr>
        <w:t xml:space="preserve"> En fazla ihracat yapılan ilk 5 ülkeden; Almanya'ya ihracat yüzde 18,3; İngiltere'ye yüzde 11,4; İtalya'ya yüzde 17; ABD'ye yüzde 20,4; İspanya'ya yüzde 30,9 artmıştır. </w:t>
      </w:r>
    </w:p>
    <w:p w:rsidR="00627C29" w:rsidRPr="00AE2FFA" w:rsidRDefault="00627C29" w:rsidP="00627C29">
      <w:pPr>
        <w:jc w:val="both"/>
        <w:rPr>
          <w:bCs/>
        </w:rPr>
      </w:pPr>
      <w:r w:rsidRPr="00AE2FFA">
        <w:rPr>
          <w:bCs/>
        </w:rPr>
        <w:t>Ocak ayında 60 ilin ihracatı artarken, 20 ilin ihracatı gerilemiştir.</w:t>
      </w:r>
    </w:p>
    <w:p w:rsidR="00627C29" w:rsidRPr="00AE2FFA" w:rsidRDefault="00627C29" w:rsidP="00627C29">
      <w:pPr>
        <w:jc w:val="both"/>
        <w:rPr>
          <w:b/>
          <w:bCs/>
        </w:rPr>
      </w:pPr>
    </w:p>
    <w:p w:rsidR="00627C29" w:rsidRPr="00AE2FFA" w:rsidRDefault="00627C29" w:rsidP="00CA2879">
      <w:pPr>
        <w:rPr>
          <w:b/>
          <w:color w:val="FF0000"/>
        </w:rPr>
      </w:pPr>
    </w:p>
    <w:p w:rsidR="00627C29" w:rsidRPr="00AE2FFA" w:rsidRDefault="00627C29" w:rsidP="00F600C5">
      <w:pPr>
        <w:tabs>
          <w:tab w:val="left" w:pos="284"/>
        </w:tabs>
        <w:jc w:val="both"/>
        <w:rPr>
          <w:color w:val="FF0000"/>
        </w:rPr>
      </w:pPr>
    </w:p>
    <w:p w:rsidR="00C90B6D" w:rsidRPr="00AE2FFA" w:rsidRDefault="00C90B6D" w:rsidP="00F600C5">
      <w:pPr>
        <w:tabs>
          <w:tab w:val="left" w:pos="284"/>
        </w:tabs>
        <w:jc w:val="both"/>
        <w:rPr>
          <w:color w:val="FF0000"/>
        </w:rPr>
      </w:pPr>
    </w:p>
    <w:p w:rsidR="002C22DF" w:rsidRPr="00AE2FFA" w:rsidRDefault="002C22DF" w:rsidP="00F600C5">
      <w:pPr>
        <w:tabs>
          <w:tab w:val="left" w:pos="284"/>
        </w:tabs>
        <w:jc w:val="both"/>
        <w:rPr>
          <w:color w:val="FF0000"/>
        </w:rPr>
      </w:pPr>
    </w:p>
    <w:p w:rsidR="002C22DF" w:rsidRPr="00AE2FFA" w:rsidRDefault="002C22DF" w:rsidP="00F600C5">
      <w:pPr>
        <w:tabs>
          <w:tab w:val="left" w:pos="284"/>
        </w:tabs>
        <w:jc w:val="both"/>
        <w:rPr>
          <w:color w:val="FF0000"/>
        </w:rPr>
      </w:pPr>
    </w:p>
    <w:p w:rsidR="00AB1D40" w:rsidRPr="00AE2FFA" w:rsidRDefault="00370074" w:rsidP="00F600C5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u w:val="single"/>
        </w:rPr>
      </w:pPr>
      <w:r w:rsidRPr="00AE2FFA">
        <w:rPr>
          <w:rFonts w:eastAsia="Arial Unicode MS"/>
          <w:b/>
          <w:bCs/>
          <w:color w:val="000000" w:themeColor="text1"/>
          <w:u w:val="single"/>
        </w:rPr>
        <w:lastRenderedPageBreak/>
        <w:t>KATIL</w:t>
      </w:r>
      <w:r w:rsidR="005B64F5" w:rsidRPr="00AE2FFA">
        <w:rPr>
          <w:rFonts w:eastAsia="Arial Unicode MS"/>
          <w:b/>
          <w:bCs/>
          <w:color w:val="000000" w:themeColor="text1"/>
          <w:u w:val="single"/>
        </w:rPr>
        <w:t>DIĞIMIZ TOPLANTILAR VE TÖRENLER</w:t>
      </w:r>
    </w:p>
    <w:p w:rsidR="007A2AAE" w:rsidRPr="00AE2FFA" w:rsidRDefault="007A2AAE" w:rsidP="00F600C5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u w:val="single"/>
        </w:rPr>
      </w:pPr>
    </w:p>
    <w:p w:rsidR="000805A7" w:rsidRPr="00AE2FFA" w:rsidRDefault="000805A7" w:rsidP="000805A7">
      <w:pPr>
        <w:pStyle w:val="ListeParagraf"/>
        <w:numPr>
          <w:ilvl w:val="0"/>
          <w:numId w:val="4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29.01.2018 tarihinde İŞKUR İl İstihdam ve Mesleki Eğitim Kurul toplantısına katıldım.</w:t>
      </w:r>
    </w:p>
    <w:p w:rsidR="000805A7" w:rsidRPr="00AE2FFA" w:rsidRDefault="000805A7" w:rsidP="000805A7">
      <w:pPr>
        <w:pStyle w:val="ListeParagraf"/>
        <w:numPr>
          <w:ilvl w:val="0"/>
          <w:numId w:val="4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29.01.2018 tarihinde AFJET Yönetim Kurulu toplantısına katıldım.</w:t>
      </w:r>
    </w:p>
    <w:p w:rsidR="000805A7" w:rsidRPr="00AE2FFA" w:rsidRDefault="000805A7" w:rsidP="000805A7">
      <w:pPr>
        <w:pStyle w:val="ListeParagraf"/>
        <w:numPr>
          <w:ilvl w:val="0"/>
          <w:numId w:val="4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31.01.2018 tarihinde Organize Sanayi Bölgeleri toplantısına Yönetim Kurulu Sayman Üyemiz Muammer Türker katıldı.</w:t>
      </w:r>
    </w:p>
    <w:p w:rsidR="00892F06" w:rsidRPr="00AE2FFA" w:rsidRDefault="00892F06" w:rsidP="00892F06">
      <w:pPr>
        <w:pStyle w:val="ListeParagraf"/>
        <w:numPr>
          <w:ilvl w:val="0"/>
          <w:numId w:val="4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31.01.2018 tarihinde Zafer Kalkınma Ajansı Yönetim Kurulu toplantısına katıldım.</w:t>
      </w:r>
    </w:p>
    <w:p w:rsidR="00C90B6D" w:rsidRPr="00AE2FFA" w:rsidRDefault="00B42AFD" w:rsidP="005D082A">
      <w:pPr>
        <w:pStyle w:val="ListeParagraf"/>
        <w:numPr>
          <w:ilvl w:val="0"/>
          <w:numId w:val="4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05.02.2018 tarihinde </w:t>
      </w:r>
      <w:proofErr w:type="spellStart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Gecek</w:t>
      </w:r>
      <w:proofErr w:type="spellEnd"/>
      <w:r w:rsidR="00B17C3C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Termal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A.Ş. Yönetim Kurulu toplantısı Odamızda yapıldı.  </w:t>
      </w:r>
      <w:proofErr w:type="gramStart"/>
      <w:r w:rsidR="00C90B6D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Toplantıyı </w:t>
      </w:r>
      <w:proofErr w:type="spellStart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Gecek</w:t>
      </w:r>
      <w:proofErr w:type="spellEnd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Termal A.Ş.  Yönetim Kurulu Başkanı Ali İhsan Çiloğlu, Meclis Başkanımız Mehmet Sıtkı Merdivenci, Yönetim Kurulu Üyemiz Ahmet Yılmaz Kasap, Meclis Üyemiz Ahmet Salih Çiçek, Meclis Üyelerimiz ve </w:t>
      </w:r>
      <w:proofErr w:type="spellStart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Gecek</w:t>
      </w:r>
      <w:proofErr w:type="spellEnd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Termal A.Ş. Yönetim Kurulu Üyeleri Mehmet Tamer Günel, Ahmet </w:t>
      </w:r>
      <w:proofErr w:type="spellStart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Alnıak</w:t>
      </w:r>
      <w:proofErr w:type="spellEnd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ile </w:t>
      </w:r>
      <w:proofErr w:type="spellStart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Gecek</w:t>
      </w:r>
      <w:proofErr w:type="spellEnd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Termal A.Ş. Yönetim Kurulu Üyesi Kadir Öğüt ve </w:t>
      </w:r>
      <w:proofErr w:type="spellStart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Gecek</w:t>
      </w:r>
      <w:proofErr w:type="spellEnd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Terma</w:t>
      </w:r>
      <w:r w:rsidR="00C90B6D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l İşletme Müdürü Habib Öztoprak’ın katılımıyla gerçekleştirdik.</w:t>
      </w:r>
      <w:proofErr w:type="gramEnd"/>
    </w:p>
    <w:p w:rsidR="00950491" w:rsidRPr="00AE2FFA" w:rsidRDefault="00B42AFD" w:rsidP="005D082A">
      <w:pPr>
        <w:pStyle w:val="ListeParagraf"/>
        <w:numPr>
          <w:ilvl w:val="0"/>
          <w:numId w:val="4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07.02.2018 tarihinde </w:t>
      </w:r>
      <w:r w:rsidR="00A91CFA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Türkiye Odalar ve Borsalar Birliğinde düzenlenen Oda/ Borsa Yönetim Kurulu Başkanları</w:t>
      </w:r>
      <w:r w:rsidR="00B3287C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İ</w:t>
      </w:r>
      <w:r w:rsidR="00A91CFA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stişare toplantısına katıldım.</w:t>
      </w:r>
    </w:p>
    <w:p w:rsidR="00BD5BF7" w:rsidRPr="00AE2FFA" w:rsidRDefault="00A91CFA" w:rsidP="00FC6DB2">
      <w:pPr>
        <w:pStyle w:val="ListeParagraf"/>
        <w:numPr>
          <w:ilvl w:val="0"/>
          <w:numId w:val="4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08.02.2018 tarihinde Film Festivali toplantısına Yönetim Kurulu Başkan Yardımcımız Mustafa Gül katıldı.</w:t>
      </w:r>
    </w:p>
    <w:p w:rsidR="0095418E" w:rsidRPr="00AE2FFA" w:rsidRDefault="0095418E" w:rsidP="00FC6DB2">
      <w:pPr>
        <w:pStyle w:val="ListeParagraf"/>
        <w:numPr>
          <w:ilvl w:val="0"/>
          <w:numId w:val="4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12.02.2018 tarihinde </w:t>
      </w:r>
      <w:r w:rsidR="00C90B6D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11.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Kalkınma Planı İstişare toplantısına katıldım. </w:t>
      </w:r>
    </w:p>
    <w:p w:rsidR="00A91CFA" w:rsidRPr="00AE2FFA" w:rsidRDefault="00BD5BF7" w:rsidP="00A9635A">
      <w:pPr>
        <w:pStyle w:val="ListeParagraf"/>
        <w:numPr>
          <w:ilvl w:val="0"/>
          <w:numId w:val="4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13.02.2018 tarihinde </w:t>
      </w:r>
      <w:r w:rsidR="00FC6DB2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Vali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</w:t>
      </w:r>
      <w:r w:rsidR="00A9635A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Sayın 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Mustafa </w:t>
      </w:r>
      <w:proofErr w:type="spellStart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Tutulmaz’ın</w:t>
      </w:r>
      <w:proofErr w:type="spellEnd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başkanlığında </w:t>
      </w:r>
      <w:r w:rsidR="00A9635A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Odamızda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Afyonkarahisar’ın ekonomik durumunun </w:t>
      </w:r>
      <w:r w:rsidR="00A9635A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değerlendirilmesi ve 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şehrin kalkınmasının sürdürülmesi ve daha ilerlemesi için i</w:t>
      </w:r>
      <w:r w:rsidR="00A9635A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stişar</w:t>
      </w:r>
      <w:r w:rsidR="00C90B6D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e toplantısı yapıldı. </w:t>
      </w:r>
      <w:proofErr w:type="gramStart"/>
      <w:r w:rsidR="00C90B6D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Toplantıyı</w:t>
      </w:r>
      <w:r w:rsidR="00A9635A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Afyonkarahisar Belediye Başkanı</w:t>
      </w:r>
      <w:r w:rsidR="002673D5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Sayın 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Burhanettin Çoban, Meclis Başkanı</w:t>
      </w:r>
      <w:r w:rsidR="00A9635A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mız</w:t>
      </w:r>
      <w:r w:rsidR="00B3287C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Sayın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Mehmet Sıktı Merdivenci, Afyonkarahisar Ticaret Borsası Yönetim Kurulu Başkanı </w:t>
      </w:r>
      <w:r w:rsidR="00B3287C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Sayın 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Mehmet </w:t>
      </w:r>
      <w:proofErr w:type="spellStart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Mühsürler</w:t>
      </w:r>
      <w:proofErr w:type="spellEnd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, Afyonkarahisar Sanayicileri ve İşadamları Derneği Yönetim Kurulu Başkanı </w:t>
      </w:r>
      <w:r w:rsidR="00B3287C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Sayın 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Hüseyin Şehitoğlu, Müstakil Sanayici ve İşadamları Derneği Afyonkarahisar Temsilcisi </w:t>
      </w:r>
      <w:r w:rsidR="00B3287C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Sayın 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Ahmet </w:t>
      </w:r>
      <w:proofErr w:type="spellStart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Neoldum</w:t>
      </w:r>
      <w:proofErr w:type="spellEnd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, Tüm Sanayici ve İşadamları Derneği Afyonkarahisar Şubesi Yönetim Kurulu Üyesi </w:t>
      </w:r>
      <w:r w:rsidR="00B3287C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Sayın 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Osman </w:t>
      </w:r>
      <w:r w:rsidR="00FC6DB2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Şimşek ile</w:t>
      </w:r>
      <w:r w:rsidR="00A9635A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birlikte </w:t>
      </w:r>
      <w:r w:rsidR="00C90B6D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gerçekleştirdik.</w:t>
      </w:r>
      <w:proofErr w:type="gramEnd"/>
    </w:p>
    <w:p w:rsidR="0095418E" w:rsidRPr="00AE2FFA" w:rsidRDefault="0095418E" w:rsidP="0095418E">
      <w:pPr>
        <w:pStyle w:val="ListeParagraf"/>
        <w:numPr>
          <w:ilvl w:val="0"/>
          <w:numId w:val="4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15.02.2018 tarihinde İl Hayat Boyu Öğrenme, Halk Eğitimi Planlama ve İşbirliği Kurulu toplantısına Yönetim Kurulu Üyemiz Ahmet Yılmaz Kasap katıldı</w:t>
      </w:r>
      <w:r w:rsidR="002673D5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.</w:t>
      </w:r>
    </w:p>
    <w:p w:rsidR="0095418E" w:rsidRPr="00AE2FFA" w:rsidRDefault="0095418E" w:rsidP="0095418E">
      <w:pPr>
        <w:pStyle w:val="ListeParagraf"/>
        <w:numPr>
          <w:ilvl w:val="0"/>
          <w:numId w:val="4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16.02.2018 tarihinde Afyonkarahisar Esnaf ve </w:t>
      </w:r>
      <w:proofErr w:type="gramStart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Sanatkarlar</w:t>
      </w:r>
      <w:proofErr w:type="gramEnd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Odaları Birliği tarafından düzenlenen </w:t>
      </w:r>
      <w:r w:rsidR="002673D5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Ekmek Fiyat Tarifesi 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toplantısına Meclis Katip Üyemiz Osman Erdem katıldı.</w:t>
      </w:r>
    </w:p>
    <w:p w:rsidR="0095418E" w:rsidRPr="00AE2FFA" w:rsidRDefault="0095418E" w:rsidP="0095418E">
      <w:pPr>
        <w:pStyle w:val="ListeParagraf"/>
        <w:numPr>
          <w:ilvl w:val="0"/>
          <w:numId w:val="4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17.02.2018 tarihinde Cumhurbaşkanımız Sayın Recep Tayyip Erdoğan’ın teşrifleriyle düzenlenen AK Parti Afyonkarahisar 6. Olağan İl Kongresine Meclis Başkanımız Mehmet Sıtkı Merdivenci katıldı.</w:t>
      </w:r>
    </w:p>
    <w:p w:rsidR="0095418E" w:rsidRPr="00AE2FFA" w:rsidRDefault="0095418E" w:rsidP="009457A2">
      <w:pPr>
        <w:pStyle w:val="ListeParagraf"/>
        <w:numPr>
          <w:ilvl w:val="0"/>
          <w:numId w:val="4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20.02.2018 tarihinde İl Tütün Kurulu toplantısına ve İl Uyuşturucu ile Mücadele Kurul toplantısına Yönetim Kurulu Üyemiz Süleyman Çevik katıldı.</w:t>
      </w:r>
    </w:p>
    <w:p w:rsidR="007C7FE4" w:rsidRPr="00AE2FFA" w:rsidRDefault="0095418E" w:rsidP="007C7FE4">
      <w:pPr>
        <w:pStyle w:val="ListeParagraf"/>
        <w:numPr>
          <w:ilvl w:val="0"/>
          <w:numId w:val="4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21</w:t>
      </w:r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.02.2018 tarihinde 4. Jeotermal Kaynaklar ve Doğal Mineralli Sular Sempozyumu ve Sergisi’nin açılış törenine katıldım.  Sempozyumda termal zenginliklerin </w:t>
      </w:r>
      <w:r w:rsidR="00FC6DB2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İlimize kazandırdıkları</w:t>
      </w:r>
      <w:r w:rsidR="00C62FFA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hakkında konuşma gerçekleştirdim.</w:t>
      </w:r>
    </w:p>
    <w:p w:rsidR="00C62FFA" w:rsidRPr="00AE2FFA" w:rsidRDefault="009457A2" w:rsidP="00581EF9">
      <w:pPr>
        <w:pStyle w:val="ListeParagraf"/>
        <w:numPr>
          <w:ilvl w:val="0"/>
          <w:numId w:val="4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21.02.2018 tarihinde İl Su Yönetimi Kurul toplantısına Yönetim Kur</w:t>
      </w:r>
      <w:r w:rsidR="00581EF9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ulu Üyemiz Metin Mercan katıldı.</w:t>
      </w:r>
    </w:p>
    <w:p w:rsidR="008F6045" w:rsidRPr="00AE2FFA" w:rsidRDefault="008F6045" w:rsidP="00581EF9">
      <w:pPr>
        <w:pStyle w:val="ListeParagraf"/>
        <w:numPr>
          <w:ilvl w:val="0"/>
          <w:numId w:val="43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22.02.2018 tarihinde (Bugün) Şuhut Organize Sanayi Bölgesi toplantısına Yönetim Kurulu Başkan Yardımcımız Ahmet Şükrü Köse, Yönetim Kurulu Say</w:t>
      </w:r>
      <w:r w:rsidR="00312383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m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an Üyemiz Muammer Türker ve Yönetim Kurulu Üyemiz Ahmet Yılmaz Kasap katıldı. </w:t>
      </w:r>
    </w:p>
    <w:p w:rsidR="002673D5" w:rsidRPr="00AE2FFA" w:rsidRDefault="002673D5" w:rsidP="002673D5">
      <w:pPr>
        <w:tabs>
          <w:tab w:val="left" w:pos="426"/>
        </w:tabs>
        <w:jc w:val="both"/>
        <w:rPr>
          <w:rFonts w:eastAsia="Arial Unicode MS"/>
          <w:bCs/>
          <w:color w:val="000000" w:themeColor="text1"/>
        </w:rPr>
      </w:pPr>
    </w:p>
    <w:p w:rsidR="002673D5" w:rsidRPr="00AE2FFA" w:rsidRDefault="002673D5" w:rsidP="002673D5">
      <w:pPr>
        <w:tabs>
          <w:tab w:val="left" w:pos="426"/>
        </w:tabs>
        <w:jc w:val="both"/>
        <w:rPr>
          <w:rFonts w:eastAsia="Arial Unicode MS"/>
          <w:bCs/>
          <w:color w:val="000000" w:themeColor="text1"/>
        </w:rPr>
      </w:pPr>
    </w:p>
    <w:p w:rsidR="00C90B6D" w:rsidRPr="00AE2FFA" w:rsidRDefault="00C90B6D" w:rsidP="002673D5">
      <w:pPr>
        <w:tabs>
          <w:tab w:val="left" w:pos="426"/>
        </w:tabs>
        <w:jc w:val="both"/>
        <w:rPr>
          <w:rFonts w:eastAsia="Arial Unicode MS"/>
          <w:bCs/>
          <w:color w:val="000000" w:themeColor="text1"/>
        </w:rPr>
      </w:pPr>
    </w:p>
    <w:p w:rsidR="002673D5" w:rsidRDefault="002673D5" w:rsidP="002673D5">
      <w:pPr>
        <w:tabs>
          <w:tab w:val="left" w:pos="426"/>
        </w:tabs>
        <w:jc w:val="both"/>
        <w:rPr>
          <w:rFonts w:eastAsia="Arial Unicode MS"/>
          <w:bCs/>
          <w:color w:val="000000" w:themeColor="text1"/>
        </w:rPr>
      </w:pPr>
    </w:p>
    <w:p w:rsidR="00AE2FFA" w:rsidRDefault="00AE2FFA" w:rsidP="002673D5">
      <w:pPr>
        <w:tabs>
          <w:tab w:val="left" w:pos="426"/>
        </w:tabs>
        <w:jc w:val="both"/>
        <w:rPr>
          <w:rFonts w:eastAsia="Arial Unicode MS"/>
          <w:bCs/>
          <w:color w:val="000000" w:themeColor="text1"/>
        </w:rPr>
      </w:pPr>
    </w:p>
    <w:p w:rsidR="00AE2FFA" w:rsidRDefault="00AE2FFA" w:rsidP="002673D5">
      <w:pPr>
        <w:tabs>
          <w:tab w:val="left" w:pos="426"/>
        </w:tabs>
        <w:jc w:val="both"/>
        <w:rPr>
          <w:rFonts w:eastAsia="Arial Unicode MS"/>
          <w:bCs/>
          <w:color w:val="000000" w:themeColor="text1"/>
        </w:rPr>
      </w:pPr>
    </w:p>
    <w:p w:rsidR="00AE2FFA" w:rsidRPr="00AE2FFA" w:rsidRDefault="00AE2FFA" w:rsidP="002673D5">
      <w:pPr>
        <w:tabs>
          <w:tab w:val="left" w:pos="426"/>
        </w:tabs>
        <w:jc w:val="both"/>
        <w:rPr>
          <w:rFonts w:eastAsia="Arial Unicode MS"/>
          <w:bCs/>
          <w:color w:val="000000" w:themeColor="text1"/>
        </w:rPr>
      </w:pPr>
      <w:bookmarkStart w:id="0" w:name="_GoBack"/>
      <w:bookmarkEnd w:id="0"/>
    </w:p>
    <w:p w:rsidR="0088022A" w:rsidRPr="00AE2FFA" w:rsidRDefault="00994E5E" w:rsidP="00F600C5">
      <w:pPr>
        <w:tabs>
          <w:tab w:val="left" w:pos="426"/>
        </w:tabs>
        <w:jc w:val="both"/>
        <w:rPr>
          <w:rStyle w:val="usercontent"/>
          <w:rFonts w:eastAsia="Arial Unicode MS"/>
          <w:b/>
          <w:bCs/>
          <w:color w:val="000000" w:themeColor="text1"/>
          <w:u w:val="single"/>
        </w:rPr>
      </w:pPr>
      <w:r w:rsidRPr="00AE2FFA">
        <w:rPr>
          <w:rStyle w:val="usercontent"/>
          <w:rFonts w:eastAsia="Arial Unicode MS"/>
          <w:b/>
          <w:bCs/>
          <w:color w:val="000000" w:themeColor="text1"/>
          <w:u w:val="single"/>
        </w:rPr>
        <w:lastRenderedPageBreak/>
        <w:t xml:space="preserve">ODAMIZ TARAFINDAN DÜZENLENEN </w:t>
      </w:r>
      <w:r w:rsidR="00C90B6D" w:rsidRPr="00AE2FFA">
        <w:rPr>
          <w:rStyle w:val="usercontent"/>
          <w:rFonts w:eastAsia="Arial Unicode MS"/>
          <w:b/>
          <w:bCs/>
          <w:color w:val="000000" w:themeColor="text1"/>
          <w:u w:val="single"/>
        </w:rPr>
        <w:t>TOPLANTILAR</w:t>
      </w:r>
    </w:p>
    <w:p w:rsidR="002E042A" w:rsidRPr="00AE2FFA" w:rsidRDefault="002E042A" w:rsidP="00F600C5">
      <w:pPr>
        <w:jc w:val="both"/>
        <w:rPr>
          <w:rStyle w:val="usercontent"/>
          <w:rFonts w:eastAsia="Arial Unicode MS"/>
          <w:b/>
          <w:bCs/>
          <w:color w:val="000000" w:themeColor="text1"/>
          <w:u w:val="single"/>
        </w:rPr>
      </w:pPr>
    </w:p>
    <w:p w:rsidR="00B42AFD" w:rsidRPr="00AE2FFA" w:rsidRDefault="00B42AFD" w:rsidP="00B42AFD">
      <w:pPr>
        <w:pStyle w:val="ListeParagraf"/>
        <w:numPr>
          <w:ilvl w:val="0"/>
          <w:numId w:val="1"/>
        </w:numPr>
        <w:tabs>
          <w:tab w:val="left" w:pos="284"/>
        </w:tabs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06.02</w:t>
      </w:r>
      <w:r w:rsidR="000D139D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.2018 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tarihinde 25. Meslek Komit</w:t>
      </w:r>
      <w:r w:rsidR="00586829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esi (Lokanta, Pastane, Yiyecek ve İçec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ek Hizmetleri) </w:t>
      </w:r>
      <w:r w:rsidR="00586829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istişare toplantısı yapıldı.</w:t>
      </w:r>
    </w:p>
    <w:p w:rsidR="00586829" w:rsidRPr="00AE2FFA" w:rsidRDefault="002E2BC2" w:rsidP="002E2BC2">
      <w:pPr>
        <w:pStyle w:val="ListeParagraf"/>
        <w:numPr>
          <w:ilvl w:val="0"/>
          <w:numId w:val="1"/>
        </w:numPr>
        <w:tabs>
          <w:tab w:val="left" w:pos="284"/>
        </w:tabs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12.02.2018 tarihinde 7. Meslek Komitesi (İlaç, Medikal, Temizlik Ürünleri) istişare toplantısı yapıldı</w:t>
      </w:r>
    </w:p>
    <w:p w:rsidR="002E2BC2" w:rsidRPr="00AE2FFA" w:rsidRDefault="002E2BC2" w:rsidP="002E2BC2">
      <w:pPr>
        <w:pStyle w:val="ListeParagraf"/>
        <w:numPr>
          <w:ilvl w:val="0"/>
          <w:numId w:val="1"/>
        </w:numPr>
        <w:tabs>
          <w:tab w:val="left" w:pos="284"/>
        </w:tabs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12.02.2018 tarihinde 10. Meslek Komitesi (Mermer Fabrikaları) ve 27. Meslek Komitesi (Mermer İhracatçıları) istişare toplantısı yapıldı.</w:t>
      </w:r>
    </w:p>
    <w:p w:rsidR="00BD5BF7" w:rsidRPr="00AE2FFA" w:rsidRDefault="00493B37" w:rsidP="00493B37">
      <w:pPr>
        <w:pStyle w:val="ListeParagraf"/>
        <w:numPr>
          <w:ilvl w:val="0"/>
          <w:numId w:val="1"/>
        </w:numPr>
        <w:tabs>
          <w:tab w:val="left" w:pos="284"/>
        </w:tabs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15.02.2018 tarihinde 4</w:t>
      </w:r>
      <w:r w:rsidR="000805A7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. Meslek Komitesi (Et v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e Et Ürünleri Satıcıları İmalatçıları) istişare toplantısı yapıldı.</w:t>
      </w:r>
    </w:p>
    <w:p w:rsidR="00D10A2F" w:rsidRPr="00AE2FFA" w:rsidRDefault="00C331FC" w:rsidP="00627C29">
      <w:pPr>
        <w:pStyle w:val="ListeParagraf"/>
        <w:numPr>
          <w:ilvl w:val="0"/>
          <w:numId w:val="1"/>
        </w:numPr>
        <w:tabs>
          <w:tab w:val="left" w:pos="284"/>
        </w:tabs>
        <w:ind w:left="567" w:hanging="283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16.02.2018 tarihinde 15. Meslek Komitesi (Bina İnşaatı, Müteahhitlik ve Mimarlık Hizmetleri) istişare toplantısı yapıldı.</w:t>
      </w:r>
    </w:p>
    <w:p w:rsidR="002673D5" w:rsidRPr="00AE2FFA" w:rsidRDefault="002673D5" w:rsidP="002673D5">
      <w:pPr>
        <w:tabs>
          <w:tab w:val="left" w:pos="284"/>
        </w:tabs>
        <w:jc w:val="both"/>
        <w:rPr>
          <w:rFonts w:eastAsia="Arial Unicode MS"/>
          <w:bCs/>
          <w:color w:val="000000" w:themeColor="text1"/>
        </w:rPr>
      </w:pPr>
    </w:p>
    <w:p w:rsidR="002673D5" w:rsidRPr="00AE2FFA" w:rsidRDefault="002673D5" w:rsidP="002673D5">
      <w:pPr>
        <w:tabs>
          <w:tab w:val="left" w:pos="284"/>
        </w:tabs>
        <w:jc w:val="both"/>
        <w:rPr>
          <w:rFonts w:eastAsia="Arial Unicode MS"/>
          <w:bCs/>
          <w:color w:val="000000" w:themeColor="text1"/>
        </w:rPr>
      </w:pPr>
    </w:p>
    <w:p w:rsidR="002673D5" w:rsidRPr="00AE2FFA" w:rsidRDefault="002673D5" w:rsidP="002673D5">
      <w:pPr>
        <w:tabs>
          <w:tab w:val="left" w:pos="284"/>
        </w:tabs>
        <w:jc w:val="both"/>
        <w:rPr>
          <w:rFonts w:eastAsia="Arial Unicode MS"/>
          <w:bCs/>
          <w:color w:val="000000" w:themeColor="text1"/>
        </w:rPr>
      </w:pPr>
    </w:p>
    <w:p w:rsidR="00C90B6D" w:rsidRPr="00AE2FFA" w:rsidRDefault="00C90B6D" w:rsidP="002673D5">
      <w:pPr>
        <w:tabs>
          <w:tab w:val="left" w:pos="284"/>
        </w:tabs>
        <w:jc w:val="both"/>
        <w:rPr>
          <w:rFonts w:eastAsia="Arial Unicode MS"/>
          <w:bCs/>
          <w:color w:val="000000" w:themeColor="text1"/>
        </w:rPr>
      </w:pPr>
    </w:p>
    <w:p w:rsidR="002673D5" w:rsidRPr="00AE2FFA" w:rsidRDefault="002673D5" w:rsidP="002673D5">
      <w:pPr>
        <w:tabs>
          <w:tab w:val="left" w:pos="284"/>
        </w:tabs>
        <w:jc w:val="both"/>
        <w:rPr>
          <w:rFonts w:eastAsia="Arial Unicode MS"/>
          <w:bCs/>
          <w:color w:val="000000" w:themeColor="text1"/>
        </w:rPr>
      </w:pPr>
    </w:p>
    <w:p w:rsidR="00822926" w:rsidRPr="00AE2FFA" w:rsidRDefault="00822926" w:rsidP="00B42AFD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u w:val="single"/>
        </w:rPr>
      </w:pPr>
      <w:r w:rsidRPr="00AE2FFA">
        <w:rPr>
          <w:rFonts w:eastAsia="Arial Unicode MS"/>
          <w:b/>
          <w:bCs/>
          <w:color w:val="000000" w:themeColor="text1"/>
          <w:u w:val="single"/>
        </w:rPr>
        <w:t>ODAMIZA YAPILAN ZİYARETLER</w:t>
      </w:r>
    </w:p>
    <w:p w:rsidR="00822926" w:rsidRPr="00AE2FFA" w:rsidRDefault="00822926" w:rsidP="00822926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u w:val="single"/>
        </w:rPr>
      </w:pPr>
    </w:p>
    <w:p w:rsidR="007812C5" w:rsidRPr="00AE2FFA" w:rsidRDefault="00B42AFD" w:rsidP="00B42AFD">
      <w:pPr>
        <w:pStyle w:val="ListeParagraf"/>
        <w:numPr>
          <w:ilvl w:val="0"/>
          <w:numId w:val="19"/>
        </w:numPr>
        <w:tabs>
          <w:tab w:val="left" w:pos="284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01.02.2018 tarihinde Zafer Kalkınma Ajans</w:t>
      </w:r>
      <w:r w:rsidR="004B345F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ı Genel Sekreteri Yusuf Balcı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Odamızı ziyaret etti. </w:t>
      </w:r>
    </w:p>
    <w:p w:rsidR="00D34C26" w:rsidRPr="00AE2FFA" w:rsidRDefault="00586829" w:rsidP="00D34C26">
      <w:pPr>
        <w:pStyle w:val="ListeParagraf"/>
        <w:numPr>
          <w:ilvl w:val="0"/>
          <w:numId w:val="19"/>
        </w:numPr>
        <w:tabs>
          <w:tab w:val="left" w:pos="284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06.02.2018 tarihinde Mektebim Okulları Afyon Kampüsü Müdürü Ali Güzlek, Veli İlişkileri Müdürü Yasemin </w:t>
      </w:r>
      <w:proofErr w:type="spellStart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Yeşilçay</w:t>
      </w:r>
      <w:proofErr w:type="spellEnd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ve Veli İlişkileri Uzmanı Yüksel Eren, Odamızı ziyaret etti.</w:t>
      </w:r>
    </w:p>
    <w:p w:rsidR="00586829" w:rsidRPr="00AE2FFA" w:rsidRDefault="00586829" w:rsidP="00586829">
      <w:pPr>
        <w:pStyle w:val="ListeParagraf"/>
        <w:numPr>
          <w:ilvl w:val="0"/>
          <w:numId w:val="19"/>
        </w:numPr>
        <w:tabs>
          <w:tab w:val="left" w:pos="284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06.02.2018 tarihinde </w:t>
      </w:r>
      <w:proofErr w:type="spellStart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Üstek</w:t>
      </w:r>
      <w:proofErr w:type="spellEnd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Okulları Eğitim Koordinatörü Hasan Gezer, Rehber Öğretmen</w:t>
      </w:r>
      <w:r w:rsidR="00D34C26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i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Esra Kutlu, Güzel Sanatlar Öğretmeni Fulya Çoban ile 9’uncu sınıf öğrencileri Odamızı ziyaret etti.</w:t>
      </w:r>
      <w:r w:rsidR="00C23F68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Ziyarette öğrenciler Ticaret ve Sanayi Odası Başkanı hangi görevleri yapar? </w:t>
      </w:r>
      <w:proofErr w:type="gramStart"/>
      <w:r w:rsidR="00D34C26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g</w:t>
      </w:r>
      <w:r w:rsidR="00C23F68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ibi</w:t>
      </w:r>
      <w:proofErr w:type="gramEnd"/>
      <w:r w:rsidR="00C23F68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sorularını yönlendirdiler. </w:t>
      </w:r>
      <w:r w:rsidR="00D34C26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Öğrencilere, iş</w:t>
      </w:r>
      <w:r w:rsidR="00C23F68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yaş</w:t>
      </w:r>
      <w:r w:rsidR="00D34C26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amımdaki tecrübelerimi anlattım ve Ticaret ve Sanayi Odası hakkında bilgi verdim.</w:t>
      </w:r>
    </w:p>
    <w:p w:rsidR="00A91CFA" w:rsidRPr="00AE2FFA" w:rsidRDefault="00A91CFA" w:rsidP="00A91CFA">
      <w:pPr>
        <w:pStyle w:val="ListeParagraf"/>
        <w:numPr>
          <w:ilvl w:val="0"/>
          <w:numId w:val="19"/>
        </w:numPr>
        <w:tabs>
          <w:tab w:val="left" w:pos="284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06.02.2018 tarihinde Afyonkarahisar Cumhuriyet Savcısı Osman Çabuk Odamızı ziyaret etti</w:t>
      </w:r>
      <w:r w:rsidR="004B345F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.</w:t>
      </w:r>
    </w:p>
    <w:p w:rsidR="00A91CFA" w:rsidRPr="00AE2FFA" w:rsidRDefault="00A91CFA" w:rsidP="00A91CFA">
      <w:pPr>
        <w:pStyle w:val="ListeParagraf"/>
        <w:numPr>
          <w:ilvl w:val="0"/>
          <w:numId w:val="19"/>
        </w:numPr>
        <w:tabs>
          <w:tab w:val="left" w:pos="284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08.02.2018 tarihinde Afyonkarahisar Vali Yardımcıları </w:t>
      </w:r>
      <w:r w:rsidR="002673D5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Sayın 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Dr. </w:t>
      </w:r>
      <w:proofErr w:type="gramStart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Adem</w:t>
      </w:r>
      <w:proofErr w:type="gramEnd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Uslu, </w:t>
      </w:r>
      <w:r w:rsidR="002673D5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Sayın 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Cafer Sarılı ve </w:t>
      </w:r>
      <w:r w:rsidR="002673D5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Sayın 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Erhan Günay, Odamızı ziyaret etti</w:t>
      </w:r>
      <w:r w:rsidR="004B345F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.</w:t>
      </w:r>
    </w:p>
    <w:p w:rsidR="00BD5BF7" w:rsidRPr="00AE2FFA" w:rsidRDefault="00BD5BF7" w:rsidP="00BD5BF7">
      <w:pPr>
        <w:pStyle w:val="ListeParagraf"/>
        <w:numPr>
          <w:ilvl w:val="0"/>
          <w:numId w:val="19"/>
        </w:numPr>
        <w:tabs>
          <w:tab w:val="left" w:pos="284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12.02.2018 tarihinde PTT Afyonkarahisar Başmüdürü Mehmet </w:t>
      </w:r>
      <w:proofErr w:type="spellStart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Örsdemir</w:t>
      </w:r>
      <w:proofErr w:type="spellEnd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ile PTT Afyonkarahisar Yapı Teknolojileri Müdürü Uğur Çelikbaş, Odamızı ziyaret etti. Ziyarette elektronik ticaretteki gelişmeler </w:t>
      </w:r>
      <w:r w:rsidR="004B345F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hakkında bilgi </w:t>
      </w:r>
      <w:r w:rsidR="002673D5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aktardılar.</w:t>
      </w:r>
    </w:p>
    <w:p w:rsidR="00C4105F" w:rsidRPr="00AE2FFA" w:rsidRDefault="00D10A2F" w:rsidP="007C7FE4">
      <w:pPr>
        <w:pStyle w:val="ListeParagraf"/>
        <w:numPr>
          <w:ilvl w:val="0"/>
          <w:numId w:val="19"/>
        </w:numPr>
        <w:tabs>
          <w:tab w:val="left" w:pos="284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19.02.2018 tarihinde Şeker-İş Afyonkarahisar Şube Başkanı Murat </w:t>
      </w:r>
      <w:proofErr w:type="spellStart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Karamoçu</w:t>
      </w:r>
      <w:proofErr w:type="spellEnd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Odamızı ziyaret etti. Ziyarette, Afyon Şeker Fabrikası’nın üretim ve işçi durumu hakkında bilgi verdi.</w:t>
      </w:r>
    </w:p>
    <w:p w:rsidR="007C7FE4" w:rsidRPr="00AE2FFA" w:rsidRDefault="007C7FE4" w:rsidP="007C7FE4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u w:val="single"/>
        </w:rPr>
      </w:pPr>
      <w:r w:rsidRPr="00AE2FFA">
        <w:rPr>
          <w:rFonts w:eastAsia="Arial Unicode MS"/>
          <w:b/>
          <w:bCs/>
          <w:color w:val="000000" w:themeColor="text1"/>
          <w:u w:val="single"/>
        </w:rPr>
        <w:t>ODAMIZ TARAFINDAN YAPILAN ZİYARETLER</w:t>
      </w:r>
    </w:p>
    <w:p w:rsidR="002C015D" w:rsidRPr="00AE2FFA" w:rsidRDefault="002C015D" w:rsidP="007C7FE4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u w:val="single"/>
        </w:rPr>
      </w:pPr>
    </w:p>
    <w:p w:rsidR="007C7FE4" w:rsidRPr="00AE2FFA" w:rsidRDefault="00581EF9" w:rsidP="007C7FE4">
      <w:pPr>
        <w:pStyle w:val="ListeParagraf"/>
        <w:numPr>
          <w:ilvl w:val="0"/>
          <w:numId w:val="44"/>
        </w:numPr>
        <w:tabs>
          <w:tab w:val="left" w:pos="284"/>
        </w:tabs>
        <w:jc w:val="both"/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u w:val="single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20.01.2018 tarihinde </w:t>
      </w:r>
      <w:proofErr w:type="spellStart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Gecek</w:t>
      </w:r>
      <w:proofErr w:type="spellEnd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Termal 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A.Ş.</w:t>
      </w:r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Yönetim Ku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rulu Başkanı Ali İhsan Çiloğlu ile beraber Vali Sayın </w:t>
      </w:r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Mustafa </w:t>
      </w:r>
      <w:proofErr w:type="spellStart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Tutulmaz’ı</w:t>
      </w:r>
      <w:proofErr w:type="spellEnd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ziyaret etti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k. </w:t>
      </w:r>
      <w:proofErr w:type="spellStart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Gecek</w:t>
      </w:r>
      <w:proofErr w:type="spellEnd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Termal’de</w:t>
      </w:r>
      <w:proofErr w:type="spellEnd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restorasy</w:t>
      </w:r>
      <w:r w:rsidR="00667F6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on</w:t>
      </w:r>
      <w:proofErr w:type="gramEnd"/>
      <w:r w:rsidR="00667F6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çalışmasının başlayacağı hakkında bilgi aktardık. Akabinde </w:t>
      </w:r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İl Özel İdaresi Genel Sekreteri Recep </w:t>
      </w:r>
      <w:proofErr w:type="spellStart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Oyur’u</w:t>
      </w:r>
      <w:proofErr w:type="spellEnd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da ziyaret ederek </w:t>
      </w:r>
      <w:proofErr w:type="spellStart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Gecek</w:t>
      </w:r>
      <w:proofErr w:type="spellEnd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Havzası hakkında istişarede bulundu</w:t>
      </w:r>
      <w:r w:rsidR="00667F6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k</w:t>
      </w:r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. </w:t>
      </w:r>
      <w:r w:rsidR="00667F6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Yapılan ziyaretlere </w:t>
      </w:r>
      <w:proofErr w:type="spellStart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Gecek</w:t>
      </w:r>
      <w:proofErr w:type="spellEnd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Termal Anonim Şirketi Yönetim Kurulu Başkanı Ali İhsan Çiloğlu, </w:t>
      </w:r>
      <w:r w:rsidR="00667F6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Yönetim Kurulu Üyemiz </w:t>
      </w:r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Ahmet Yılmaz Kasap, Meclis Üyesi ve </w:t>
      </w:r>
      <w:proofErr w:type="spellStart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Gecek</w:t>
      </w:r>
      <w:proofErr w:type="spellEnd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Termal A.Ş. Yönetim Kurulu Üyesi Mehmet Tamer Günel, Meclis Üyeleri Ahmet Salih Çiçek ve Ahmet </w:t>
      </w:r>
      <w:proofErr w:type="spellStart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Neoldum</w:t>
      </w:r>
      <w:proofErr w:type="spellEnd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Gecek</w:t>
      </w:r>
      <w:proofErr w:type="spellEnd"/>
      <w:r w:rsidR="007C7FE4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Termal İşletme Müdürü Habib </w:t>
      </w:r>
      <w:r w:rsidR="006D1E41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Öztoprak ile birlikte katıldık.</w:t>
      </w:r>
    </w:p>
    <w:p w:rsidR="00627C29" w:rsidRPr="00AE2FFA" w:rsidRDefault="00B40CB4" w:rsidP="003B27E8">
      <w:pPr>
        <w:pStyle w:val="ListeParagraf"/>
        <w:numPr>
          <w:ilvl w:val="0"/>
          <w:numId w:val="44"/>
        </w:numPr>
        <w:tabs>
          <w:tab w:val="left" w:pos="284"/>
        </w:tabs>
        <w:jc w:val="both"/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u w:val="single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22.02.2018 tarihinde (Bugün) Cumhuriyet Başsavcısı Sayın Mehmet Özel’i makamında ziyaret ettik. </w:t>
      </w:r>
      <w:r w:rsidR="008F3D90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Ziyarete Meclis Başkanımız Mehmet Sıtkı Merdivenci, Yönetim Kurulu B</w:t>
      </w:r>
      <w:r w:rsidR="00C90B6D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aşkan Yardımcımız Mustafa Gül,</w:t>
      </w:r>
      <w:r w:rsidR="00AA2D78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Ahmet Şükrü Köse, Yönetim Kurulu Sayman Üyemiz Muammer Türker, </w:t>
      </w:r>
      <w:r w:rsidR="008F3D90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Yönetim Kurulu Üyelerimiz Metin Mercan, Ömer Aktan</w:t>
      </w:r>
      <w:r w:rsidR="00C90B6D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Ekrem Demirel</w:t>
      </w:r>
      <w:r w:rsidR="00AA2D78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ve Ahmet Yılmaz Kasap</w:t>
      </w:r>
      <w:r w:rsidR="008F3D90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ile birlikte katıldık.</w:t>
      </w:r>
    </w:p>
    <w:p w:rsidR="003B27E8" w:rsidRPr="00AE2FFA" w:rsidRDefault="003B27E8" w:rsidP="001427C5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u w:val="single"/>
          <w:lang w:eastAsia="en-US"/>
        </w:rPr>
      </w:pPr>
    </w:p>
    <w:p w:rsidR="000C08ED" w:rsidRPr="00AE2FFA" w:rsidRDefault="00A31611" w:rsidP="001427C5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u w:val="single"/>
        </w:rPr>
      </w:pPr>
      <w:r w:rsidRPr="00AE2FFA">
        <w:rPr>
          <w:rFonts w:eastAsia="Arial Unicode MS"/>
          <w:b/>
          <w:bCs/>
          <w:color w:val="000000" w:themeColor="text1"/>
          <w:u w:val="single"/>
        </w:rPr>
        <w:lastRenderedPageBreak/>
        <w:t>KADIN GİRİŞİMCİLER KURULU FAALİYETLERİ</w:t>
      </w:r>
    </w:p>
    <w:p w:rsidR="00A31611" w:rsidRPr="00AE2FFA" w:rsidRDefault="00A31611" w:rsidP="00A31611">
      <w:pPr>
        <w:pStyle w:val="ListeParagraf"/>
        <w:tabs>
          <w:tab w:val="left" w:pos="284"/>
        </w:tabs>
        <w:jc w:val="both"/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u w:val="single"/>
        </w:rPr>
      </w:pPr>
    </w:p>
    <w:p w:rsidR="00F2574B" w:rsidRPr="00AE2FFA" w:rsidRDefault="00F2574B" w:rsidP="00F2574B">
      <w:pPr>
        <w:pStyle w:val="ListeParagraf"/>
        <w:numPr>
          <w:ilvl w:val="0"/>
          <w:numId w:val="46"/>
        </w:numPr>
        <w:tabs>
          <w:tab w:val="left" w:pos="426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12.02.2018 tarihinde </w:t>
      </w:r>
      <w:r w:rsidR="0077797C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11.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Kalkınma Planı İstişare toplantısına Kadın Girişimciler Kurulu Başkanımız Berna </w:t>
      </w:r>
      <w:proofErr w:type="spellStart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Tokman</w:t>
      </w:r>
      <w:proofErr w:type="spellEnd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katıldı. </w:t>
      </w:r>
    </w:p>
    <w:p w:rsidR="00D0295B" w:rsidRPr="00AE2FFA" w:rsidRDefault="00D0295B" w:rsidP="00D0295B">
      <w:pPr>
        <w:pStyle w:val="ListeParagraf"/>
        <w:numPr>
          <w:ilvl w:val="0"/>
          <w:numId w:val="46"/>
        </w:numPr>
        <w:tabs>
          <w:tab w:val="left" w:pos="284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13.02.2018 tarihinde Kadın Girişimciler Kurulu Başkanı Berna </w:t>
      </w:r>
      <w:proofErr w:type="spellStart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Tokman</w:t>
      </w:r>
      <w:proofErr w:type="spellEnd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ve Kurul Üyeleri, Vali Sayın Mustafa </w:t>
      </w:r>
      <w:proofErr w:type="spellStart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Tutulmaz'ı</w:t>
      </w:r>
      <w:proofErr w:type="spellEnd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ziyaret ettiler.</w:t>
      </w:r>
    </w:p>
    <w:p w:rsidR="00A31611" w:rsidRPr="00AE2FFA" w:rsidRDefault="00A31611" w:rsidP="00A31611">
      <w:pPr>
        <w:pStyle w:val="ListeParagraf"/>
        <w:numPr>
          <w:ilvl w:val="0"/>
          <w:numId w:val="46"/>
        </w:numPr>
        <w:tabs>
          <w:tab w:val="left" w:pos="284"/>
        </w:tabs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</w:pP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15.02.2018 tarihinde Türkiye Odalar ve Borsalar Birliğinde düzenlenen Türkiye-Kazakistan Kadın Girişimciler İş Forumu</w:t>
      </w:r>
      <w:r w:rsidR="003B27E8"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’na</w:t>
      </w:r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Kadın Girişimciler Kurulu Başkanı Berna </w:t>
      </w:r>
      <w:proofErr w:type="spellStart"/>
      <w:proofErr w:type="gramStart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Tokman</w:t>
      </w:r>
      <w:proofErr w:type="spellEnd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,</w:t>
      </w:r>
      <w:proofErr w:type="gramEnd"/>
      <w:r w:rsidRPr="00AE2FFA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 xml:space="preserve"> ve Kadın Girişimciler Kurulu İcra Komitesi Üyeleri katıldı.</w:t>
      </w:r>
    </w:p>
    <w:p w:rsidR="00A31611" w:rsidRPr="00AE2FFA" w:rsidRDefault="00A31611" w:rsidP="001427C5">
      <w:pPr>
        <w:tabs>
          <w:tab w:val="left" w:pos="284"/>
        </w:tabs>
        <w:jc w:val="both"/>
        <w:rPr>
          <w:rFonts w:eastAsia="Arial Unicode MS"/>
          <w:bCs/>
          <w:color w:val="000000" w:themeColor="text1"/>
        </w:rPr>
      </w:pPr>
    </w:p>
    <w:p w:rsidR="002673D5" w:rsidRPr="00AE2FFA" w:rsidRDefault="002673D5" w:rsidP="001427C5">
      <w:pPr>
        <w:tabs>
          <w:tab w:val="left" w:pos="284"/>
        </w:tabs>
        <w:jc w:val="both"/>
        <w:rPr>
          <w:rFonts w:eastAsia="Arial Unicode MS"/>
          <w:bCs/>
          <w:color w:val="000000" w:themeColor="text1"/>
        </w:rPr>
      </w:pPr>
    </w:p>
    <w:p w:rsidR="001A0F60" w:rsidRPr="00AE2FFA" w:rsidRDefault="001A0F60" w:rsidP="001A0F60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u w:val="single"/>
        </w:rPr>
      </w:pPr>
      <w:r w:rsidRPr="00AE2FFA">
        <w:rPr>
          <w:rFonts w:eastAsia="Arial Unicode MS"/>
          <w:b/>
          <w:bCs/>
          <w:color w:val="000000" w:themeColor="text1"/>
          <w:u w:val="single"/>
        </w:rPr>
        <w:t xml:space="preserve"> LOBİ FAALİYETLERİ</w:t>
      </w:r>
    </w:p>
    <w:p w:rsidR="002C24A2" w:rsidRPr="00AE2FFA" w:rsidRDefault="002C24A2" w:rsidP="001A0F60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u w:val="single"/>
        </w:rPr>
      </w:pPr>
    </w:p>
    <w:p w:rsidR="00EC17BC" w:rsidRPr="00AE2FFA" w:rsidRDefault="00A31611" w:rsidP="00C4105F">
      <w:pPr>
        <w:jc w:val="both"/>
      </w:pPr>
      <w:r w:rsidRPr="00AE2FFA">
        <w:rPr>
          <w:rFonts w:eastAsia="Arial Unicode MS"/>
          <w:bCs/>
          <w:color w:val="000000" w:themeColor="text1"/>
          <w:lang w:eastAsia="en-US"/>
        </w:rPr>
        <w:t xml:space="preserve">Odamız </w:t>
      </w:r>
      <w:r w:rsidR="00D903D1" w:rsidRPr="00AE2FFA">
        <w:rPr>
          <w:rFonts w:eastAsia="Arial Unicode MS"/>
          <w:bCs/>
          <w:color w:val="000000" w:themeColor="text1"/>
          <w:lang w:eastAsia="en-US"/>
        </w:rPr>
        <w:t>üyesi Hoca</w:t>
      </w:r>
      <w:r w:rsidRPr="00AE2FFA">
        <w:rPr>
          <w:rFonts w:eastAsia="Arial Unicode MS"/>
          <w:bCs/>
          <w:color w:val="000000" w:themeColor="text1"/>
          <w:lang w:eastAsia="en-US"/>
        </w:rPr>
        <w:t xml:space="preserve"> Elektrik Sanayi ve Ticaret Limited Şirketi yetkilisi İbrahim </w:t>
      </w:r>
      <w:proofErr w:type="spellStart"/>
      <w:r w:rsidRPr="00AE2FFA">
        <w:rPr>
          <w:rFonts w:eastAsia="Arial Unicode MS"/>
          <w:bCs/>
          <w:color w:val="000000" w:themeColor="text1"/>
          <w:lang w:eastAsia="en-US"/>
        </w:rPr>
        <w:t>Sömer</w:t>
      </w:r>
      <w:proofErr w:type="spellEnd"/>
      <w:r w:rsidRPr="00AE2FFA">
        <w:rPr>
          <w:rFonts w:eastAsia="Arial Unicode MS"/>
          <w:bCs/>
          <w:color w:val="000000" w:themeColor="text1"/>
          <w:lang w:eastAsia="en-US"/>
        </w:rPr>
        <w:t xml:space="preserve"> imzası ile Odamıza gelen yazıda; hükümetimizin yaptığı çalışmalar ile sosyal güvenlik kurumu ödemeleri, vergi ödemeleri ve organize sanayi bölgeleri ödemelerini düzenli yapanlara %5 indi</w:t>
      </w:r>
      <w:r w:rsidR="0077797C" w:rsidRPr="00AE2FFA">
        <w:rPr>
          <w:rFonts w:eastAsia="Arial Unicode MS"/>
          <w:bCs/>
          <w:color w:val="000000" w:themeColor="text1"/>
          <w:lang w:eastAsia="en-US"/>
        </w:rPr>
        <w:t>rim uyguladığı belirtildi. Bu sebeple Oda aidatları ödeme uygulamasında da düzenli ödeme yapanlara belirli bir indirim yapılması talep edildi. Bu talebi de Yönetim Kurulu toplantında değerlendi</w:t>
      </w:r>
      <w:r w:rsidR="00131C07" w:rsidRPr="00AE2FFA">
        <w:rPr>
          <w:rFonts w:eastAsia="Arial Unicode MS"/>
          <w:bCs/>
          <w:color w:val="000000" w:themeColor="text1"/>
          <w:lang w:eastAsia="en-US"/>
        </w:rPr>
        <w:t>rip Türkiye Odalar ve Borsalar B</w:t>
      </w:r>
      <w:r w:rsidR="0077797C" w:rsidRPr="00AE2FFA">
        <w:rPr>
          <w:rFonts w:eastAsia="Arial Unicode MS"/>
          <w:bCs/>
          <w:color w:val="000000" w:themeColor="text1"/>
          <w:lang w:eastAsia="en-US"/>
        </w:rPr>
        <w:t xml:space="preserve">irliğine ilettik. </w:t>
      </w:r>
      <w:r w:rsidRPr="00AE2FFA">
        <w:rPr>
          <w:rFonts w:eastAsia="Arial Unicode MS"/>
          <w:bCs/>
          <w:color w:val="000000" w:themeColor="text1"/>
          <w:lang w:eastAsia="en-US"/>
        </w:rPr>
        <w:t xml:space="preserve"> </w:t>
      </w:r>
    </w:p>
    <w:p w:rsidR="002673D5" w:rsidRPr="00AE2FFA" w:rsidRDefault="002673D5" w:rsidP="00C4105F">
      <w:pPr>
        <w:jc w:val="both"/>
        <w:rPr>
          <w:b/>
          <w:u w:val="single"/>
        </w:rPr>
      </w:pPr>
    </w:p>
    <w:p w:rsidR="002673D5" w:rsidRPr="00AE2FFA" w:rsidRDefault="002673D5" w:rsidP="00C4105F">
      <w:pPr>
        <w:jc w:val="both"/>
        <w:rPr>
          <w:b/>
          <w:u w:val="single"/>
        </w:rPr>
      </w:pPr>
    </w:p>
    <w:p w:rsidR="002673D5" w:rsidRPr="00AE2FFA" w:rsidRDefault="002673D5" w:rsidP="00C4105F">
      <w:pPr>
        <w:jc w:val="both"/>
        <w:rPr>
          <w:b/>
          <w:u w:val="single"/>
        </w:rPr>
      </w:pPr>
    </w:p>
    <w:p w:rsidR="002673D5" w:rsidRPr="00AE2FFA" w:rsidRDefault="002673D5" w:rsidP="00C4105F">
      <w:pPr>
        <w:jc w:val="both"/>
        <w:rPr>
          <w:b/>
          <w:u w:val="single"/>
        </w:rPr>
      </w:pPr>
    </w:p>
    <w:p w:rsidR="002673D5" w:rsidRPr="00AE2FFA" w:rsidRDefault="002673D5" w:rsidP="00C4105F">
      <w:pPr>
        <w:jc w:val="both"/>
        <w:rPr>
          <w:b/>
          <w:u w:val="single"/>
        </w:rPr>
      </w:pPr>
    </w:p>
    <w:p w:rsidR="002673D5" w:rsidRPr="00AE2FFA" w:rsidRDefault="002673D5" w:rsidP="00C4105F">
      <w:pPr>
        <w:jc w:val="both"/>
        <w:rPr>
          <w:b/>
          <w:u w:val="single"/>
        </w:rPr>
      </w:pPr>
    </w:p>
    <w:p w:rsidR="002673D5" w:rsidRPr="00AE2FFA" w:rsidRDefault="002673D5" w:rsidP="00C4105F">
      <w:pPr>
        <w:jc w:val="both"/>
        <w:rPr>
          <w:b/>
          <w:u w:val="single"/>
        </w:rPr>
      </w:pPr>
    </w:p>
    <w:p w:rsidR="002673D5" w:rsidRPr="00AE2FFA" w:rsidRDefault="002673D5" w:rsidP="00C4105F">
      <w:pPr>
        <w:jc w:val="both"/>
        <w:rPr>
          <w:b/>
          <w:u w:val="single"/>
        </w:rPr>
      </w:pPr>
    </w:p>
    <w:p w:rsidR="002673D5" w:rsidRPr="00AE2FFA" w:rsidRDefault="002673D5" w:rsidP="00C4105F">
      <w:pPr>
        <w:jc w:val="both"/>
        <w:rPr>
          <w:b/>
          <w:u w:val="single"/>
        </w:rPr>
      </w:pPr>
    </w:p>
    <w:p w:rsidR="002673D5" w:rsidRPr="00AE2FFA" w:rsidRDefault="002673D5" w:rsidP="00C4105F">
      <w:pPr>
        <w:jc w:val="both"/>
        <w:rPr>
          <w:b/>
          <w:u w:val="single"/>
        </w:rPr>
      </w:pPr>
    </w:p>
    <w:p w:rsidR="002673D5" w:rsidRPr="00AE2FFA" w:rsidRDefault="002673D5" w:rsidP="00C4105F">
      <w:pPr>
        <w:jc w:val="both"/>
        <w:rPr>
          <w:b/>
          <w:u w:val="single"/>
        </w:rPr>
      </w:pPr>
    </w:p>
    <w:p w:rsidR="002673D5" w:rsidRPr="00AE2FFA" w:rsidRDefault="002673D5" w:rsidP="00C4105F">
      <w:pPr>
        <w:jc w:val="both"/>
        <w:rPr>
          <w:b/>
          <w:u w:val="single"/>
        </w:rPr>
      </w:pPr>
    </w:p>
    <w:p w:rsidR="00C4105F" w:rsidRPr="00AE2FFA" w:rsidRDefault="00EC17BC" w:rsidP="00C4105F">
      <w:pPr>
        <w:jc w:val="both"/>
        <w:rPr>
          <w:b/>
          <w:u w:val="single"/>
        </w:rPr>
      </w:pPr>
      <w:r w:rsidRPr="00AE2FFA">
        <w:rPr>
          <w:b/>
          <w:u w:val="single"/>
        </w:rPr>
        <w:t>PROJELER</w:t>
      </w:r>
    </w:p>
    <w:p w:rsidR="007A5555" w:rsidRPr="00AE2FFA" w:rsidRDefault="007A5555" w:rsidP="00C4105F">
      <w:pPr>
        <w:jc w:val="both"/>
        <w:rPr>
          <w:b/>
          <w:u w:val="single"/>
        </w:rPr>
      </w:pPr>
    </w:p>
    <w:p w:rsidR="007A5555" w:rsidRPr="00AE2FFA" w:rsidRDefault="00DB1E15" w:rsidP="006F5ED4">
      <w:pPr>
        <w:tabs>
          <w:tab w:val="left" w:pos="284"/>
        </w:tabs>
        <w:jc w:val="both"/>
        <w:rPr>
          <w:rFonts w:eastAsia="Arial Unicode MS"/>
          <w:bCs/>
          <w:color w:val="000000" w:themeColor="text1"/>
        </w:rPr>
      </w:pPr>
      <w:r w:rsidRPr="00AE2FFA">
        <w:rPr>
          <w:rFonts w:eastAsia="Arial Unicode MS"/>
          <w:bCs/>
          <w:color w:val="000000" w:themeColor="text1"/>
        </w:rPr>
        <w:t xml:space="preserve">20.02.2018 tarihinde KOBİ Akademisi Projesi’nin açılış toplantısına katıldım. </w:t>
      </w:r>
      <w:r w:rsidR="00CB3BFE" w:rsidRPr="00AE2FFA">
        <w:rPr>
          <w:rFonts w:eastAsia="Arial Unicode MS"/>
          <w:bCs/>
          <w:color w:val="000000" w:themeColor="text1"/>
        </w:rPr>
        <w:t xml:space="preserve">Avrupa Birliği hibeli </w:t>
      </w:r>
      <w:proofErr w:type="spellStart"/>
      <w:r w:rsidR="00CB3BFE" w:rsidRPr="00AE2FFA">
        <w:rPr>
          <w:rFonts w:eastAsia="Arial Unicode MS"/>
          <w:bCs/>
          <w:color w:val="000000" w:themeColor="text1"/>
        </w:rPr>
        <w:t>Erasmus</w:t>
      </w:r>
      <w:proofErr w:type="spellEnd"/>
      <w:r w:rsidR="00CB3BFE" w:rsidRPr="00AE2FFA">
        <w:rPr>
          <w:rFonts w:eastAsia="Arial Unicode MS"/>
          <w:bCs/>
          <w:color w:val="000000" w:themeColor="text1"/>
        </w:rPr>
        <w:t xml:space="preserve"> Plus Programı kapsamında KOBİ’lere Finans Yönetimi Eğitimi-KOBİ Akademisi isimli projemizin</w:t>
      </w:r>
      <w:r w:rsidR="007A5555" w:rsidRPr="00AE2FFA">
        <w:rPr>
          <w:rFonts w:eastAsia="Arial Unicode MS"/>
          <w:bCs/>
          <w:color w:val="000000" w:themeColor="text1"/>
        </w:rPr>
        <w:t xml:space="preserve"> </w:t>
      </w:r>
      <w:r w:rsidR="00CB3BFE" w:rsidRPr="00AE2FFA">
        <w:rPr>
          <w:rFonts w:eastAsia="Arial Unicode MS"/>
          <w:bCs/>
          <w:color w:val="000000" w:themeColor="text1"/>
        </w:rPr>
        <w:t xml:space="preserve">basın açıklaması ulusal ve uluslararası ortaklarımızın katılımı </w:t>
      </w:r>
      <w:r w:rsidR="007A5555" w:rsidRPr="00AE2FFA">
        <w:rPr>
          <w:rFonts w:eastAsia="Arial Unicode MS"/>
          <w:bCs/>
          <w:color w:val="000000" w:themeColor="text1"/>
        </w:rPr>
        <w:t xml:space="preserve">ile </w:t>
      </w:r>
      <w:r w:rsidRPr="00AE2FFA">
        <w:rPr>
          <w:rFonts w:eastAsia="Arial Unicode MS"/>
          <w:bCs/>
          <w:color w:val="000000" w:themeColor="text1"/>
        </w:rPr>
        <w:t>Odamızda gerçekleştirildi. Açılış toplantısına</w:t>
      </w:r>
      <w:r w:rsidR="00CB3BFE" w:rsidRPr="00AE2FFA">
        <w:rPr>
          <w:rFonts w:eastAsia="Arial Unicode MS"/>
          <w:bCs/>
          <w:color w:val="000000" w:themeColor="text1"/>
        </w:rPr>
        <w:t xml:space="preserve"> </w:t>
      </w:r>
      <w:r w:rsidR="007A5555" w:rsidRPr="00AE2FFA">
        <w:rPr>
          <w:rFonts w:eastAsia="Arial Unicode MS"/>
          <w:bCs/>
          <w:color w:val="000000" w:themeColor="text1"/>
        </w:rPr>
        <w:t xml:space="preserve">Türkiye Finans Yöneticileri Vakfı Yönetim Kurulu Başkanı Dr. Önder </w:t>
      </w:r>
      <w:proofErr w:type="spellStart"/>
      <w:r w:rsidR="007A5555" w:rsidRPr="00AE2FFA">
        <w:rPr>
          <w:rFonts w:eastAsia="Arial Unicode MS"/>
          <w:bCs/>
          <w:color w:val="000000" w:themeColor="text1"/>
        </w:rPr>
        <w:t>Halisdemir</w:t>
      </w:r>
      <w:proofErr w:type="spellEnd"/>
      <w:r w:rsidR="007A5555" w:rsidRPr="00AE2FFA">
        <w:rPr>
          <w:rFonts w:eastAsia="Arial Unicode MS"/>
          <w:bCs/>
          <w:color w:val="000000" w:themeColor="text1"/>
        </w:rPr>
        <w:t xml:space="preserve">, Başkent Üniversitesi’nden akademisyenler Doç. Dr. Okan </w:t>
      </w:r>
      <w:proofErr w:type="spellStart"/>
      <w:r w:rsidR="007A5555" w:rsidRPr="00AE2FFA">
        <w:rPr>
          <w:rFonts w:eastAsia="Arial Unicode MS"/>
          <w:bCs/>
          <w:color w:val="000000" w:themeColor="text1"/>
        </w:rPr>
        <w:t>Yeloğlu</w:t>
      </w:r>
      <w:proofErr w:type="spellEnd"/>
      <w:r w:rsidR="007A5555" w:rsidRPr="00AE2FFA">
        <w:rPr>
          <w:rFonts w:eastAsia="Arial Unicode MS"/>
          <w:bCs/>
          <w:color w:val="000000" w:themeColor="text1"/>
        </w:rPr>
        <w:t xml:space="preserve"> ve Yrd. </w:t>
      </w:r>
      <w:proofErr w:type="gramStart"/>
      <w:r w:rsidR="007A5555" w:rsidRPr="00AE2FFA">
        <w:rPr>
          <w:rFonts w:eastAsia="Arial Unicode MS"/>
          <w:bCs/>
          <w:color w:val="000000" w:themeColor="text1"/>
        </w:rPr>
        <w:t xml:space="preserve">Doç. Dr. Soner Gökten, MKV Danışmanlık Şirketi Genel Müdürü Dilek Volkan, Türkiye Finans Yöneticileri Vakfı Genel Sekreteri Ferhan Kaptan, Türkiye Finans Yöneticileri Vakfı Proje Koordinatörü Onur Özkan, Finlandiya’nın </w:t>
      </w:r>
      <w:proofErr w:type="spellStart"/>
      <w:r w:rsidR="007A5555" w:rsidRPr="00AE2FFA">
        <w:rPr>
          <w:rFonts w:eastAsia="Arial Unicode MS"/>
          <w:bCs/>
          <w:color w:val="000000" w:themeColor="text1"/>
        </w:rPr>
        <w:t>Turku</w:t>
      </w:r>
      <w:proofErr w:type="spellEnd"/>
      <w:r w:rsidR="007A5555" w:rsidRPr="00AE2FFA">
        <w:rPr>
          <w:rFonts w:eastAsia="Arial Unicode MS"/>
          <w:bCs/>
          <w:color w:val="000000" w:themeColor="text1"/>
        </w:rPr>
        <w:t xml:space="preserve"> Üniversitesi’nden akademisyenler </w:t>
      </w:r>
      <w:proofErr w:type="spellStart"/>
      <w:r w:rsidR="007A5555" w:rsidRPr="00AE2FFA">
        <w:rPr>
          <w:rFonts w:eastAsia="Arial Unicode MS"/>
          <w:bCs/>
          <w:color w:val="000000" w:themeColor="text1"/>
        </w:rPr>
        <w:t>Timo</w:t>
      </w:r>
      <w:proofErr w:type="spellEnd"/>
      <w:r w:rsidR="007A5555" w:rsidRPr="00AE2FFA">
        <w:rPr>
          <w:rFonts w:eastAsia="Arial Unicode MS"/>
          <w:bCs/>
          <w:color w:val="000000" w:themeColor="text1"/>
        </w:rPr>
        <w:t xml:space="preserve"> </w:t>
      </w:r>
      <w:proofErr w:type="spellStart"/>
      <w:r w:rsidR="007A5555" w:rsidRPr="00AE2FFA">
        <w:rPr>
          <w:rFonts w:eastAsia="Arial Unicode MS"/>
          <w:bCs/>
          <w:color w:val="000000" w:themeColor="text1"/>
        </w:rPr>
        <w:t>Holopainen</w:t>
      </w:r>
      <w:proofErr w:type="spellEnd"/>
      <w:r w:rsidR="007A5555" w:rsidRPr="00AE2FFA">
        <w:rPr>
          <w:rFonts w:eastAsia="Arial Unicode MS"/>
          <w:bCs/>
          <w:color w:val="000000" w:themeColor="text1"/>
        </w:rPr>
        <w:t xml:space="preserve"> </w:t>
      </w:r>
      <w:r w:rsidR="00E663E0" w:rsidRPr="00AE2FFA">
        <w:rPr>
          <w:rFonts w:eastAsia="Arial Unicode MS"/>
          <w:bCs/>
          <w:color w:val="000000" w:themeColor="text1"/>
        </w:rPr>
        <w:t xml:space="preserve"> </w:t>
      </w:r>
      <w:r w:rsidR="00E663E0" w:rsidRPr="00AE2FFA">
        <w:rPr>
          <w:rFonts w:eastAsia="Arial Unicode MS"/>
          <w:b/>
          <w:bCs/>
          <w:i/>
          <w:color w:val="000000" w:themeColor="text1"/>
        </w:rPr>
        <w:t>(</w:t>
      </w:r>
      <w:proofErr w:type="spellStart"/>
      <w:r w:rsidR="00E663E0" w:rsidRPr="00AE2FFA">
        <w:rPr>
          <w:rFonts w:eastAsia="Arial Unicode MS"/>
          <w:b/>
          <w:bCs/>
          <w:i/>
          <w:color w:val="000000" w:themeColor="text1"/>
        </w:rPr>
        <w:t>Timo</w:t>
      </w:r>
      <w:proofErr w:type="spellEnd"/>
      <w:r w:rsidR="00E663E0" w:rsidRPr="00AE2FFA">
        <w:rPr>
          <w:rFonts w:eastAsia="Arial Unicode MS"/>
          <w:b/>
          <w:bCs/>
          <w:i/>
          <w:color w:val="000000" w:themeColor="text1"/>
        </w:rPr>
        <w:t xml:space="preserve"> </w:t>
      </w:r>
      <w:proofErr w:type="spellStart"/>
      <w:r w:rsidR="00E663E0" w:rsidRPr="00AE2FFA">
        <w:rPr>
          <w:rFonts w:eastAsia="Arial Unicode MS"/>
          <w:b/>
          <w:bCs/>
          <w:i/>
          <w:color w:val="000000" w:themeColor="text1"/>
        </w:rPr>
        <w:t>Holopaynen</w:t>
      </w:r>
      <w:proofErr w:type="spellEnd"/>
      <w:r w:rsidR="00E663E0" w:rsidRPr="00AE2FFA">
        <w:rPr>
          <w:rFonts w:eastAsia="Arial Unicode MS"/>
          <w:b/>
          <w:bCs/>
          <w:i/>
          <w:color w:val="000000" w:themeColor="text1"/>
        </w:rPr>
        <w:t>)</w:t>
      </w:r>
      <w:r w:rsidR="00E663E0" w:rsidRPr="00AE2FFA">
        <w:rPr>
          <w:rFonts w:eastAsia="Arial Unicode MS"/>
          <w:bCs/>
          <w:color w:val="000000" w:themeColor="text1"/>
        </w:rPr>
        <w:t xml:space="preserve"> </w:t>
      </w:r>
      <w:r w:rsidR="007A5555" w:rsidRPr="00AE2FFA">
        <w:rPr>
          <w:rFonts w:eastAsia="Arial Unicode MS"/>
          <w:bCs/>
          <w:color w:val="000000" w:themeColor="text1"/>
        </w:rPr>
        <w:t xml:space="preserve">ve </w:t>
      </w:r>
      <w:proofErr w:type="spellStart"/>
      <w:r w:rsidR="007A5555" w:rsidRPr="00AE2FFA">
        <w:rPr>
          <w:rFonts w:eastAsia="Arial Unicode MS"/>
          <w:bCs/>
          <w:color w:val="000000" w:themeColor="text1"/>
        </w:rPr>
        <w:t>Jassi</w:t>
      </w:r>
      <w:proofErr w:type="spellEnd"/>
      <w:r w:rsidR="007A5555" w:rsidRPr="00AE2FFA">
        <w:rPr>
          <w:rFonts w:eastAsia="Arial Unicode MS"/>
          <w:bCs/>
          <w:color w:val="000000" w:themeColor="text1"/>
        </w:rPr>
        <w:t xml:space="preserve"> </w:t>
      </w:r>
      <w:proofErr w:type="spellStart"/>
      <w:r w:rsidR="007A5555" w:rsidRPr="00AE2FFA">
        <w:rPr>
          <w:rFonts w:eastAsia="Arial Unicode MS"/>
          <w:bCs/>
          <w:color w:val="000000" w:themeColor="text1"/>
        </w:rPr>
        <w:t>Oho</w:t>
      </w:r>
      <w:proofErr w:type="spellEnd"/>
      <w:r w:rsidR="00E663E0" w:rsidRPr="00AE2FFA">
        <w:rPr>
          <w:rFonts w:eastAsia="Arial Unicode MS"/>
          <w:bCs/>
          <w:color w:val="000000" w:themeColor="text1"/>
        </w:rPr>
        <w:t xml:space="preserve"> </w:t>
      </w:r>
      <w:r w:rsidR="00E663E0" w:rsidRPr="00AE2FFA">
        <w:rPr>
          <w:rFonts w:eastAsia="Arial Unicode MS"/>
          <w:b/>
          <w:bCs/>
          <w:i/>
          <w:color w:val="000000" w:themeColor="text1"/>
        </w:rPr>
        <w:t>(</w:t>
      </w:r>
      <w:proofErr w:type="spellStart"/>
      <w:r w:rsidR="00E663E0" w:rsidRPr="00AE2FFA">
        <w:rPr>
          <w:rFonts w:eastAsia="Arial Unicode MS"/>
          <w:b/>
          <w:bCs/>
          <w:i/>
          <w:color w:val="000000" w:themeColor="text1"/>
        </w:rPr>
        <w:t>Yasi</w:t>
      </w:r>
      <w:proofErr w:type="spellEnd"/>
      <w:r w:rsidR="00E663E0" w:rsidRPr="00AE2FFA">
        <w:rPr>
          <w:rFonts w:eastAsia="Arial Unicode MS"/>
          <w:b/>
          <w:bCs/>
          <w:i/>
          <w:color w:val="000000" w:themeColor="text1"/>
        </w:rPr>
        <w:t xml:space="preserve"> </w:t>
      </w:r>
      <w:proofErr w:type="spellStart"/>
      <w:r w:rsidR="00E663E0" w:rsidRPr="00AE2FFA">
        <w:rPr>
          <w:rFonts w:eastAsia="Arial Unicode MS"/>
          <w:b/>
          <w:bCs/>
          <w:i/>
          <w:color w:val="000000" w:themeColor="text1"/>
        </w:rPr>
        <w:t>Oho</w:t>
      </w:r>
      <w:proofErr w:type="spellEnd"/>
      <w:r w:rsidR="00E663E0" w:rsidRPr="00AE2FFA">
        <w:rPr>
          <w:rFonts w:eastAsia="Arial Unicode MS"/>
          <w:b/>
          <w:bCs/>
          <w:i/>
          <w:color w:val="000000" w:themeColor="text1"/>
        </w:rPr>
        <w:t>)</w:t>
      </w:r>
      <w:r w:rsidR="00E663E0" w:rsidRPr="00AE2FFA">
        <w:rPr>
          <w:rFonts w:eastAsia="Arial Unicode MS"/>
          <w:bCs/>
          <w:color w:val="000000" w:themeColor="text1"/>
        </w:rPr>
        <w:t xml:space="preserve"> </w:t>
      </w:r>
      <w:r w:rsidR="007A5555" w:rsidRPr="00AE2FFA">
        <w:rPr>
          <w:rFonts w:eastAsia="Arial Unicode MS"/>
          <w:bCs/>
          <w:color w:val="000000" w:themeColor="text1"/>
        </w:rPr>
        <w:t xml:space="preserve">, Uşak Ticaret ve Sanayi Odası Genel Sekreteri Caner </w:t>
      </w:r>
      <w:proofErr w:type="spellStart"/>
      <w:r w:rsidR="007A5555" w:rsidRPr="00AE2FFA">
        <w:rPr>
          <w:rFonts w:eastAsia="Arial Unicode MS"/>
          <w:bCs/>
          <w:color w:val="000000" w:themeColor="text1"/>
        </w:rPr>
        <w:t>Urhan</w:t>
      </w:r>
      <w:proofErr w:type="spellEnd"/>
      <w:r w:rsidR="007A5555" w:rsidRPr="00AE2FFA">
        <w:rPr>
          <w:rFonts w:eastAsia="Arial Unicode MS"/>
          <w:bCs/>
          <w:color w:val="000000" w:themeColor="text1"/>
        </w:rPr>
        <w:t xml:space="preserve"> </w:t>
      </w:r>
      <w:r w:rsidRPr="00AE2FFA">
        <w:rPr>
          <w:rFonts w:eastAsia="Arial Unicode MS"/>
          <w:bCs/>
          <w:color w:val="000000" w:themeColor="text1"/>
        </w:rPr>
        <w:t>ve personeli, Genel Sekreterimiz Ali Şenol ve Odamız personeli katılmıştır</w:t>
      </w:r>
      <w:r w:rsidR="007A5555" w:rsidRPr="00AE2FFA">
        <w:rPr>
          <w:rFonts w:eastAsia="Arial Unicode MS"/>
          <w:bCs/>
          <w:color w:val="000000" w:themeColor="text1"/>
        </w:rPr>
        <w:t>.</w:t>
      </w:r>
      <w:proofErr w:type="gramEnd"/>
    </w:p>
    <w:p w:rsidR="00F137E9" w:rsidRPr="00AE2FFA" w:rsidRDefault="007A5555" w:rsidP="006F5ED4">
      <w:pPr>
        <w:tabs>
          <w:tab w:val="left" w:pos="284"/>
        </w:tabs>
        <w:jc w:val="both"/>
        <w:rPr>
          <w:rFonts w:eastAsia="Arial Unicode MS"/>
          <w:bCs/>
          <w:color w:val="000000" w:themeColor="text1"/>
        </w:rPr>
      </w:pPr>
      <w:r w:rsidRPr="00AE2FFA">
        <w:rPr>
          <w:rFonts w:eastAsia="Arial Unicode MS"/>
          <w:bCs/>
          <w:color w:val="000000" w:themeColor="text1"/>
        </w:rPr>
        <w:t xml:space="preserve">Basın açıklamasının ardından </w:t>
      </w:r>
      <w:r w:rsidR="00CB3BFE" w:rsidRPr="00AE2FFA">
        <w:rPr>
          <w:rFonts w:eastAsia="Arial Unicode MS"/>
          <w:bCs/>
          <w:color w:val="000000" w:themeColor="text1"/>
        </w:rPr>
        <w:t xml:space="preserve">projenin yol haritasının belirlendiği ve ortakların görevlerinin anlatıldığı </w:t>
      </w:r>
      <w:r w:rsidRPr="00AE2FFA">
        <w:rPr>
          <w:rFonts w:eastAsia="Arial Unicode MS"/>
          <w:bCs/>
          <w:color w:val="000000" w:themeColor="text1"/>
        </w:rPr>
        <w:t xml:space="preserve">toplantıya geçildi. </w:t>
      </w:r>
      <w:r w:rsidR="00B7570B" w:rsidRPr="00AE2FFA">
        <w:rPr>
          <w:rFonts w:eastAsia="Arial Unicode MS"/>
          <w:bCs/>
          <w:color w:val="000000" w:themeColor="text1"/>
        </w:rPr>
        <w:t>Çalışmalar 2 gün boyunca Odamız sürdürüldü.</w:t>
      </w:r>
    </w:p>
    <w:p w:rsidR="004A5FF3" w:rsidRPr="00AE2FFA" w:rsidRDefault="004A5FF3" w:rsidP="006F5ED4">
      <w:pPr>
        <w:tabs>
          <w:tab w:val="left" w:pos="284"/>
        </w:tabs>
        <w:jc w:val="both"/>
        <w:rPr>
          <w:rFonts w:eastAsia="Arial Unicode MS"/>
          <w:bCs/>
          <w:color w:val="000000" w:themeColor="text1"/>
        </w:rPr>
      </w:pPr>
    </w:p>
    <w:p w:rsidR="004A5FF3" w:rsidRPr="00AE2FFA" w:rsidRDefault="004A5FF3" w:rsidP="006F5ED4">
      <w:pPr>
        <w:tabs>
          <w:tab w:val="left" w:pos="284"/>
        </w:tabs>
        <w:jc w:val="both"/>
        <w:rPr>
          <w:rFonts w:eastAsia="Arial Unicode MS"/>
          <w:bCs/>
          <w:color w:val="000000" w:themeColor="text1"/>
        </w:rPr>
      </w:pPr>
    </w:p>
    <w:p w:rsidR="004A5FF3" w:rsidRPr="00AE2FFA" w:rsidRDefault="004A5FF3" w:rsidP="006F5ED4">
      <w:pPr>
        <w:tabs>
          <w:tab w:val="left" w:pos="284"/>
        </w:tabs>
        <w:jc w:val="both"/>
        <w:rPr>
          <w:rFonts w:eastAsia="Arial Unicode MS"/>
          <w:bCs/>
          <w:color w:val="000000" w:themeColor="text1"/>
        </w:rPr>
      </w:pPr>
    </w:p>
    <w:p w:rsidR="00FB663A" w:rsidRPr="00AE2FFA" w:rsidRDefault="00FB663A" w:rsidP="006F5ED4">
      <w:pPr>
        <w:tabs>
          <w:tab w:val="left" w:pos="284"/>
        </w:tabs>
        <w:jc w:val="both"/>
        <w:rPr>
          <w:rFonts w:eastAsia="Arial Unicode MS"/>
          <w:bCs/>
          <w:color w:val="000000" w:themeColor="text1"/>
        </w:rPr>
      </w:pPr>
    </w:p>
    <w:p w:rsidR="004A5FF3" w:rsidRPr="00AE2FFA" w:rsidRDefault="004A5FF3" w:rsidP="006F5ED4">
      <w:pPr>
        <w:tabs>
          <w:tab w:val="left" w:pos="284"/>
        </w:tabs>
        <w:jc w:val="both"/>
        <w:rPr>
          <w:rFonts w:eastAsia="Arial Unicode MS"/>
          <w:bCs/>
          <w:color w:val="000000" w:themeColor="text1"/>
        </w:rPr>
      </w:pPr>
    </w:p>
    <w:p w:rsidR="00FB663A" w:rsidRPr="00AE2FFA" w:rsidRDefault="00FB663A" w:rsidP="004A5FF3">
      <w:pPr>
        <w:rPr>
          <w:rFonts w:eastAsia="Arial Unicode MS"/>
          <w:b/>
          <w:bCs/>
          <w:color w:val="000000" w:themeColor="text1"/>
          <w:u w:val="single"/>
        </w:rPr>
      </w:pPr>
      <w:r w:rsidRPr="00AE2FFA">
        <w:rPr>
          <w:rFonts w:eastAsia="Arial Unicode MS"/>
          <w:b/>
          <w:bCs/>
          <w:color w:val="000000" w:themeColor="text1"/>
          <w:u w:val="single"/>
        </w:rPr>
        <w:t>DUYURU</w:t>
      </w:r>
    </w:p>
    <w:p w:rsidR="004A5FF3" w:rsidRPr="00AE2FFA" w:rsidRDefault="004A5FF3" w:rsidP="00FB663A">
      <w:pPr>
        <w:jc w:val="both"/>
        <w:rPr>
          <w:rFonts w:eastAsia="Arial Unicode MS"/>
          <w:bCs/>
          <w:color w:val="000000" w:themeColor="text1"/>
        </w:rPr>
      </w:pPr>
      <w:r w:rsidRPr="00AE2FFA">
        <w:rPr>
          <w:rFonts w:eastAsia="Arial Unicode MS"/>
          <w:bCs/>
          <w:color w:val="000000" w:themeColor="text1"/>
        </w:rPr>
        <w:t xml:space="preserve">24 Şubat 2018 Cumartesi günü saat:14.00'te Odamız 4. Kat Toplantı Salonunda Ekonomi Bakanlığı üst düzey yetkililerinin katılımı ile Ekonomi Bakanlığı Uygulamaları ve Destekleri hakkında bilgilendirme toplantısı düzenlenecektir. </w:t>
      </w:r>
      <w:r w:rsidR="00BD3505" w:rsidRPr="00AE2FFA">
        <w:rPr>
          <w:rFonts w:eastAsia="Arial Unicode MS"/>
          <w:bCs/>
          <w:color w:val="000000" w:themeColor="text1"/>
        </w:rPr>
        <w:t>Toplantıya t</w:t>
      </w:r>
      <w:r w:rsidRPr="00AE2FFA">
        <w:rPr>
          <w:rFonts w:eastAsia="Arial Unicode MS"/>
          <w:bCs/>
          <w:color w:val="000000" w:themeColor="text1"/>
        </w:rPr>
        <w:t>eşriflerinizi rica ederiz.</w:t>
      </w:r>
    </w:p>
    <w:p w:rsidR="004A5FF3" w:rsidRPr="00AE2FFA" w:rsidRDefault="004A5FF3" w:rsidP="006F5ED4">
      <w:pPr>
        <w:tabs>
          <w:tab w:val="left" w:pos="284"/>
        </w:tabs>
        <w:jc w:val="both"/>
        <w:rPr>
          <w:rFonts w:eastAsia="Arial Unicode MS"/>
          <w:bCs/>
          <w:color w:val="000000" w:themeColor="text1"/>
        </w:rPr>
      </w:pPr>
    </w:p>
    <w:sectPr w:rsidR="004A5FF3" w:rsidRPr="00AE2FFA" w:rsidSect="00AE2FFA">
      <w:headerReference w:type="default" r:id="rId8"/>
      <w:pgSz w:w="11906" w:h="16838"/>
      <w:pgMar w:top="227" w:right="425" w:bottom="709" w:left="85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D0" w:rsidRDefault="00CB1AD0" w:rsidP="0093472C">
      <w:r>
        <w:separator/>
      </w:r>
    </w:p>
  </w:endnote>
  <w:endnote w:type="continuationSeparator" w:id="0">
    <w:p w:rsidR="00CB1AD0" w:rsidRDefault="00CB1AD0" w:rsidP="0093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D0" w:rsidRDefault="00CB1AD0" w:rsidP="0093472C">
      <w:r>
        <w:separator/>
      </w:r>
    </w:p>
  </w:footnote>
  <w:footnote w:type="continuationSeparator" w:id="0">
    <w:p w:rsidR="00CB1AD0" w:rsidRDefault="00CB1AD0" w:rsidP="0093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900273"/>
      <w:docPartObj>
        <w:docPartGallery w:val="Page Numbers (Top of Page)"/>
        <w:docPartUnique/>
      </w:docPartObj>
    </w:sdtPr>
    <w:sdtEndPr/>
    <w:sdtContent>
      <w:p w:rsidR="005C7814" w:rsidRDefault="005C7814">
        <w:pPr>
          <w:pStyle w:val="stBilgi"/>
          <w:jc w:val="right"/>
        </w:pPr>
        <w:r w:rsidRPr="00104D19">
          <w:rPr>
            <w:rFonts w:ascii="Arial Black" w:hAnsi="Arial Black"/>
            <w:b/>
            <w:sz w:val="32"/>
          </w:rPr>
          <w:fldChar w:fldCharType="begin"/>
        </w:r>
        <w:r w:rsidRPr="00104D19">
          <w:rPr>
            <w:rFonts w:ascii="Arial Black" w:hAnsi="Arial Black"/>
            <w:b/>
            <w:sz w:val="32"/>
          </w:rPr>
          <w:instrText xml:space="preserve"> PAGE   \* MERGEFORMAT </w:instrText>
        </w:r>
        <w:r w:rsidRPr="00104D19">
          <w:rPr>
            <w:rFonts w:ascii="Arial Black" w:hAnsi="Arial Black"/>
            <w:b/>
            <w:sz w:val="32"/>
          </w:rPr>
          <w:fldChar w:fldCharType="separate"/>
        </w:r>
        <w:r w:rsidR="00AE2FFA">
          <w:rPr>
            <w:rFonts w:ascii="Arial Black" w:hAnsi="Arial Black"/>
            <w:b/>
            <w:noProof/>
            <w:sz w:val="32"/>
          </w:rPr>
          <w:t>5</w:t>
        </w:r>
        <w:r w:rsidRPr="00104D19">
          <w:rPr>
            <w:rFonts w:ascii="Arial Black" w:hAnsi="Arial Black"/>
            <w:b/>
            <w:sz w:val="32"/>
          </w:rPr>
          <w:fldChar w:fldCharType="end"/>
        </w:r>
      </w:p>
    </w:sdtContent>
  </w:sdt>
  <w:p w:rsidR="005C7814" w:rsidRDefault="005C78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msoD0F6"/>
      </v:shape>
    </w:pict>
  </w:numPicBullet>
  <w:abstractNum w:abstractNumId="0" w15:restartNumberingAfterBreak="0">
    <w:nsid w:val="00434B9B"/>
    <w:multiLevelType w:val="hybridMultilevel"/>
    <w:tmpl w:val="9BF80DCA"/>
    <w:lvl w:ilvl="0" w:tplc="53CC3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AF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63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00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4C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EA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8E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E1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02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2E26F6"/>
    <w:multiLevelType w:val="hybridMultilevel"/>
    <w:tmpl w:val="B9962AEA"/>
    <w:lvl w:ilvl="0" w:tplc="9D9A8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40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EE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C8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C4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6D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B25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8B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2F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275FC6"/>
    <w:multiLevelType w:val="hybridMultilevel"/>
    <w:tmpl w:val="16ECB7DE"/>
    <w:lvl w:ilvl="0" w:tplc="6A92C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22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42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07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F05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E4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2E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CD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8D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255CBC"/>
    <w:multiLevelType w:val="hybridMultilevel"/>
    <w:tmpl w:val="C8B66BC6"/>
    <w:lvl w:ilvl="0" w:tplc="1A7A0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D09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6F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4B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A0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83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C2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49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C9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4A1DAA"/>
    <w:multiLevelType w:val="hybridMultilevel"/>
    <w:tmpl w:val="88F49892"/>
    <w:lvl w:ilvl="0" w:tplc="9A484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A7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0D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E7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86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CE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C1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2D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966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C51D47"/>
    <w:multiLevelType w:val="hybridMultilevel"/>
    <w:tmpl w:val="CFE29FFA"/>
    <w:lvl w:ilvl="0" w:tplc="EB9A1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0D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C2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6B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08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48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EC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E8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06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A45B85"/>
    <w:multiLevelType w:val="hybridMultilevel"/>
    <w:tmpl w:val="6EECB018"/>
    <w:lvl w:ilvl="0" w:tplc="FE720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2C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8C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24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25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42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E8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03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0E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B340C5"/>
    <w:multiLevelType w:val="hybridMultilevel"/>
    <w:tmpl w:val="0D26E8C2"/>
    <w:lvl w:ilvl="0" w:tplc="0D3E3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68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49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27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EE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CD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84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62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C1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A447C1"/>
    <w:multiLevelType w:val="hybridMultilevel"/>
    <w:tmpl w:val="DC0E8B90"/>
    <w:lvl w:ilvl="0" w:tplc="8EDAB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4A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4C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EA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6C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8C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42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AD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46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640305"/>
    <w:multiLevelType w:val="hybridMultilevel"/>
    <w:tmpl w:val="2BF00056"/>
    <w:lvl w:ilvl="0" w:tplc="34A4C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0C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C7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69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0EA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AC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8F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A3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EA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53495D"/>
    <w:multiLevelType w:val="hybridMultilevel"/>
    <w:tmpl w:val="8CF66188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DB1D45"/>
    <w:multiLevelType w:val="hybridMultilevel"/>
    <w:tmpl w:val="12EE849E"/>
    <w:lvl w:ilvl="0" w:tplc="29A86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C4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A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8F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21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E4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8B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AB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29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EC0B7B"/>
    <w:multiLevelType w:val="hybridMultilevel"/>
    <w:tmpl w:val="26387896"/>
    <w:lvl w:ilvl="0" w:tplc="9F5E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24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28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A8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69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6A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C6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AC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92F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142433"/>
    <w:multiLevelType w:val="hybridMultilevel"/>
    <w:tmpl w:val="C9B00D36"/>
    <w:lvl w:ilvl="0" w:tplc="1B725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03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8A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A7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84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63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29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2D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47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BB8714A"/>
    <w:multiLevelType w:val="hybridMultilevel"/>
    <w:tmpl w:val="EA4884B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25E37"/>
    <w:multiLevelType w:val="hybridMultilevel"/>
    <w:tmpl w:val="83189074"/>
    <w:lvl w:ilvl="0" w:tplc="5DA84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CE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87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04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6C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48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A4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C6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98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736222"/>
    <w:multiLevelType w:val="hybridMultilevel"/>
    <w:tmpl w:val="FD0C63F2"/>
    <w:lvl w:ilvl="0" w:tplc="983E0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E3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07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47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D6E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EE4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6D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65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CD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10682E"/>
    <w:multiLevelType w:val="hybridMultilevel"/>
    <w:tmpl w:val="D1D8F6A8"/>
    <w:lvl w:ilvl="0" w:tplc="2B78F5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11CC7"/>
    <w:multiLevelType w:val="hybridMultilevel"/>
    <w:tmpl w:val="7F88F29C"/>
    <w:lvl w:ilvl="0" w:tplc="2B78F5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E4B1E"/>
    <w:multiLevelType w:val="hybridMultilevel"/>
    <w:tmpl w:val="20B297B2"/>
    <w:lvl w:ilvl="0" w:tplc="36B2D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C9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AF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0E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61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582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AA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A1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2E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587445"/>
    <w:multiLevelType w:val="hybridMultilevel"/>
    <w:tmpl w:val="74100A56"/>
    <w:lvl w:ilvl="0" w:tplc="CF8A7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C9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A2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09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EE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4A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AA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C8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E8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83058D0"/>
    <w:multiLevelType w:val="hybridMultilevel"/>
    <w:tmpl w:val="B57870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B59F8"/>
    <w:multiLevelType w:val="hybridMultilevel"/>
    <w:tmpl w:val="7FDC9152"/>
    <w:lvl w:ilvl="0" w:tplc="7D522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41DD3"/>
    <w:multiLevelType w:val="hybridMultilevel"/>
    <w:tmpl w:val="DEAE432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AF0B38"/>
    <w:multiLevelType w:val="hybridMultilevel"/>
    <w:tmpl w:val="300A5216"/>
    <w:lvl w:ilvl="0" w:tplc="A8FA1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05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CE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A4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6A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CD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6E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EA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21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80558B"/>
    <w:multiLevelType w:val="hybridMultilevel"/>
    <w:tmpl w:val="B036883E"/>
    <w:lvl w:ilvl="0" w:tplc="25C07D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C600A"/>
    <w:multiLevelType w:val="hybridMultilevel"/>
    <w:tmpl w:val="594AD934"/>
    <w:lvl w:ilvl="0" w:tplc="23E6A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688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00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4E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2C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A9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22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68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6C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48A1A0E"/>
    <w:multiLevelType w:val="hybridMultilevel"/>
    <w:tmpl w:val="9CC84B8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B16A60"/>
    <w:multiLevelType w:val="hybridMultilevel"/>
    <w:tmpl w:val="85EC3AEA"/>
    <w:lvl w:ilvl="0" w:tplc="2B78F56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C4B103D"/>
    <w:multiLevelType w:val="hybridMultilevel"/>
    <w:tmpl w:val="2BC45C0E"/>
    <w:lvl w:ilvl="0" w:tplc="E8B89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4E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42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4D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EB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DC1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4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0E6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FCB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0F31FC"/>
    <w:multiLevelType w:val="hybridMultilevel"/>
    <w:tmpl w:val="76CA9A8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539E8"/>
    <w:multiLevelType w:val="hybridMultilevel"/>
    <w:tmpl w:val="B1A0C748"/>
    <w:lvl w:ilvl="0" w:tplc="2B78F5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D4870"/>
    <w:multiLevelType w:val="hybridMultilevel"/>
    <w:tmpl w:val="4C6C56D4"/>
    <w:lvl w:ilvl="0" w:tplc="5F0A9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3EE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29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22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07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2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CB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00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05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BA458B"/>
    <w:multiLevelType w:val="hybridMultilevel"/>
    <w:tmpl w:val="E8244542"/>
    <w:lvl w:ilvl="0" w:tplc="61580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1334F"/>
    <w:multiLevelType w:val="hybridMultilevel"/>
    <w:tmpl w:val="4B6A8008"/>
    <w:lvl w:ilvl="0" w:tplc="67C8FF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61D2F"/>
    <w:multiLevelType w:val="hybridMultilevel"/>
    <w:tmpl w:val="8AB26EB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9C278F"/>
    <w:multiLevelType w:val="hybridMultilevel"/>
    <w:tmpl w:val="EFF4E908"/>
    <w:lvl w:ilvl="0" w:tplc="5D4A68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531EF"/>
    <w:multiLevelType w:val="hybridMultilevel"/>
    <w:tmpl w:val="D48CA51E"/>
    <w:lvl w:ilvl="0" w:tplc="FE722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4C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44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65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CF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2E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46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0F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C1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BF568FC"/>
    <w:multiLevelType w:val="hybridMultilevel"/>
    <w:tmpl w:val="3E1E6A4E"/>
    <w:lvl w:ilvl="0" w:tplc="B9FC71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F4CF3"/>
    <w:multiLevelType w:val="hybridMultilevel"/>
    <w:tmpl w:val="ACB06952"/>
    <w:lvl w:ilvl="0" w:tplc="C6B6E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8F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64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444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23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68B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4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EB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EB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F205D29"/>
    <w:multiLevelType w:val="hybridMultilevel"/>
    <w:tmpl w:val="AB324490"/>
    <w:lvl w:ilvl="0" w:tplc="CD98F88A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F7067D9"/>
    <w:multiLevelType w:val="hybridMultilevel"/>
    <w:tmpl w:val="76F4F83C"/>
    <w:lvl w:ilvl="0" w:tplc="B3AEA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B87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08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67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48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22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AC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28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01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148365E"/>
    <w:multiLevelType w:val="hybridMultilevel"/>
    <w:tmpl w:val="D24431A2"/>
    <w:lvl w:ilvl="0" w:tplc="041F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86B66E6"/>
    <w:multiLevelType w:val="hybridMultilevel"/>
    <w:tmpl w:val="C8DC125C"/>
    <w:lvl w:ilvl="0" w:tplc="A072D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C2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48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2CB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A0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AC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42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8C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0C0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940628E"/>
    <w:multiLevelType w:val="hybridMultilevel"/>
    <w:tmpl w:val="76B6A0AC"/>
    <w:lvl w:ilvl="0" w:tplc="5210C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A9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6B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0C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6A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4B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49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05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EF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733F15"/>
    <w:multiLevelType w:val="hybridMultilevel"/>
    <w:tmpl w:val="911444DA"/>
    <w:lvl w:ilvl="0" w:tplc="B9FC71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4"/>
  </w:num>
  <w:num w:numId="3">
    <w:abstractNumId w:val="21"/>
  </w:num>
  <w:num w:numId="4">
    <w:abstractNumId w:val="22"/>
  </w:num>
  <w:num w:numId="5">
    <w:abstractNumId w:val="27"/>
  </w:num>
  <w:num w:numId="6">
    <w:abstractNumId w:val="16"/>
  </w:num>
  <w:num w:numId="7">
    <w:abstractNumId w:val="9"/>
  </w:num>
  <w:num w:numId="8">
    <w:abstractNumId w:val="23"/>
  </w:num>
  <w:num w:numId="9">
    <w:abstractNumId w:val="33"/>
  </w:num>
  <w:num w:numId="10">
    <w:abstractNumId w:val="5"/>
  </w:num>
  <w:num w:numId="11">
    <w:abstractNumId w:val="0"/>
  </w:num>
  <w:num w:numId="12">
    <w:abstractNumId w:val="1"/>
  </w:num>
  <w:num w:numId="13">
    <w:abstractNumId w:val="7"/>
  </w:num>
  <w:num w:numId="14">
    <w:abstractNumId w:val="8"/>
  </w:num>
  <w:num w:numId="15">
    <w:abstractNumId w:val="32"/>
  </w:num>
  <w:num w:numId="16">
    <w:abstractNumId w:val="35"/>
  </w:num>
  <w:num w:numId="17">
    <w:abstractNumId w:val="38"/>
  </w:num>
  <w:num w:numId="18">
    <w:abstractNumId w:val="42"/>
  </w:num>
  <w:num w:numId="19">
    <w:abstractNumId w:val="45"/>
  </w:num>
  <w:num w:numId="20">
    <w:abstractNumId w:val="30"/>
  </w:num>
  <w:num w:numId="21">
    <w:abstractNumId w:val="36"/>
  </w:num>
  <w:num w:numId="22">
    <w:abstractNumId w:val="12"/>
  </w:num>
  <w:num w:numId="23">
    <w:abstractNumId w:val="37"/>
  </w:num>
  <w:num w:numId="24">
    <w:abstractNumId w:val="20"/>
  </w:num>
  <w:num w:numId="25">
    <w:abstractNumId w:val="3"/>
  </w:num>
  <w:num w:numId="26">
    <w:abstractNumId w:val="44"/>
  </w:num>
  <w:num w:numId="27">
    <w:abstractNumId w:val="13"/>
  </w:num>
  <w:num w:numId="28">
    <w:abstractNumId w:val="39"/>
  </w:num>
  <w:num w:numId="29">
    <w:abstractNumId w:val="26"/>
  </w:num>
  <w:num w:numId="30">
    <w:abstractNumId w:val="24"/>
  </w:num>
  <w:num w:numId="31">
    <w:abstractNumId w:val="15"/>
  </w:num>
  <w:num w:numId="32">
    <w:abstractNumId w:val="4"/>
  </w:num>
  <w:num w:numId="33">
    <w:abstractNumId w:val="2"/>
  </w:num>
  <w:num w:numId="34">
    <w:abstractNumId w:val="29"/>
  </w:num>
  <w:num w:numId="35">
    <w:abstractNumId w:val="6"/>
  </w:num>
  <w:num w:numId="36">
    <w:abstractNumId w:val="19"/>
  </w:num>
  <w:num w:numId="37">
    <w:abstractNumId w:val="11"/>
  </w:num>
  <w:num w:numId="38">
    <w:abstractNumId w:val="43"/>
  </w:num>
  <w:num w:numId="39">
    <w:abstractNumId w:val="41"/>
  </w:num>
  <w:num w:numId="40">
    <w:abstractNumId w:val="25"/>
  </w:num>
  <w:num w:numId="41">
    <w:abstractNumId w:val="10"/>
  </w:num>
  <w:num w:numId="42">
    <w:abstractNumId w:val="14"/>
  </w:num>
  <w:num w:numId="43">
    <w:abstractNumId w:val="17"/>
  </w:num>
  <w:num w:numId="44">
    <w:abstractNumId w:val="31"/>
  </w:num>
  <w:num w:numId="45">
    <w:abstractNumId w:val="28"/>
  </w:num>
  <w:num w:numId="4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76"/>
    <w:rsid w:val="0000038B"/>
    <w:rsid w:val="00000761"/>
    <w:rsid w:val="00000BB5"/>
    <w:rsid w:val="00000CA5"/>
    <w:rsid w:val="00000EFB"/>
    <w:rsid w:val="000021C2"/>
    <w:rsid w:val="000024E6"/>
    <w:rsid w:val="0000288B"/>
    <w:rsid w:val="00002A88"/>
    <w:rsid w:val="00002CFA"/>
    <w:rsid w:val="00003124"/>
    <w:rsid w:val="0000363B"/>
    <w:rsid w:val="000036AC"/>
    <w:rsid w:val="000037F1"/>
    <w:rsid w:val="00004650"/>
    <w:rsid w:val="000047ED"/>
    <w:rsid w:val="00006ED4"/>
    <w:rsid w:val="000108AD"/>
    <w:rsid w:val="00010B3C"/>
    <w:rsid w:val="00011768"/>
    <w:rsid w:val="00011DAE"/>
    <w:rsid w:val="00012448"/>
    <w:rsid w:val="000126D0"/>
    <w:rsid w:val="0001278F"/>
    <w:rsid w:val="00014A0D"/>
    <w:rsid w:val="00014CD9"/>
    <w:rsid w:val="00014D47"/>
    <w:rsid w:val="00015624"/>
    <w:rsid w:val="00015F5F"/>
    <w:rsid w:val="00016773"/>
    <w:rsid w:val="000168D3"/>
    <w:rsid w:val="000171E5"/>
    <w:rsid w:val="000174FF"/>
    <w:rsid w:val="00017E46"/>
    <w:rsid w:val="00020522"/>
    <w:rsid w:val="00020A03"/>
    <w:rsid w:val="00021D52"/>
    <w:rsid w:val="00023B0D"/>
    <w:rsid w:val="00024D18"/>
    <w:rsid w:val="00026204"/>
    <w:rsid w:val="00026430"/>
    <w:rsid w:val="00027BC8"/>
    <w:rsid w:val="00030F6E"/>
    <w:rsid w:val="00030FAA"/>
    <w:rsid w:val="000315A2"/>
    <w:rsid w:val="00031CC2"/>
    <w:rsid w:val="00031D19"/>
    <w:rsid w:val="00032482"/>
    <w:rsid w:val="00032856"/>
    <w:rsid w:val="0003320F"/>
    <w:rsid w:val="00033FA1"/>
    <w:rsid w:val="00034832"/>
    <w:rsid w:val="00034B19"/>
    <w:rsid w:val="00036431"/>
    <w:rsid w:val="000368C1"/>
    <w:rsid w:val="00036B56"/>
    <w:rsid w:val="00036E9F"/>
    <w:rsid w:val="000375A8"/>
    <w:rsid w:val="00037B55"/>
    <w:rsid w:val="00040312"/>
    <w:rsid w:val="000411FD"/>
    <w:rsid w:val="000417C9"/>
    <w:rsid w:val="00042390"/>
    <w:rsid w:val="0004273B"/>
    <w:rsid w:val="000433A0"/>
    <w:rsid w:val="00045F21"/>
    <w:rsid w:val="000466F0"/>
    <w:rsid w:val="00046D1F"/>
    <w:rsid w:val="0004721D"/>
    <w:rsid w:val="00047C27"/>
    <w:rsid w:val="00047F3A"/>
    <w:rsid w:val="00050951"/>
    <w:rsid w:val="00050E75"/>
    <w:rsid w:val="00051FDD"/>
    <w:rsid w:val="0005240D"/>
    <w:rsid w:val="0005259C"/>
    <w:rsid w:val="00053870"/>
    <w:rsid w:val="000554F9"/>
    <w:rsid w:val="000563C0"/>
    <w:rsid w:val="00056E0C"/>
    <w:rsid w:val="00057377"/>
    <w:rsid w:val="0006035B"/>
    <w:rsid w:val="000605D2"/>
    <w:rsid w:val="00060CA1"/>
    <w:rsid w:val="00061902"/>
    <w:rsid w:val="00062896"/>
    <w:rsid w:val="0006337C"/>
    <w:rsid w:val="00064666"/>
    <w:rsid w:val="00065069"/>
    <w:rsid w:val="00065C13"/>
    <w:rsid w:val="00066075"/>
    <w:rsid w:val="00066A69"/>
    <w:rsid w:val="00067387"/>
    <w:rsid w:val="00070568"/>
    <w:rsid w:val="0007068B"/>
    <w:rsid w:val="00070CA9"/>
    <w:rsid w:val="00071A99"/>
    <w:rsid w:val="00071BA1"/>
    <w:rsid w:val="00071C18"/>
    <w:rsid w:val="00071D18"/>
    <w:rsid w:val="000724B7"/>
    <w:rsid w:val="00072AD3"/>
    <w:rsid w:val="00072DDF"/>
    <w:rsid w:val="00073008"/>
    <w:rsid w:val="0007369A"/>
    <w:rsid w:val="000741E8"/>
    <w:rsid w:val="00075E59"/>
    <w:rsid w:val="00077859"/>
    <w:rsid w:val="000802DF"/>
    <w:rsid w:val="000805A7"/>
    <w:rsid w:val="000810BA"/>
    <w:rsid w:val="000819E5"/>
    <w:rsid w:val="00081C26"/>
    <w:rsid w:val="00081C62"/>
    <w:rsid w:val="00081CEC"/>
    <w:rsid w:val="00081D55"/>
    <w:rsid w:val="00082005"/>
    <w:rsid w:val="0008336A"/>
    <w:rsid w:val="00083545"/>
    <w:rsid w:val="00083A09"/>
    <w:rsid w:val="000845CD"/>
    <w:rsid w:val="00084B79"/>
    <w:rsid w:val="0008555C"/>
    <w:rsid w:val="00085561"/>
    <w:rsid w:val="00085E40"/>
    <w:rsid w:val="00086B9C"/>
    <w:rsid w:val="000875BB"/>
    <w:rsid w:val="00087632"/>
    <w:rsid w:val="00087FCD"/>
    <w:rsid w:val="00092F35"/>
    <w:rsid w:val="000935EF"/>
    <w:rsid w:val="00093A05"/>
    <w:rsid w:val="000944E2"/>
    <w:rsid w:val="00095BCA"/>
    <w:rsid w:val="00096987"/>
    <w:rsid w:val="000A0A46"/>
    <w:rsid w:val="000A0C6C"/>
    <w:rsid w:val="000A1B03"/>
    <w:rsid w:val="000A2498"/>
    <w:rsid w:val="000A2D96"/>
    <w:rsid w:val="000A36FC"/>
    <w:rsid w:val="000A3F8A"/>
    <w:rsid w:val="000A40CC"/>
    <w:rsid w:val="000A502B"/>
    <w:rsid w:val="000A50DF"/>
    <w:rsid w:val="000A5E14"/>
    <w:rsid w:val="000A7121"/>
    <w:rsid w:val="000A715A"/>
    <w:rsid w:val="000A7659"/>
    <w:rsid w:val="000B0698"/>
    <w:rsid w:val="000B09A8"/>
    <w:rsid w:val="000B0E66"/>
    <w:rsid w:val="000B27B1"/>
    <w:rsid w:val="000B287F"/>
    <w:rsid w:val="000B31F3"/>
    <w:rsid w:val="000B3B07"/>
    <w:rsid w:val="000B445B"/>
    <w:rsid w:val="000B6059"/>
    <w:rsid w:val="000B6FEC"/>
    <w:rsid w:val="000B7808"/>
    <w:rsid w:val="000C08ED"/>
    <w:rsid w:val="000C09D0"/>
    <w:rsid w:val="000C288A"/>
    <w:rsid w:val="000C32F2"/>
    <w:rsid w:val="000C395B"/>
    <w:rsid w:val="000C404B"/>
    <w:rsid w:val="000C41D6"/>
    <w:rsid w:val="000C629B"/>
    <w:rsid w:val="000C62DD"/>
    <w:rsid w:val="000C6678"/>
    <w:rsid w:val="000C6CA7"/>
    <w:rsid w:val="000C715F"/>
    <w:rsid w:val="000C7A1E"/>
    <w:rsid w:val="000D0F5A"/>
    <w:rsid w:val="000D139D"/>
    <w:rsid w:val="000D1CFD"/>
    <w:rsid w:val="000D24E5"/>
    <w:rsid w:val="000D4349"/>
    <w:rsid w:val="000D5015"/>
    <w:rsid w:val="000D6A4C"/>
    <w:rsid w:val="000E29C1"/>
    <w:rsid w:val="000E389B"/>
    <w:rsid w:val="000E3B60"/>
    <w:rsid w:val="000E3FFC"/>
    <w:rsid w:val="000E49BF"/>
    <w:rsid w:val="000E6807"/>
    <w:rsid w:val="000E6985"/>
    <w:rsid w:val="000E7CCB"/>
    <w:rsid w:val="000F06D5"/>
    <w:rsid w:val="000F07A7"/>
    <w:rsid w:val="000F19FA"/>
    <w:rsid w:val="000F2CDA"/>
    <w:rsid w:val="000F32FA"/>
    <w:rsid w:val="000F3D53"/>
    <w:rsid w:val="000F4441"/>
    <w:rsid w:val="000F48FC"/>
    <w:rsid w:val="000F56AB"/>
    <w:rsid w:val="000F5941"/>
    <w:rsid w:val="000F5FFB"/>
    <w:rsid w:val="000F6451"/>
    <w:rsid w:val="000F64A0"/>
    <w:rsid w:val="000F6EC0"/>
    <w:rsid w:val="000F726B"/>
    <w:rsid w:val="00100784"/>
    <w:rsid w:val="0010158F"/>
    <w:rsid w:val="0010200D"/>
    <w:rsid w:val="00102238"/>
    <w:rsid w:val="001022E9"/>
    <w:rsid w:val="0010256D"/>
    <w:rsid w:val="00103269"/>
    <w:rsid w:val="0010399E"/>
    <w:rsid w:val="0010453F"/>
    <w:rsid w:val="001046BF"/>
    <w:rsid w:val="00104D19"/>
    <w:rsid w:val="00104D90"/>
    <w:rsid w:val="00105A56"/>
    <w:rsid w:val="00106662"/>
    <w:rsid w:val="00107381"/>
    <w:rsid w:val="00107862"/>
    <w:rsid w:val="00110D4F"/>
    <w:rsid w:val="00111929"/>
    <w:rsid w:val="00111DBB"/>
    <w:rsid w:val="00113155"/>
    <w:rsid w:val="00115194"/>
    <w:rsid w:val="001156C6"/>
    <w:rsid w:val="00115983"/>
    <w:rsid w:val="00115A94"/>
    <w:rsid w:val="00115B63"/>
    <w:rsid w:val="0011665A"/>
    <w:rsid w:val="0011692D"/>
    <w:rsid w:val="00116B15"/>
    <w:rsid w:val="00117910"/>
    <w:rsid w:val="00117CC5"/>
    <w:rsid w:val="0012018D"/>
    <w:rsid w:val="001203C1"/>
    <w:rsid w:val="00120549"/>
    <w:rsid w:val="0012073A"/>
    <w:rsid w:val="00120DA1"/>
    <w:rsid w:val="00120EEA"/>
    <w:rsid w:val="00122A24"/>
    <w:rsid w:val="00122C3B"/>
    <w:rsid w:val="00122CD3"/>
    <w:rsid w:val="00123365"/>
    <w:rsid w:val="00123CA5"/>
    <w:rsid w:val="00123CBE"/>
    <w:rsid w:val="00123E87"/>
    <w:rsid w:val="00124645"/>
    <w:rsid w:val="0012467A"/>
    <w:rsid w:val="00124D99"/>
    <w:rsid w:val="00124FC5"/>
    <w:rsid w:val="0012540F"/>
    <w:rsid w:val="00126DFF"/>
    <w:rsid w:val="0012733D"/>
    <w:rsid w:val="00130FB3"/>
    <w:rsid w:val="001319C1"/>
    <w:rsid w:val="00131C07"/>
    <w:rsid w:val="00131E83"/>
    <w:rsid w:val="001320D8"/>
    <w:rsid w:val="00132358"/>
    <w:rsid w:val="00132AD7"/>
    <w:rsid w:val="00132B9C"/>
    <w:rsid w:val="001333F3"/>
    <w:rsid w:val="00133F2D"/>
    <w:rsid w:val="001356E2"/>
    <w:rsid w:val="0013615D"/>
    <w:rsid w:val="00136260"/>
    <w:rsid w:val="001365A6"/>
    <w:rsid w:val="00136804"/>
    <w:rsid w:val="00136ABB"/>
    <w:rsid w:val="001401FE"/>
    <w:rsid w:val="001402DF"/>
    <w:rsid w:val="00140AC8"/>
    <w:rsid w:val="00140B07"/>
    <w:rsid w:val="00141DEA"/>
    <w:rsid w:val="00141E78"/>
    <w:rsid w:val="001424B6"/>
    <w:rsid w:val="001427C5"/>
    <w:rsid w:val="0014347A"/>
    <w:rsid w:val="00143FD8"/>
    <w:rsid w:val="00144A6F"/>
    <w:rsid w:val="00144ACD"/>
    <w:rsid w:val="001462FA"/>
    <w:rsid w:val="00150A1C"/>
    <w:rsid w:val="00151112"/>
    <w:rsid w:val="0015223B"/>
    <w:rsid w:val="001523A3"/>
    <w:rsid w:val="001523FC"/>
    <w:rsid w:val="00152B3F"/>
    <w:rsid w:val="00153A17"/>
    <w:rsid w:val="00153A4A"/>
    <w:rsid w:val="00153D49"/>
    <w:rsid w:val="001549BD"/>
    <w:rsid w:val="00154E52"/>
    <w:rsid w:val="001550BC"/>
    <w:rsid w:val="0015629B"/>
    <w:rsid w:val="00156904"/>
    <w:rsid w:val="00156C49"/>
    <w:rsid w:val="0015740B"/>
    <w:rsid w:val="00157413"/>
    <w:rsid w:val="00157668"/>
    <w:rsid w:val="00157EE6"/>
    <w:rsid w:val="00157FC4"/>
    <w:rsid w:val="00160310"/>
    <w:rsid w:val="00160857"/>
    <w:rsid w:val="00161AA1"/>
    <w:rsid w:val="00163090"/>
    <w:rsid w:val="00163B6A"/>
    <w:rsid w:val="00164B0D"/>
    <w:rsid w:val="001670DC"/>
    <w:rsid w:val="00167342"/>
    <w:rsid w:val="001676CD"/>
    <w:rsid w:val="00167752"/>
    <w:rsid w:val="001711E1"/>
    <w:rsid w:val="00171A49"/>
    <w:rsid w:val="00171EC4"/>
    <w:rsid w:val="00172C0D"/>
    <w:rsid w:val="0017333F"/>
    <w:rsid w:val="00173A5F"/>
    <w:rsid w:val="00174D2C"/>
    <w:rsid w:val="00175FC1"/>
    <w:rsid w:val="00176011"/>
    <w:rsid w:val="00177D46"/>
    <w:rsid w:val="001804BE"/>
    <w:rsid w:val="0018081F"/>
    <w:rsid w:val="0018101E"/>
    <w:rsid w:val="001817B0"/>
    <w:rsid w:val="00181E43"/>
    <w:rsid w:val="00182EE2"/>
    <w:rsid w:val="001841C7"/>
    <w:rsid w:val="00184F85"/>
    <w:rsid w:val="00185017"/>
    <w:rsid w:val="001850F0"/>
    <w:rsid w:val="00185405"/>
    <w:rsid w:val="00185B63"/>
    <w:rsid w:val="00185D61"/>
    <w:rsid w:val="00186EA5"/>
    <w:rsid w:val="001872C7"/>
    <w:rsid w:val="001878B3"/>
    <w:rsid w:val="00187A65"/>
    <w:rsid w:val="00187DE6"/>
    <w:rsid w:val="001918BB"/>
    <w:rsid w:val="00191F77"/>
    <w:rsid w:val="00192B32"/>
    <w:rsid w:val="0019466A"/>
    <w:rsid w:val="00194957"/>
    <w:rsid w:val="00194DD0"/>
    <w:rsid w:val="00195FE6"/>
    <w:rsid w:val="00195FFD"/>
    <w:rsid w:val="001962A7"/>
    <w:rsid w:val="001968C3"/>
    <w:rsid w:val="00196A12"/>
    <w:rsid w:val="00196E28"/>
    <w:rsid w:val="00196F5A"/>
    <w:rsid w:val="0019712A"/>
    <w:rsid w:val="00197C06"/>
    <w:rsid w:val="001A0F60"/>
    <w:rsid w:val="001A1C35"/>
    <w:rsid w:val="001A1E38"/>
    <w:rsid w:val="001A21BE"/>
    <w:rsid w:val="001A28B6"/>
    <w:rsid w:val="001A2FD6"/>
    <w:rsid w:val="001A3525"/>
    <w:rsid w:val="001A3BD5"/>
    <w:rsid w:val="001A54EC"/>
    <w:rsid w:val="001B0D59"/>
    <w:rsid w:val="001B19CF"/>
    <w:rsid w:val="001B1FD5"/>
    <w:rsid w:val="001B2291"/>
    <w:rsid w:val="001B28D2"/>
    <w:rsid w:val="001B2BDB"/>
    <w:rsid w:val="001B2FE7"/>
    <w:rsid w:val="001B4889"/>
    <w:rsid w:val="001B4A7A"/>
    <w:rsid w:val="001B5EBF"/>
    <w:rsid w:val="001B6EAE"/>
    <w:rsid w:val="001B7100"/>
    <w:rsid w:val="001B75C4"/>
    <w:rsid w:val="001B7E40"/>
    <w:rsid w:val="001C029B"/>
    <w:rsid w:val="001C072D"/>
    <w:rsid w:val="001C13FC"/>
    <w:rsid w:val="001C207D"/>
    <w:rsid w:val="001C353B"/>
    <w:rsid w:val="001C36DD"/>
    <w:rsid w:val="001C3E00"/>
    <w:rsid w:val="001C3FB7"/>
    <w:rsid w:val="001C4BD2"/>
    <w:rsid w:val="001C4E0F"/>
    <w:rsid w:val="001C6535"/>
    <w:rsid w:val="001C6C9D"/>
    <w:rsid w:val="001C720C"/>
    <w:rsid w:val="001C73CE"/>
    <w:rsid w:val="001C77B0"/>
    <w:rsid w:val="001D083A"/>
    <w:rsid w:val="001D0A3F"/>
    <w:rsid w:val="001D1081"/>
    <w:rsid w:val="001D314D"/>
    <w:rsid w:val="001D428A"/>
    <w:rsid w:val="001D47BB"/>
    <w:rsid w:val="001D4CA4"/>
    <w:rsid w:val="001D50D8"/>
    <w:rsid w:val="001D592D"/>
    <w:rsid w:val="001D62CC"/>
    <w:rsid w:val="001D7065"/>
    <w:rsid w:val="001D77AD"/>
    <w:rsid w:val="001D7ED4"/>
    <w:rsid w:val="001D7EF7"/>
    <w:rsid w:val="001E09A2"/>
    <w:rsid w:val="001E0A9D"/>
    <w:rsid w:val="001E0B4D"/>
    <w:rsid w:val="001E1C21"/>
    <w:rsid w:val="001E1E4A"/>
    <w:rsid w:val="001E1F08"/>
    <w:rsid w:val="001E42A7"/>
    <w:rsid w:val="001E4563"/>
    <w:rsid w:val="001E4EC7"/>
    <w:rsid w:val="001E51BA"/>
    <w:rsid w:val="001E57B0"/>
    <w:rsid w:val="001E5C34"/>
    <w:rsid w:val="001E6EB7"/>
    <w:rsid w:val="001E7423"/>
    <w:rsid w:val="001E750D"/>
    <w:rsid w:val="001E7830"/>
    <w:rsid w:val="001E78C5"/>
    <w:rsid w:val="001F0186"/>
    <w:rsid w:val="001F065D"/>
    <w:rsid w:val="001F0AB5"/>
    <w:rsid w:val="001F0F44"/>
    <w:rsid w:val="001F0FD0"/>
    <w:rsid w:val="001F132D"/>
    <w:rsid w:val="001F157B"/>
    <w:rsid w:val="001F169D"/>
    <w:rsid w:val="001F19A7"/>
    <w:rsid w:val="001F20D9"/>
    <w:rsid w:val="001F2930"/>
    <w:rsid w:val="001F3BDB"/>
    <w:rsid w:val="001F451B"/>
    <w:rsid w:val="001F52CA"/>
    <w:rsid w:val="001F5704"/>
    <w:rsid w:val="001F57EB"/>
    <w:rsid w:val="001F5A04"/>
    <w:rsid w:val="001F605B"/>
    <w:rsid w:val="001F73D3"/>
    <w:rsid w:val="001F7419"/>
    <w:rsid w:val="001F76DF"/>
    <w:rsid w:val="001F7D73"/>
    <w:rsid w:val="002015A7"/>
    <w:rsid w:val="00201606"/>
    <w:rsid w:val="00202EC5"/>
    <w:rsid w:val="00203D92"/>
    <w:rsid w:val="00204176"/>
    <w:rsid w:val="0020564A"/>
    <w:rsid w:val="0020624E"/>
    <w:rsid w:val="002075E7"/>
    <w:rsid w:val="00207AD0"/>
    <w:rsid w:val="00207D37"/>
    <w:rsid w:val="002122B5"/>
    <w:rsid w:val="00212503"/>
    <w:rsid w:val="002125BD"/>
    <w:rsid w:val="002126E9"/>
    <w:rsid w:val="00212B95"/>
    <w:rsid w:val="00213931"/>
    <w:rsid w:val="00213BCC"/>
    <w:rsid w:val="00215C6F"/>
    <w:rsid w:val="002170F5"/>
    <w:rsid w:val="002172BE"/>
    <w:rsid w:val="002178D7"/>
    <w:rsid w:val="00220C67"/>
    <w:rsid w:val="00222064"/>
    <w:rsid w:val="00222881"/>
    <w:rsid w:val="00222AA7"/>
    <w:rsid w:val="002239A4"/>
    <w:rsid w:val="00223C71"/>
    <w:rsid w:val="00224B9D"/>
    <w:rsid w:val="00224DE4"/>
    <w:rsid w:val="00225082"/>
    <w:rsid w:val="002250B5"/>
    <w:rsid w:val="00225725"/>
    <w:rsid w:val="00225E7F"/>
    <w:rsid w:val="00226609"/>
    <w:rsid w:val="00226C85"/>
    <w:rsid w:val="00227B50"/>
    <w:rsid w:val="00227C20"/>
    <w:rsid w:val="00227FA6"/>
    <w:rsid w:val="002301B8"/>
    <w:rsid w:val="002302C0"/>
    <w:rsid w:val="00230F47"/>
    <w:rsid w:val="002332F2"/>
    <w:rsid w:val="00233DDB"/>
    <w:rsid w:val="00234BDC"/>
    <w:rsid w:val="00234C0B"/>
    <w:rsid w:val="00235F3C"/>
    <w:rsid w:val="0023662F"/>
    <w:rsid w:val="00236B87"/>
    <w:rsid w:val="00237054"/>
    <w:rsid w:val="00237944"/>
    <w:rsid w:val="0024050E"/>
    <w:rsid w:val="00241025"/>
    <w:rsid w:val="00242169"/>
    <w:rsid w:val="002424DF"/>
    <w:rsid w:val="00242CE5"/>
    <w:rsid w:val="00243784"/>
    <w:rsid w:val="002442BB"/>
    <w:rsid w:val="00244A10"/>
    <w:rsid w:val="00244C80"/>
    <w:rsid w:val="0024595E"/>
    <w:rsid w:val="002462C2"/>
    <w:rsid w:val="00246B12"/>
    <w:rsid w:val="00247502"/>
    <w:rsid w:val="00247B20"/>
    <w:rsid w:val="00252021"/>
    <w:rsid w:val="00253A0B"/>
    <w:rsid w:val="00254ABE"/>
    <w:rsid w:val="00254ED2"/>
    <w:rsid w:val="002564C1"/>
    <w:rsid w:val="00256BDE"/>
    <w:rsid w:val="00256D81"/>
    <w:rsid w:val="00257516"/>
    <w:rsid w:val="00257F58"/>
    <w:rsid w:val="002606CF"/>
    <w:rsid w:val="0026103C"/>
    <w:rsid w:val="00262115"/>
    <w:rsid w:val="00262A3F"/>
    <w:rsid w:val="0026339C"/>
    <w:rsid w:val="00263A46"/>
    <w:rsid w:val="00263D19"/>
    <w:rsid w:val="0026422B"/>
    <w:rsid w:val="002646E5"/>
    <w:rsid w:val="0026502F"/>
    <w:rsid w:val="00266092"/>
    <w:rsid w:val="002660D2"/>
    <w:rsid w:val="0026615C"/>
    <w:rsid w:val="0026664C"/>
    <w:rsid w:val="0026736F"/>
    <w:rsid w:val="002673D5"/>
    <w:rsid w:val="002676E1"/>
    <w:rsid w:val="00267F55"/>
    <w:rsid w:val="00270269"/>
    <w:rsid w:val="002706E7"/>
    <w:rsid w:val="002714AB"/>
    <w:rsid w:val="00271DD1"/>
    <w:rsid w:val="002721FF"/>
    <w:rsid w:val="00272619"/>
    <w:rsid w:val="00272746"/>
    <w:rsid w:val="0027333E"/>
    <w:rsid w:val="00273F8A"/>
    <w:rsid w:val="00274AEF"/>
    <w:rsid w:val="002750CB"/>
    <w:rsid w:val="00276E66"/>
    <w:rsid w:val="00280231"/>
    <w:rsid w:val="0028146E"/>
    <w:rsid w:val="00281B2B"/>
    <w:rsid w:val="00282284"/>
    <w:rsid w:val="0028343B"/>
    <w:rsid w:val="00283774"/>
    <w:rsid w:val="00283D5B"/>
    <w:rsid w:val="00284741"/>
    <w:rsid w:val="00284D5C"/>
    <w:rsid w:val="00285554"/>
    <w:rsid w:val="00285945"/>
    <w:rsid w:val="002867B6"/>
    <w:rsid w:val="00286E45"/>
    <w:rsid w:val="00286F1E"/>
    <w:rsid w:val="002900FF"/>
    <w:rsid w:val="002908F2"/>
    <w:rsid w:val="002914A5"/>
    <w:rsid w:val="00292712"/>
    <w:rsid w:val="00292AB5"/>
    <w:rsid w:val="002952C7"/>
    <w:rsid w:val="002955F0"/>
    <w:rsid w:val="00296250"/>
    <w:rsid w:val="002A04EA"/>
    <w:rsid w:val="002A0FFC"/>
    <w:rsid w:val="002A1C8A"/>
    <w:rsid w:val="002A1ECE"/>
    <w:rsid w:val="002A241B"/>
    <w:rsid w:val="002A3436"/>
    <w:rsid w:val="002A37B3"/>
    <w:rsid w:val="002A3866"/>
    <w:rsid w:val="002A4B37"/>
    <w:rsid w:val="002A4BA3"/>
    <w:rsid w:val="002A5A0C"/>
    <w:rsid w:val="002A6794"/>
    <w:rsid w:val="002A6B6A"/>
    <w:rsid w:val="002A6B91"/>
    <w:rsid w:val="002A7047"/>
    <w:rsid w:val="002A7418"/>
    <w:rsid w:val="002A75FD"/>
    <w:rsid w:val="002A7E11"/>
    <w:rsid w:val="002B0585"/>
    <w:rsid w:val="002B093E"/>
    <w:rsid w:val="002B0CF9"/>
    <w:rsid w:val="002B1B21"/>
    <w:rsid w:val="002B28D0"/>
    <w:rsid w:val="002B30F1"/>
    <w:rsid w:val="002B3730"/>
    <w:rsid w:val="002B4E93"/>
    <w:rsid w:val="002B4F28"/>
    <w:rsid w:val="002B578A"/>
    <w:rsid w:val="002B7B9E"/>
    <w:rsid w:val="002C015D"/>
    <w:rsid w:val="002C1020"/>
    <w:rsid w:val="002C15F9"/>
    <w:rsid w:val="002C1745"/>
    <w:rsid w:val="002C2254"/>
    <w:rsid w:val="002C22DF"/>
    <w:rsid w:val="002C24A2"/>
    <w:rsid w:val="002C3593"/>
    <w:rsid w:val="002C52DC"/>
    <w:rsid w:val="002C5732"/>
    <w:rsid w:val="002C60D5"/>
    <w:rsid w:val="002C62F6"/>
    <w:rsid w:val="002C6C7A"/>
    <w:rsid w:val="002C7029"/>
    <w:rsid w:val="002D0329"/>
    <w:rsid w:val="002D0D53"/>
    <w:rsid w:val="002D17A3"/>
    <w:rsid w:val="002D20CE"/>
    <w:rsid w:val="002D2164"/>
    <w:rsid w:val="002D4865"/>
    <w:rsid w:val="002D48A1"/>
    <w:rsid w:val="002D4F10"/>
    <w:rsid w:val="002D50BA"/>
    <w:rsid w:val="002D627B"/>
    <w:rsid w:val="002E021A"/>
    <w:rsid w:val="002E027D"/>
    <w:rsid w:val="002E042A"/>
    <w:rsid w:val="002E07C9"/>
    <w:rsid w:val="002E2233"/>
    <w:rsid w:val="002E275A"/>
    <w:rsid w:val="002E27D4"/>
    <w:rsid w:val="002E2BC2"/>
    <w:rsid w:val="002E3EA4"/>
    <w:rsid w:val="002E5A57"/>
    <w:rsid w:val="002E605B"/>
    <w:rsid w:val="002E6A1A"/>
    <w:rsid w:val="002E6E22"/>
    <w:rsid w:val="002E7268"/>
    <w:rsid w:val="002E78A2"/>
    <w:rsid w:val="002F0D8D"/>
    <w:rsid w:val="002F0FE1"/>
    <w:rsid w:val="002F11D0"/>
    <w:rsid w:val="002F121A"/>
    <w:rsid w:val="002F1629"/>
    <w:rsid w:val="002F1D0F"/>
    <w:rsid w:val="002F1FFC"/>
    <w:rsid w:val="002F4BA6"/>
    <w:rsid w:val="002F5082"/>
    <w:rsid w:val="002F540D"/>
    <w:rsid w:val="002F55C8"/>
    <w:rsid w:val="002F5D3B"/>
    <w:rsid w:val="002F744A"/>
    <w:rsid w:val="002F75BF"/>
    <w:rsid w:val="003000A9"/>
    <w:rsid w:val="00301FD6"/>
    <w:rsid w:val="00302C92"/>
    <w:rsid w:val="00303494"/>
    <w:rsid w:val="00303BC8"/>
    <w:rsid w:val="00305E43"/>
    <w:rsid w:val="003066EF"/>
    <w:rsid w:val="0030683E"/>
    <w:rsid w:val="003068C4"/>
    <w:rsid w:val="003075FA"/>
    <w:rsid w:val="00307CB2"/>
    <w:rsid w:val="00310C72"/>
    <w:rsid w:val="003110B3"/>
    <w:rsid w:val="00312383"/>
    <w:rsid w:val="00312C9B"/>
    <w:rsid w:val="003145F1"/>
    <w:rsid w:val="00314984"/>
    <w:rsid w:val="0031521D"/>
    <w:rsid w:val="00315C71"/>
    <w:rsid w:val="00317F8C"/>
    <w:rsid w:val="003201AA"/>
    <w:rsid w:val="00320202"/>
    <w:rsid w:val="003209F3"/>
    <w:rsid w:val="003215B1"/>
    <w:rsid w:val="003220BF"/>
    <w:rsid w:val="00324794"/>
    <w:rsid w:val="00324BF4"/>
    <w:rsid w:val="00324CC9"/>
    <w:rsid w:val="00324DAF"/>
    <w:rsid w:val="00325F78"/>
    <w:rsid w:val="00325FD8"/>
    <w:rsid w:val="0032609B"/>
    <w:rsid w:val="00327D14"/>
    <w:rsid w:val="00327E71"/>
    <w:rsid w:val="00327EB7"/>
    <w:rsid w:val="003306CD"/>
    <w:rsid w:val="00331095"/>
    <w:rsid w:val="0033177A"/>
    <w:rsid w:val="003320C1"/>
    <w:rsid w:val="003323B2"/>
    <w:rsid w:val="0033328B"/>
    <w:rsid w:val="00333BFA"/>
    <w:rsid w:val="00333F7E"/>
    <w:rsid w:val="003343F7"/>
    <w:rsid w:val="00334DE6"/>
    <w:rsid w:val="00337384"/>
    <w:rsid w:val="00337AA1"/>
    <w:rsid w:val="0034057A"/>
    <w:rsid w:val="0034057C"/>
    <w:rsid w:val="00340B7A"/>
    <w:rsid w:val="00340DD9"/>
    <w:rsid w:val="003411C3"/>
    <w:rsid w:val="003415BB"/>
    <w:rsid w:val="00341A3E"/>
    <w:rsid w:val="00341C0E"/>
    <w:rsid w:val="00342189"/>
    <w:rsid w:val="00342D37"/>
    <w:rsid w:val="0034376A"/>
    <w:rsid w:val="003443E0"/>
    <w:rsid w:val="003445D6"/>
    <w:rsid w:val="00345003"/>
    <w:rsid w:val="00345C60"/>
    <w:rsid w:val="00345C9D"/>
    <w:rsid w:val="003461AF"/>
    <w:rsid w:val="00346F3E"/>
    <w:rsid w:val="00347884"/>
    <w:rsid w:val="003478CD"/>
    <w:rsid w:val="00347C8A"/>
    <w:rsid w:val="0035078A"/>
    <w:rsid w:val="00350926"/>
    <w:rsid w:val="00350DB0"/>
    <w:rsid w:val="0035169F"/>
    <w:rsid w:val="00351AE5"/>
    <w:rsid w:val="00351B3B"/>
    <w:rsid w:val="00351F0A"/>
    <w:rsid w:val="00354033"/>
    <w:rsid w:val="003545EE"/>
    <w:rsid w:val="0035493C"/>
    <w:rsid w:val="003549A6"/>
    <w:rsid w:val="00354F2F"/>
    <w:rsid w:val="00356856"/>
    <w:rsid w:val="00357E00"/>
    <w:rsid w:val="00357F6B"/>
    <w:rsid w:val="003624F5"/>
    <w:rsid w:val="00362614"/>
    <w:rsid w:val="00362897"/>
    <w:rsid w:val="00362E36"/>
    <w:rsid w:val="00363A6F"/>
    <w:rsid w:val="00363AAD"/>
    <w:rsid w:val="00363CDB"/>
    <w:rsid w:val="00364151"/>
    <w:rsid w:val="00364775"/>
    <w:rsid w:val="00365458"/>
    <w:rsid w:val="00365FE6"/>
    <w:rsid w:val="0036614D"/>
    <w:rsid w:val="0036646D"/>
    <w:rsid w:val="0036654A"/>
    <w:rsid w:val="00366FD7"/>
    <w:rsid w:val="00367345"/>
    <w:rsid w:val="003673AB"/>
    <w:rsid w:val="00370074"/>
    <w:rsid w:val="00371136"/>
    <w:rsid w:val="003720A1"/>
    <w:rsid w:val="00372C8F"/>
    <w:rsid w:val="00372E36"/>
    <w:rsid w:val="003738B1"/>
    <w:rsid w:val="00373CAF"/>
    <w:rsid w:val="00373DBB"/>
    <w:rsid w:val="00374457"/>
    <w:rsid w:val="00374897"/>
    <w:rsid w:val="00374914"/>
    <w:rsid w:val="00375608"/>
    <w:rsid w:val="00376B58"/>
    <w:rsid w:val="0037705A"/>
    <w:rsid w:val="00377806"/>
    <w:rsid w:val="00377A9D"/>
    <w:rsid w:val="003804ED"/>
    <w:rsid w:val="00380CAF"/>
    <w:rsid w:val="00381039"/>
    <w:rsid w:val="00381C00"/>
    <w:rsid w:val="00384DA7"/>
    <w:rsid w:val="00384EDF"/>
    <w:rsid w:val="00385B59"/>
    <w:rsid w:val="00386853"/>
    <w:rsid w:val="003868C2"/>
    <w:rsid w:val="00386901"/>
    <w:rsid w:val="00387728"/>
    <w:rsid w:val="0038782C"/>
    <w:rsid w:val="00387C7E"/>
    <w:rsid w:val="0039020D"/>
    <w:rsid w:val="00390531"/>
    <w:rsid w:val="00390838"/>
    <w:rsid w:val="00390A79"/>
    <w:rsid w:val="00390F9E"/>
    <w:rsid w:val="00391097"/>
    <w:rsid w:val="003910E2"/>
    <w:rsid w:val="0039243F"/>
    <w:rsid w:val="00393D67"/>
    <w:rsid w:val="00394713"/>
    <w:rsid w:val="00395C69"/>
    <w:rsid w:val="003968D8"/>
    <w:rsid w:val="00396CAF"/>
    <w:rsid w:val="003A05AC"/>
    <w:rsid w:val="003A0705"/>
    <w:rsid w:val="003A0DB3"/>
    <w:rsid w:val="003A1A7B"/>
    <w:rsid w:val="003A2793"/>
    <w:rsid w:val="003A2E3B"/>
    <w:rsid w:val="003A3F4D"/>
    <w:rsid w:val="003A41CA"/>
    <w:rsid w:val="003A4953"/>
    <w:rsid w:val="003A52DA"/>
    <w:rsid w:val="003A54F3"/>
    <w:rsid w:val="003A690A"/>
    <w:rsid w:val="003A6F55"/>
    <w:rsid w:val="003A7919"/>
    <w:rsid w:val="003A7B33"/>
    <w:rsid w:val="003B012A"/>
    <w:rsid w:val="003B0B98"/>
    <w:rsid w:val="003B0D0E"/>
    <w:rsid w:val="003B0F2A"/>
    <w:rsid w:val="003B1720"/>
    <w:rsid w:val="003B218C"/>
    <w:rsid w:val="003B27E8"/>
    <w:rsid w:val="003B3765"/>
    <w:rsid w:val="003B4859"/>
    <w:rsid w:val="003B562B"/>
    <w:rsid w:val="003B57EF"/>
    <w:rsid w:val="003B598E"/>
    <w:rsid w:val="003B5EBE"/>
    <w:rsid w:val="003B605A"/>
    <w:rsid w:val="003C0161"/>
    <w:rsid w:val="003C04C1"/>
    <w:rsid w:val="003C05D1"/>
    <w:rsid w:val="003C08DC"/>
    <w:rsid w:val="003C0F28"/>
    <w:rsid w:val="003C143F"/>
    <w:rsid w:val="003C1A9E"/>
    <w:rsid w:val="003C28A0"/>
    <w:rsid w:val="003C28F2"/>
    <w:rsid w:val="003C2E7A"/>
    <w:rsid w:val="003C32F6"/>
    <w:rsid w:val="003C3DC5"/>
    <w:rsid w:val="003C3FB3"/>
    <w:rsid w:val="003C40DA"/>
    <w:rsid w:val="003C4796"/>
    <w:rsid w:val="003C5391"/>
    <w:rsid w:val="003C5402"/>
    <w:rsid w:val="003C5C73"/>
    <w:rsid w:val="003C68E0"/>
    <w:rsid w:val="003C6A4E"/>
    <w:rsid w:val="003D0FD6"/>
    <w:rsid w:val="003D12F6"/>
    <w:rsid w:val="003D1A14"/>
    <w:rsid w:val="003D1C5D"/>
    <w:rsid w:val="003D2327"/>
    <w:rsid w:val="003D234D"/>
    <w:rsid w:val="003D2471"/>
    <w:rsid w:val="003D253B"/>
    <w:rsid w:val="003D28C4"/>
    <w:rsid w:val="003D29FF"/>
    <w:rsid w:val="003D2CEC"/>
    <w:rsid w:val="003D3271"/>
    <w:rsid w:val="003D38BF"/>
    <w:rsid w:val="003D3955"/>
    <w:rsid w:val="003D3C26"/>
    <w:rsid w:val="003D4901"/>
    <w:rsid w:val="003D6137"/>
    <w:rsid w:val="003D6C43"/>
    <w:rsid w:val="003D6DC0"/>
    <w:rsid w:val="003D6DF6"/>
    <w:rsid w:val="003D7C6D"/>
    <w:rsid w:val="003E017A"/>
    <w:rsid w:val="003E1C91"/>
    <w:rsid w:val="003E1D97"/>
    <w:rsid w:val="003E28B6"/>
    <w:rsid w:val="003E6EA1"/>
    <w:rsid w:val="003E710F"/>
    <w:rsid w:val="003E72D9"/>
    <w:rsid w:val="003E75D4"/>
    <w:rsid w:val="003E7AFD"/>
    <w:rsid w:val="003E7D2B"/>
    <w:rsid w:val="003F0322"/>
    <w:rsid w:val="003F03BB"/>
    <w:rsid w:val="003F0D89"/>
    <w:rsid w:val="003F1200"/>
    <w:rsid w:val="003F1E31"/>
    <w:rsid w:val="003F31AD"/>
    <w:rsid w:val="003F35C1"/>
    <w:rsid w:val="003F4805"/>
    <w:rsid w:val="003F5688"/>
    <w:rsid w:val="003F624B"/>
    <w:rsid w:val="003F678E"/>
    <w:rsid w:val="003F7339"/>
    <w:rsid w:val="004006B7"/>
    <w:rsid w:val="00401BFC"/>
    <w:rsid w:val="00402328"/>
    <w:rsid w:val="004023ED"/>
    <w:rsid w:val="0040246F"/>
    <w:rsid w:val="00402841"/>
    <w:rsid w:val="00402F3C"/>
    <w:rsid w:val="00403D40"/>
    <w:rsid w:val="00404841"/>
    <w:rsid w:val="004054E4"/>
    <w:rsid w:val="00405CB8"/>
    <w:rsid w:val="00405DE1"/>
    <w:rsid w:val="004065DB"/>
    <w:rsid w:val="00406EA6"/>
    <w:rsid w:val="00407B84"/>
    <w:rsid w:val="00411581"/>
    <w:rsid w:val="00411C59"/>
    <w:rsid w:val="004124DB"/>
    <w:rsid w:val="00413AFB"/>
    <w:rsid w:val="00413EEF"/>
    <w:rsid w:val="0041402D"/>
    <w:rsid w:val="0041459A"/>
    <w:rsid w:val="004152D8"/>
    <w:rsid w:val="00415F16"/>
    <w:rsid w:val="0041640E"/>
    <w:rsid w:val="00417507"/>
    <w:rsid w:val="00417B46"/>
    <w:rsid w:val="00420174"/>
    <w:rsid w:val="004204DE"/>
    <w:rsid w:val="004208CE"/>
    <w:rsid w:val="0042130E"/>
    <w:rsid w:val="004216F5"/>
    <w:rsid w:val="004219FE"/>
    <w:rsid w:val="0042234C"/>
    <w:rsid w:val="0042243F"/>
    <w:rsid w:val="0042298C"/>
    <w:rsid w:val="004229F0"/>
    <w:rsid w:val="00424168"/>
    <w:rsid w:val="00424C39"/>
    <w:rsid w:val="00425712"/>
    <w:rsid w:val="00425F73"/>
    <w:rsid w:val="004260F2"/>
    <w:rsid w:val="00426A93"/>
    <w:rsid w:val="004276DD"/>
    <w:rsid w:val="00427B7F"/>
    <w:rsid w:val="00427C6D"/>
    <w:rsid w:val="00430373"/>
    <w:rsid w:val="00430C26"/>
    <w:rsid w:val="00430D8D"/>
    <w:rsid w:val="00431636"/>
    <w:rsid w:val="00431651"/>
    <w:rsid w:val="00432C1F"/>
    <w:rsid w:val="00432EF3"/>
    <w:rsid w:val="0043346F"/>
    <w:rsid w:val="00434273"/>
    <w:rsid w:val="004344CF"/>
    <w:rsid w:val="00435BC7"/>
    <w:rsid w:val="00435E41"/>
    <w:rsid w:val="00435E67"/>
    <w:rsid w:val="00437206"/>
    <w:rsid w:val="00437A3B"/>
    <w:rsid w:val="00440362"/>
    <w:rsid w:val="0044186E"/>
    <w:rsid w:val="00441B87"/>
    <w:rsid w:val="00442162"/>
    <w:rsid w:val="004422D9"/>
    <w:rsid w:val="00442AC4"/>
    <w:rsid w:val="00444474"/>
    <w:rsid w:val="00444A01"/>
    <w:rsid w:val="00444C5F"/>
    <w:rsid w:val="004461EA"/>
    <w:rsid w:val="0044661A"/>
    <w:rsid w:val="0044678A"/>
    <w:rsid w:val="00447762"/>
    <w:rsid w:val="00450658"/>
    <w:rsid w:val="00450F1D"/>
    <w:rsid w:val="0045209D"/>
    <w:rsid w:val="00452544"/>
    <w:rsid w:val="004529E1"/>
    <w:rsid w:val="00453091"/>
    <w:rsid w:val="0045538B"/>
    <w:rsid w:val="004553D9"/>
    <w:rsid w:val="00455D07"/>
    <w:rsid w:val="00460162"/>
    <w:rsid w:val="00462009"/>
    <w:rsid w:val="0046275D"/>
    <w:rsid w:val="00462A55"/>
    <w:rsid w:val="00463463"/>
    <w:rsid w:val="004634AA"/>
    <w:rsid w:val="004645A3"/>
    <w:rsid w:val="004647E9"/>
    <w:rsid w:val="00464FEC"/>
    <w:rsid w:val="004655A5"/>
    <w:rsid w:val="00465FDD"/>
    <w:rsid w:val="004664F8"/>
    <w:rsid w:val="00466773"/>
    <w:rsid w:val="00466B17"/>
    <w:rsid w:val="00467172"/>
    <w:rsid w:val="0047034F"/>
    <w:rsid w:val="00470645"/>
    <w:rsid w:val="00470AA9"/>
    <w:rsid w:val="00470ECD"/>
    <w:rsid w:val="004718A6"/>
    <w:rsid w:val="00472AF3"/>
    <w:rsid w:val="0047511B"/>
    <w:rsid w:val="00476694"/>
    <w:rsid w:val="00476720"/>
    <w:rsid w:val="00477C2B"/>
    <w:rsid w:val="00480361"/>
    <w:rsid w:val="00480B12"/>
    <w:rsid w:val="00480E4C"/>
    <w:rsid w:val="00481A3C"/>
    <w:rsid w:val="004820E0"/>
    <w:rsid w:val="004838EC"/>
    <w:rsid w:val="00483B9A"/>
    <w:rsid w:val="004846E8"/>
    <w:rsid w:val="00484A62"/>
    <w:rsid w:val="0048592C"/>
    <w:rsid w:val="0048713D"/>
    <w:rsid w:val="00491312"/>
    <w:rsid w:val="00491D14"/>
    <w:rsid w:val="00492320"/>
    <w:rsid w:val="00493B37"/>
    <w:rsid w:val="00493CBE"/>
    <w:rsid w:val="004944B5"/>
    <w:rsid w:val="00494F7A"/>
    <w:rsid w:val="00495B11"/>
    <w:rsid w:val="004A02AB"/>
    <w:rsid w:val="004A043D"/>
    <w:rsid w:val="004A1A5B"/>
    <w:rsid w:val="004A3203"/>
    <w:rsid w:val="004A51A4"/>
    <w:rsid w:val="004A5527"/>
    <w:rsid w:val="004A57B1"/>
    <w:rsid w:val="004A588A"/>
    <w:rsid w:val="004A5C1F"/>
    <w:rsid w:val="004A5FF3"/>
    <w:rsid w:val="004A6478"/>
    <w:rsid w:val="004A64E5"/>
    <w:rsid w:val="004A667E"/>
    <w:rsid w:val="004A6A26"/>
    <w:rsid w:val="004A6D44"/>
    <w:rsid w:val="004A7A60"/>
    <w:rsid w:val="004A7CDB"/>
    <w:rsid w:val="004B0145"/>
    <w:rsid w:val="004B0321"/>
    <w:rsid w:val="004B0FD0"/>
    <w:rsid w:val="004B1CDB"/>
    <w:rsid w:val="004B2F0D"/>
    <w:rsid w:val="004B345F"/>
    <w:rsid w:val="004B4271"/>
    <w:rsid w:val="004B4F39"/>
    <w:rsid w:val="004B5E68"/>
    <w:rsid w:val="004B73F5"/>
    <w:rsid w:val="004B76F9"/>
    <w:rsid w:val="004C0805"/>
    <w:rsid w:val="004C0C82"/>
    <w:rsid w:val="004C0D09"/>
    <w:rsid w:val="004C1074"/>
    <w:rsid w:val="004C1086"/>
    <w:rsid w:val="004C1194"/>
    <w:rsid w:val="004C15D9"/>
    <w:rsid w:val="004C15FC"/>
    <w:rsid w:val="004C20DC"/>
    <w:rsid w:val="004C272C"/>
    <w:rsid w:val="004C2E7C"/>
    <w:rsid w:val="004C3EAC"/>
    <w:rsid w:val="004C4155"/>
    <w:rsid w:val="004C51D5"/>
    <w:rsid w:val="004C55EB"/>
    <w:rsid w:val="004C5954"/>
    <w:rsid w:val="004C732D"/>
    <w:rsid w:val="004D1D5A"/>
    <w:rsid w:val="004D1FC5"/>
    <w:rsid w:val="004D258B"/>
    <w:rsid w:val="004D2EE9"/>
    <w:rsid w:val="004D39EE"/>
    <w:rsid w:val="004D3A95"/>
    <w:rsid w:val="004D3FA7"/>
    <w:rsid w:val="004D57F5"/>
    <w:rsid w:val="004D6E13"/>
    <w:rsid w:val="004D7CC8"/>
    <w:rsid w:val="004D7CF4"/>
    <w:rsid w:val="004D7F34"/>
    <w:rsid w:val="004D7F8A"/>
    <w:rsid w:val="004D7FD2"/>
    <w:rsid w:val="004E09FA"/>
    <w:rsid w:val="004E1508"/>
    <w:rsid w:val="004E1D2A"/>
    <w:rsid w:val="004E1E96"/>
    <w:rsid w:val="004E207C"/>
    <w:rsid w:val="004E2634"/>
    <w:rsid w:val="004E2739"/>
    <w:rsid w:val="004E275B"/>
    <w:rsid w:val="004E2C9A"/>
    <w:rsid w:val="004E4AD2"/>
    <w:rsid w:val="004E5783"/>
    <w:rsid w:val="004E5CFC"/>
    <w:rsid w:val="004E5E40"/>
    <w:rsid w:val="004E616F"/>
    <w:rsid w:val="004E6C4F"/>
    <w:rsid w:val="004E6D72"/>
    <w:rsid w:val="004F013E"/>
    <w:rsid w:val="004F1CB4"/>
    <w:rsid w:val="004F2D52"/>
    <w:rsid w:val="004F31F0"/>
    <w:rsid w:val="004F4405"/>
    <w:rsid w:val="004F461D"/>
    <w:rsid w:val="004F4729"/>
    <w:rsid w:val="004F48CF"/>
    <w:rsid w:val="004F6456"/>
    <w:rsid w:val="004F66EA"/>
    <w:rsid w:val="00500207"/>
    <w:rsid w:val="005008A3"/>
    <w:rsid w:val="00501033"/>
    <w:rsid w:val="00501FB6"/>
    <w:rsid w:val="00502914"/>
    <w:rsid w:val="00502DEC"/>
    <w:rsid w:val="00503415"/>
    <w:rsid w:val="00503570"/>
    <w:rsid w:val="005041C7"/>
    <w:rsid w:val="00504238"/>
    <w:rsid w:val="005056CD"/>
    <w:rsid w:val="005058DC"/>
    <w:rsid w:val="005061C9"/>
    <w:rsid w:val="00506855"/>
    <w:rsid w:val="0050686C"/>
    <w:rsid w:val="005071F7"/>
    <w:rsid w:val="005108F1"/>
    <w:rsid w:val="00511412"/>
    <w:rsid w:val="0051185B"/>
    <w:rsid w:val="00513623"/>
    <w:rsid w:val="00513B73"/>
    <w:rsid w:val="00513F0D"/>
    <w:rsid w:val="00514147"/>
    <w:rsid w:val="00514581"/>
    <w:rsid w:val="005150CF"/>
    <w:rsid w:val="00515211"/>
    <w:rsid w:val="00515BFA"/>
    <w:rsid w:val="00515DEA"/>
    <w:rsid w:val="005162C2"/>
    <w:rsid w:val="00516D18"/>
    <w:rsid w:val="00516FD4"/>
    <w:rsid w:val="00520883"/>
    <w:rsid w:val="00521A9E"/>
    <w:rsid w:val="00521D3D"/>
    <w:rsid w:val="00522392"/>
    <w:rsid w:val="00522C64"/>
    <w:rsid w:val="00523A5C"/>
    <w:rsid w:val="00523A64"/>
    <w:rsid w:val="00523C9C"/>
    <w:rsid w:val="00524866"/>
    <w:rsid w:val="00525203"/>
    <w:rsid w:val="0052633B"/>
    <w:rsid w:val="005269E5"/>
    <w:rsid w:val="00530242"/>
    <w:rsid w:val="00530467"/>
    <w:rsid w:val="005308B8"/>
    <w:rsid w:val="00531A9B"/>
    <w:rsid w:val="00531DE4"/>
    <w:rsid w:val="00532126"/>
    <w:rsid w:val="00532488"/>
    <w:rsid w:val="00532676"/>
    <w:rsid w:val="0053269D"/>
    <w:rsid w:val="00532C01"/>
    <w:rsid w:val="0053312C"/>
    <w:rsid w:val="00533F17"/>
    <w:rsid w:val="00534896"/>
    <w:rsid w:val="00534BD2"/>
    <w:rsid w:val="00535229"/>
    <w:rsid w:val="00535537"/>
    <w:rsid w:val="00536040"/>
    <w:rsid w:val="0053607C"/>
    <w:rsid w:val="00536224"/>
    <w:rsid w:val="00536272"/>
    <w:rsid w:val="00536863"/>
    <w:rsid w:val="00536FA1"/>
    <w:rsid w:val="005378B0"/>
    <w:rsid w:val="00537D77"/>
    <w:rsid w:val="00540C31"/>
    <w:rsid w:val="00540DFF"/>
    <w:rsid w:val="005414D3"/>
    <w:rsid w:val="0054167F"/>
    <w:rsid w:val="0054339D"/>
    <w:rsid w:val="00544855"/>
    <w:rsid w:val="00544937"/>
    <w:rsid w:val="005449CD"/>
    <w:rsid w:val="00544FA9"/>
    <w:rsid w:val="005453ED"/>
    <w:rsid w:val="00547C32"/>
    <w:rsid w:val="00550E4A"/>
    <w:rsid w:val="005512C0"/>
    <w:rsid w:val="005519D5"/>
    <w:rsid w:val="00552893"/>
    <w:rsid w:val="00552F10"/>
    <w:rsid w:val="00555B10"/>
    <w:rsid w:val="00555C1A"/>
    <w:rsid w:val="00555FBB"/>
    <w:rsid w:val="00556182"/>
    <w:rsid w:val="00556472"/>
    <w:rsid w:val="00557577"/>
    <w:rsid w:val="00557686"/>
    <w:rsid w:val="005604B7"/>
    <w:rsid w:val="0056065B"/>
    <w:rsid w:val="005614BD"/>
    <w:rsid w:val="00561526"/>
    <w:rsid w:val="005616A4"/>
    <w:rsid w:val="00561BCF"/>
    <w:rsid w:val="00561CE3"/>
    <w:rsid w:val="0056214E"/>
    <w:rsid w:val="00562B37"/>
    <w:rsid w:val="00563064"/>
    <w:rsid w:val="005633DE"/>
    <w:rsid w:val="005639A0"/>
    <w:rsid w:val="00563A4A"/>
    <w:rsid w:val="00563A94"/>
    <w:rsid w:val="0056556D"/>
    <w:rsid w:val="0056638E"/>
    <w:rsid w:val="00566F41"/>
    <w:rsid w:val="005672B9"/>
    <w:rsid w:val="00570092"/>
    <w:rsid w:val="0057192A"/>
    <w:rsid w:val="005719FB"/>
    <w:rsid w:val="00571AD2"/>
    <w:rsid w:val="00572158"/>
    <w:rsid w:val="005721F5"/>
    <w:rsid w:val="00572438"/>
    <w:rsid w:val="005728D8"/>
    <w:rsid w:val="00572DFF"/>
    <w:rsid w:val="00572F4A"/>
    <w:rsid w:val="00573385"/>
    <w:rsid w:val="00573892"/>
    <w:rsid w:val="0057405E"/>
    <w:rsid w:val="0057461F"/>
    <w:rsid w:val="0057486B"/>
    <w:rsid w:val="005748B7"/>
    <w:rsid w:val="005757F1"/>
    <w:rsid w:val="00576D21"/>
    <w:rsid w:val="00576E00"/>
    <w:rsid w:val="00580E7E"/>
    <w:rsid w:val="00581EF9"/>
    <w:rsid w:val="005820DC"/>
    <w:rsid w:val="00582DB6"/>
    <w:rsid w:val="00583CA6"/>
    <w:rsid w:val="00583EEA"/>
    <w:rsid w:val="00584D6B"/>
    <w:rsid w:val="00586829"/>
    <w:rsid w:val="005870A2"/>
    <w:rsid w:val="005870BE"/>
    <w:rsid w:val="00587B63"/>
    <w:rsid w:val="00587F30"/>
    <w:rsid w:val="005908A0"/>
    <w:rsid w:val="005908C9"/>
    <w:rsid w:val="00591978"/>
    <w:rsid w:val="00592030"/>
    <w:rsid w:val="00592255"/>
    <w:rsid w:val="00593312"/>
    <w:rsid w:val="00595C9F"/>
    <w:rsid w:val="00596CA2"/>
    <w:rsid w:val="0059729D"/>
    <w:rsid w:val="00597EDB"/>
    <w:rsid w:val="005A04FC"/>
    <w:rsid w:val="005A0882"/>
    <w:rsid w:val="005A251D"/>
    <w:rsid w:val="005A30D8"/>
    <w:rsid w:val="005A3F4B"/>
    <w:rsid w:val="005A487F"/>
    <w:rsid w:val="005A4BE3"/>
    <w:rsid w:val="005A550E"/>
    <w:rsid w:val="005A645A"/>
    <w:rsid w:val="005A6549"/>
    <w:rsid w:val="005A6C79"/>
    <w:rsid w:val="005A76D2"/>
    <w:rsid w:val="005B0790"/>
    <w:rsid w:val="005B0DA0"/>
    <w:rsid w:val="005B1077"/>
    <w:rsid w:val="005B127E"/>
    <w:rsid w:val="005B1547"/>
    <w:rsid w:val="005B2706"/>
    <w:rsid w:val="005B3CA7"/>
    <w:rsid w:val="005B4825"/>
    <w:rsid w:val="005B57F9"/>
    <w:rsid w:val="005B5E80"/>
    <w:rsid w:val="005B6089"/>
    <w:rsid w:val="005B644E"/>
    <w:rsid w:val="005B64F5"/>
    <w:rsid w:val="005B7BBE"/>
    <w:rsid w:val="005C0C50"/>
    <w:rsid w:val="005C1261"/>
    <w:rsid w:val="005C1BC5"/>
    <w:rsid w:val="005C278F"/>
    <w:rsid w:val="005C3808"/>
    <w:rsid w:val="005C46FF"/>
    <w:rsid w:val="005C4AA5"/>
    <w:rsid w:val="005C4FD3"/>
    <w:rsid w:val="005C7792"/>
    <w:rsid w:val="005C7814"/>
    <w:rsid w:val="005C7C65"/>
    <w:rsid w:val="005D0736"/>
    <w:rsid w:val="005D16F0"/>
    <w:rsid w:val="005D1877"/>
    <w:rsid w:val="005D31F1"/>
    <w:rsid w:val="005D4E4E"/>
    <w:rsid w:val="005D4ECB"/>
    <w:rsid w:val="005D6B29"/>
    <w:rsid w:val="005D6CC8"/>
    <w:rsid w:val="005D6E93"/>
    <w:rsid w:val="005E12CC"/>
    <w:rsid w:val="005E277C"/>
    <w:rsid w:val="005E2BE3"/>
    <w:rsid w:val="005E3D3A"/>
    <w:rsid w:val="005E3E86"/>
    <w:rsid w:val="005E4230"/>
    <w:rsid w:val="005E484A"/>
    <w:rsid w:val="005E4F7D"/>
    <w:rsid w:val="005E552D"/>
    <w:rsid w:val="005E60E3"/>
    <w:rsid w:val="005E67AF"/>
    <w:rsid w:val="005E6F99"/>
    <w:rsid w:val="005E728C"/>
    <w:rsid w:val="005E7A3F"/>
    <w:rsid w:val="005E7C16"/>
    <w:rsid w:val="005E7DD8"/>
    <w:rsid w:val="005F059B"/>
    <w:rsid w:val="005F0E51"/>
    <w:rsid w:val="005F11B8"/>
    <w:rsid w:val="005F1268"/>
    <w:rsid w:val="005F2514"/>
    <w:rsid w:val="005F2E56"/>
    <w:rsid w:val="005F2F4D"/>
    <w:rsid w:val="005F38B3"/>
    <w:rsid w:val="005F5E7D"/>
    <w:rsid w:val="005F6E7F"/>
    <w:rsid w:val="005F7693"/>
    <w:rsid w:val="005F7B46"/>
    <w:rsid w:val="005F7BD3"/>
    <w:rsid w:val="00600C50"/>
    <w:rsid w:val="00601A96"/>
    <w:rsid w:val="00601F2C"/>
    <w:rsid w:val="00602A18"/>
    <w:rsid w:val="006041FF"/>
    <w:rsid w:val="00604F92"/>
    <w:rsid w:val="00605566"/>
    <w:rsid w:val="00606993"/>
    <w:rsid w:val="00606D48"/>
    <w:rsid w:val="00606F7B"/>
    <w:rsid w:val="006074E5"/>
    <w:rsid w:val="00607E47"/>
    <w:rsid w:val="0061087A"/>
    <w:rsid w:val="00610CF4"/>
    <w:rsid w:val="006113A2"/>
    <w:rsid w:val="00612D61"/>
    <w:rsid w:val="00613EEF"/>
    <w:rsid w:val="00614621"/>
    <w:rsid w:val="00614959"/>
    <w:rsid w:val="00614F7D"/>
    <w:rsid w:val="00614FBA"/>
    <w:rsid w:val="0061537C"/>
    <w:rsid w:val="00615A0B"/>
    <w:rsid w:val="00615AC0"/>
    <w:rsid w:val="00615D62"/>
    <w:rsid w:val="00616420"/>
    <w:rsid w:val="00616E79"/>
    <w:rsid w:val="00616F43"/>
    <w:rsid w:val="0061725B"/>
    <w:rsid w:val="00617333"/>
    <w:rsid w:val="00617E16"/>
    <w:rsid w:val="0062021A"/>
    <w:rsid w:val="00620A7D"/>
    <w:rsid w:val="006216C1"/>
    <w:rsid w:val="00622899"/>
    <w:rsid w:val="00622A07"/>
    <w:rsid w:val="00622CA9"/>
    <w:rsid w:val="0062413E"/>
    <w:rsid w:val="0062445D"/>
    <w:rsid w:val="00624ADD"/>
    <w:rsid w:val="00625162"/>
    <w:rsid w:val="0062558B"/>
    <w:rsid w:val="006270B2"/>
    <w:rsid w:val="0062754D"/>
    <w:rsid w:val="006276AC"/>
    <w:rsid w:val="006277D2"/>
    <w:rsid w:val="00627864"/>
    <w:rsid w:val="00627C29"/>
    <w:rsid w:val="006301FA"/>
    <w:rsid w:val="00630963"/>
    <w:rsid w:val="00630A2A"/>
    <w:rsid w:val="006313E5"/>
    <w:rsid w:val="00631548"/>
    <w:rsid w:val="00631697"/>
    <w:rsid w:val="00632825"/>
    <w:rsid w:val="0063452C"/>
    <w:rsid w:val="00635500"/>
    <w:rsid w:val="006363C6"/>
    <w:rsid w:val="006368ED"/>
    <w:rsid w:val="00636A6E"/>
    <w:rsid w:val="00636D39"/>
    <w:rsid w:val="00636F6C"/>
    <w:rsid w:val="006372A6"/>
    <w:rsid w:val="00637CAD"/>
    <w:rsid w:val="00637EEA"/>
    <w:rsid w:val="00637FF9"/>
    <w:rsid w:val="0064009A"/>
    <w:rsid w:val="006403DB"/>
    <w:rsid w:val="00640537"/>
    <w:rsid w:val="006405FF"/>
    <w:rsid w:val="00640683"/>
    <w:rsid w:val="00641BC6"/>
    <w:rsid w:val="00642EB7"/>
    <w:rsid w:val="006432FD"/>
    <w:rsid w:val="006443CF"/>
    <w:rsid w:val="00644808"/>
    <w:rsid w:val="006448FF"/>
    <w:rsid w:val="006462C8"/>
    <w:rsid w:val="006465E5"/>
    <w:rsid w:val="00646D8D"/>
    <w:rsid w:val="006474CE"/>
    <w:rsid w:val="006506D6"/>
    <w:rsid w:val="00650A53"/>
    <w:rsid w:val="00650D75"/>
    <w:rsid w:val="00651612"/>
    <w:rsid w:val="0065178A"/>
    <w:rsid w:val="00654268"/>
    <w:rsid w:val="0065552C"/>
    <w:rsid w:val="00655752"/>
    <w:rsid w:val="006564D6"/>
    <w:rsid w:val="006567DE"/>
    <w:rsid w:val="00656A72"/>
    <w:rsid w:val="00656AA6"/>
    <w:rsid w:val="006571EF"/>
    <w:rsid w:val="00657D3E"/>
    <w:rsid w:val="00660724"/>
    <w:rsid w:val="00660A5C"/>
    <w:rsid w:val="00660AEE"/>
    <w:rsid w:val="00660C83"/>
    <w:rsid w:val="0066142D"/>
    <w:rsid w:val="006619E7"/>
    <w:rsid w:val="0066282A"/>
    <w:rsid w:val="00662A79"/>
    <w:rsid w:val="00662E99"/>
    <w:rsid w:val="0066368C"/>
    <w:rsid w:val="00663885"/>
    <w:rsid w:val="0066422A"/>
    <w:rsid w:val="006644C8"/>
    <w:rsid w:val="006646BF"/>
    <w:rsid w:val="00665744"/>
    <w:rsid w:val="006657DC"/>
    <w:rsid w:val="00666B15"/>
    <w:rsid w:val="00667844"/>
    <w:rsid w:val="00667F64"/>
    <w:rsid w:val="00670019"/>
    <w:rsid w:val="0067070C"/>
    <w:rsid w:val="00670E04"/>
    <w:rsid w:val="00671F3D"/>
    <w:rsid w:val="006725B5"/>
    <w:rsid w:val="00673133"/>
    <w:rsid w:val="0067371F"/>
    <w:rsid w:val="00673CE2"/>
    <w:rsid w:val="00673D14"/>
    <w:rsid w:val="0067417E"/>
    <w:rsid w:val="00674FD9"/>
    <w:rsid w:val="0067574C"/>
    <w:rsid w:val="00675963"/>
    <w:rsid w:val="00675ECB"/>
    <w:rsid w:val="00676436"/>
    <w:rsid w:val="0067665D"/>
    <w:rsid w:val="00676A6F"/>
    <w:rsid w:val="00677157"/>
    <w:rsid w:val="00677706"/>
    <w:rsid w:val="00677B51"/>
    <w:rsid w:val="0068009B"/>
    <w:rsid w:val="006804C6"/>
    <w:rsid w:val="00680528"/>
    <w:rsid w:val="0068072E"/>
    <w:rsid w:val="00680820"/>
    <w:rsid w:val="00681083"/>
    <w:rsid w:val="00682EA7"/>
    <w:rsid w:val="00683325"/>
    <w:rsid w:val="00684A7F"/>
    <w:rsid w:val="00684FB7"/>
    <w:rsid w:val="006862C5"/>
    <w:rsid w:val="00686FFC"/>
    <w:rsid w:val="00687001"/>
    <w:rsid w:val="0068744D"/>
    <w:rsid w:val="00687B78"/>
    <w:rsid w:val="00690844"/>
    <w:rsid w:val="006916DA"/>
    <w:rsid w:val="0069195C"/>
    <w:rsid w:val="006929BD"/>
    <w:rsid w:val="00692DEF"/>
    <w:rsid w:val="00692F4E"/>
    <w:rsid w:val="006930CC"/>
    <w:rsid w:val="006935BC"/>
    <w:rsid w:val="006945C7"/>
    <w:rsid w:val="00694616"/>
    <w:rsid w:val="006949A8"/>
    <w:rsid w:val="00694A36"/>
    <w:rsid w:val="00694F54"/>
    <w:rsid w:val="0069525F"/>
    <w:rsid w:val="006961BF"/>
    <w:rsid w:val="0069699C"/>
    <w:rsid w:val="00696BA8"/>
    <w:rsid w:val="006973EA"/>
    <w:rsid w:val="006976D3"/>
    <w:rsid w:val="006A00C6"/>
    <w:rsid w:val="006A06CD"/>
    <w:rsid w:val="006A09C5"/>
    <w:rsid w:val="006A0B50"/>
    <w:rsid w:val="006A173F"/>
    <w:rsid w:val="006A20AA"/>
    <w:rsid w:val="006A277F"/>
    <w:rsid w:val="006A33A3"/>
    <w:rsid w:val="006A3806"/>
    <w:rsid w:val="006A4AE6"/>
    <w:rsid w:val="006A500D"/>
    <w:rsid w:val="006A6038"/>
    <w:rsid w:val="006A7169"/>
    <w:rsid w:val="006B0251"/>
    <w:rsid w:val="006B1706"/>
    <w:rsid w:val="006B239E"/>
    <w:rsid w:val="006B3F16"/>
    <w:rsid w:val="006B44ED"/>
    <w:rsid w:val="006B4905"/>
    <w:rsid w:val="006B4A1F"/>
    <w:rsid w:val="006B567E"/>
    <w:rsid w:val="006B63A0"/>
    <w:rsid w:val="006B688E"/>
    <w:rsid w:val="006B6C8C"/>
    <w:rsid w:val="006B6DB9"/>
    <w:rsid w:val="006C1248"/>
    <w:rsid w:val="006C1FA3"/>
    <w:rsid w:val="006C20B1"/>
    <w:rsid w:val="006C2535"/>
    <w:rsid w:val="006C363B"/>
    <w:rsid w:val="006C37DA"/>
    <w:rsid w:val="006C3B48"/>
    <w:rsid w:val="006C4211"/>
    <w:rsid w:val="006C425B"/>
    <w:rsid w:val="006C5799"/>
    <w:rsid w:val="006C5D5B"/>
    <w:rsid w:val="006C62C9"/>
    <w:rsid w:val="006C7781"/>
    <w:rsid w:val="006C7940"/>
    <w:rsid w:val="006D0318"/>
    <w:rsid w:val="006D05E1"/>
    <w:rsid w:val="006D0F43"/>
    <w:rsid w:val="006D0FC6"/>
    <w:rsid w:val="006D1767"/>
    <w:rsid w:val="006D1955"/>
    <w:rsid w:val="006D1E41"/>
    <w:rsid w:val="006D33C0"/>
    <w:rsid w:val="006D37A4"/>
    <w:rsid w:val="006D428C"/>
    <w:rsid w:val="006D488F"/>
    <w:rsid w:val="006D4995"/>
    <w:rsid w:val="006D52B4"/>
    <w:rsid w:val="006D5B8E"/>
    <w:rsid w:val="006D5D15"/>
    <w:rsid w:val="006D6209"/>
    <w:rsid w:val="006D6584"/>
    <w:rsid w:val="006E04B8"/>
    <w:rsid w:val="006E050A"/>
    <w:rsid w:val="006E0C56"/>
    <w:rsid w:val="006E14EE"/>
    <w:rsid w:val="006E1C46"/>
    <w:rsid w:val="006E1CD9"/>
    <w:rsid w:val="006E32BC"/>
    <w:rsid w:val="006E343F"/>
    <w:rsid w:val="006E3DF4"/>
    <w:rsid w:val="006E59D6"/>
    <w:rsid w:val="006E5BC0"/>
    <w:rsid w:val="006E7283"/>
    <w:rsid w:val="006E7376"/>
    <w:rsid w:val="006E738C"/>
    <w:rsid w:val="006E7B8C"/>
    <w:rsid w:val="006F0430"/>
    <w:rsid w:val="006F0ACB"/>
    <w:rsid w:val="006F2598"/>
    <w:rsid w:val="006F25A8"/>
    <w:rsid w:val="006F27B2"/>
    <w:rsid w:val="006F28D9"/>
    <w:rsid w:val="006F29CD"/>
    <w:rsid w:val="006F2D33"/>
    <w:rsid w:val="006F3882"/>
    <w:rsid w:val="006F3BA8"/>
    <w:rsid w:val="006F4461"/>
    <w:rsid w:val="006F5030"/>
    <w:rsid w:val="006F55E9"/>
    <w:rsid w:val="006F5905"/>
    <w:rsid w:val="006F5ED4"/>
    <w:rsid w:val="006F645E"/>
    <w:rsid w:val="006F68B7"/>
    <w:rsid w:val="0070104C"/>
    <w:rsid w:val="007014B4"/>
    <w:rsid w:val="007015F7"/>
    <w:rsid w:val="00702350"/>
    <w:rsid w:val="00702CEB"/>
    <w:rsid w:val="00702EC1"/>
    <w:rsid w:val="00703A83"/>
    <w:rsid w:val="00703CE4"/>
    <w:rsid w:val="00703DE8"/>
    <w:rsid w:val="0070477B"/>
    <w:rsid w:val="00707534"/>
    <w:rsid w:val="00707BD1"/>
    <w:rsid w:val="007100FA"/>
    <w:rsid w:val="00710603"/>
    <w:rsid w:val="00710D61"/>
    <w:rsid w:val="00710F21"/>
    <w:rsid w:val="007113A2"/>
    <w:rsid w:val="00712956"/>
    <w:rsid w:val="00712A25"/>
    <w:rsid w:val="007133C0"/>
    <w:rsid w:val="00713802"/>
    <w:rsid w:val="007142C3"/>
    <w:rsid w:val="00714867"/>
    <w:rsid w:val="007153E8"/>
    <w:rsid w:val="00715CAC"/>
    <w:rsid w:val="00715E0A"/>
    <w:rsid w:val="00716880"/>
    <w:rsid w:val="00716A2E"/>
    <w:rsid w:val="007207C3"/>
    <w:rsid w:val="00721AAF"/>
    <w:rsid w:val="007221E3"/>
    <w:rsid w:val="00722326"/>
    <w:rsid w:val="00722BFB"/>
    <w:rsid w:val="00723793"/>
    <w:rsid w:val="007242F7"/>
    <w:rsid w:val="0072433D"/>
    <w:rsid w:val="00724E8F"/>
    <w:rsid w:val="007255E7"/>
    <w:rsid w:val="007269B2"/>
    <w:rsid w:val="00727C9B"/>
    <w:rsid w:val="007309D3"/>
    <w:rsid w:val="00731BD9"/>
    <w:rsid w:val="00731F6A"/>
    <w:rsid w:val="00732223"/>
    <w:rsid w:val="00732AB6"/>
    <w:rsid w:val="00732C7C"/>
    <w:rsid w:val="007331FE"/>
    <w:rsid w:val="007335B2"/>
    <w:rsid w:val="00733D10"/>
    <w:rsid w:val="0073476B"/>
    <w:rsid w:val="0073482D"/>
    <w:rsid w:val="00734A07"/>
    <w:rsid w:val="0073500F"/>
    <w:rsid w:val="007357C4"/>
    <w:rsid w:val="00735DB1"/>
    <w:rsid w:val="0073600B"/>
    <w:rsid w:val="00736823"/>
    <w:rsid w:val="0073703F"/>
    <w:rsid w:val="00737853"/>
    <w:rsid w:val="00740D50"/>
    <w:rsid w:val="00742B5D"/>
    <w:rsid w:val="00743A7A"/>
    <w:rsid w:val="00743EF9"/>
    <w:rsid w:val="007443FA"/>
    <w:rsid w:val="00744403"/>
    <w:rsid w:val="00745C37"/>
    <w:rsid w:val="007461FC"/>
    <w:rsid w:val="00746DE8"/>
    <w:rsid w:val="00747AD8"/>
    <w:rsid w:val="00747C2F"/>
    <w:rsid w:val="00751B59"/>
    <w:rsid w:val="00751D95"/>
    <w:rsid w:val="0075219C"/>
    <w:rsid w:val="00752505"/>
    <w:rsid w:val="007527CB"/>
    <w:rsid w:val="00752804"/>
    <w:rsid w:val="00753D1B"/>
    <w:rsid w:val="00754DBD"/>
    <w:rsid w:val="007552A3"/>
    <w:rsid w:val="0075566A"/>
    <w:rsid w:val="007557B7"/>
    <w:rsid w:val="00755922"/>
    <w:rsid w:val="00755923"/>
    <w:rsid w:val="00756183"/>
    <w:rsid w:val="007567E0"/>
    <w:rsid w:val="00760041"/>
    <w:rsid w:val="00760E03"/>
    <w:rsid w:val="00762984"/>
    <w:rsid w:val="007636A1"/>
    <w:rsid w:val="007654D7"/>
    <w:rsid w:val="00766438"/>
    <w:rsid w:val="00766B7D"/>
    <w:rsid w:val="00766CAB"/>
    <w:rsid w:val="00766EF3"/>
    <w:rsid w:val="007678CB"/>
    <w:rsid w:val="00770823"/>
    <w:rsid w:val="007709AA"/>
    <w:rsid w:val="00771A74"/>
    <w:rsid w:val="00771AE9"/>
    <w:rsid w:val="00771DB0"/>
    <w:rsid w:val="00771E82"/>
    <w:rsid w:val="007724CB"/>
    <w:rsid w:val="00772540"/>
    <w:rsid w:val="00773A87"/>
    <w:rsid w:val="00774954"/>
    <w:rsid w:val="00774BAD"/>
    <w:rsid w:val="00775039"/>
    <w:rsid w:val="00775DC9"/>
    <w:rsid w:val="00776481"/>
    <w:rsid w:val="0077665C"/>
    <w:rsid w:val="0077797C"/>
    <w:rsid w:val="00780446"/>
    <w:rsid w:val="00780709"/>
    <w:rsid w:val="007810B8"/>
    <w:rsid w:val="007812C5"/>
    <w:rsid w:val="00781688"/>
    <w:rsid w:val="00781E78"/>
    <w:rsid w:val="00781EEB"/>
    <w:rsid w:val="0078247A"/>
    <w:rsid w:val="00782677"/>
    <w:rsid w:val="00782C2A"/>
    <w:rsid w:val="007830CC"/>
    <w:rsid w:val="007831B7"/>
    <w:rsid w:val="007835E1"/>
    <w:rsid w:val="007838E9"/>
    <w:rsid w:val="007839A5"/>
    <w:rsid w:val="00784A64"/>
    <w:rsid w:val="00784F81"/>
    <w:rsid w:val="00785458"/>
    <w:rsid w:val="0078652E"/>
    <w:rsid w:val="007873A8"/>
    <w:rsid w:val="007875F6"/>
    <w:rsid w:val="00787EE6"/>
    <w:rsid w:val="007904E1"/>
    <w:rsid w:val="00790BC7"/>
    <w:rsid w:val="0079161E"/>
    <w:rsid w:val="007918AB"/>
    <w:rsid w:val="00791D4D"/>
    <w:rsid w:val="00792203"/>
    <w:rsid w:val="0079223E"/>
    <w:rsid w:val="00792AD2"/>
    <w:rsid w:val="00792E51"/>
    <w:rsid w:val="00793595"/>
    <w:rsid w:val="007939C1"/>
    <w:rsid w:val="00793D64"/>
    <w:rsid w:val="00794F06"/>
    <w:rsid w:val="007959F8"/>
    <w:rsid w:val="00795A7E"/>
    <w:rsid w:val="00795D7B"/>
    <w:rsid w:val="00796467"/>
    <w:rsid w:val="00796580"/>
    <w:rsid w:val="00796F29"/>
    <w:rsid w:val="007977F3"/>
    <w:rsid w:val="007A0A67"/>
    <w:rsid w:val="007A0B75"/>
    <w:rsid w:val="007A1068"/>
    <w:rsid w:val="007A22C4"/>
    <w:rsid w:val="007A24B0"/>
    <w:rsid w:val="007A2AAE"/>
    <w:rsid w:val="007A37B6"/>
    <w:rsid w:val="007A3AE9"/>
    <w:rsid w:val="007A3AF4"/>
    <w:rsid w:val="007A3ED3"/>
    <w:rsid w:val="007A413C"/>
    <w:rsid w:val="007A436D"/>
    <w:rsid w:val="007A4639"/>
    <w:rsid w:val="007A4864"/>
    <w:rsid w:val="007A5555"/>
    <w:rsid w:val="007A5833"/>
    <w:rsid w:val="007A680C"/>
    <w:rsid w:val="007A6D70"/>
    <w:rsid w:val="007A7065"/>
    <w:rsid w:val="007A7625"/>
    <w:rsid w:val="007A7729"/>
    <w:rsid w:val="007B0CF1"/>
    <w:rsid w:val="007B16D0"/>
    <w:rsid w:val="007B1B59"/>
    <w:rsid w:val="007B2A0A"/>
    <w:rsid w:val="007B2A8C"/>
    <w:rsid w:val="007B3166"/>
    <w:rsid w:val="007B3896"/>
    <w:rsid w:val="007B3C39"/>
    <w:rsid w:val="007B4F4D"/>
    <w:rsid w:val="007B52C0"/>
    <w:rsid w:val="007B563E"/>
    <w:rsid w:val="007B5DFE"/>
    <w:rsid w:val="007B5F3A"/>
    <w:rsid w:val="007B7546"/>
    <w:rsid w:val="007B7720"/>
    <w:rsid w:val="007C0E24"/>
    <w:rsid w:val="007C2017"/>
    <w:rsid w:val="007C2D69"/>
    <w:rsid w:val="007C3295"/>
    <w:rsid w:val="007C37A6"/>
    <w:rsid w:val="007C3EDA"/>
    <w:rsid w:val="007C4226"/>
    <w:rsid w:val="007C4EF0"/>
    <w:rsid w:val="007C62C9"/>
    <w:rsid w:val="007C69CC"/>
    <w:rsid w:val="007C7441"/>
    <w:rsid w:val="007C7FE4"/>
    <w:rsid w:val="007D041F"/>
    <w:rsid w:val="007D17AB"/>
    <w:rsid w:val="007D2183"/>
    <w:rsid w:val="007D262A"/>
    <w:rsid w:val="007D2730"/>
    <w:rsid w:val="007D3812"/>
    <w:rsid w:val="007D38B7"/>
    <w:rsid w:val="007D3A6E"/>
    <w:rsid w:val="007D5559"/>
    <w:rsid w:val="007D5EEB"/>
    <w:rsid w:val="007D620D"/>
    <w:rsid w:val="007D6991"/>
    <w:rsid w:val="007E0351"/>
    <w:rsid w:val="007E0575"/>
    <w:rsid w:val="007E08F5"/>
    <w:rsid w:val="007E11E9"/>
    <w:rsid w:val="007E1222"/>
    <w:rsid w:val="007E1427"/>
    <w:rsid w:val="007E15A0"/>
    <w:rsid w:val="007E1846"/>
    <w:rsid w:val="007E2059"/>
    <w:rsid w:val="007E220D"/>
    <w:rsid w:val="007E312D"/>
    <w:rsid w:val="007E3A10"/>
    <w:rsid w:val="007E3BDC"/>
    <w:rsid w:val="007E6065"/>
    <w:rsid w:val="007E608F"/>
    <w:rsid w:val="007E61B0"/>
    <w:rsid w:val="007E6B80"/>
    <w:rsid w:val="007E6F2F"/>
    <w:rsid w:val="007E7194"/>
    <w:rsid w:val="007E774A"/>
    <w:rsid w:val="007E7BD1"/>
    <w:rsid w:val="007F0739"/>
    <w:rsid w:val="007F13E8"/>
    <w:rsid w:val="007F171C"/>
    <w:rsid w:val="007F2DA0"/>
    <w:rsid w:val="007F33F7"/>
    <w:rsid w:val="007F3E74"/>
    <w:rsid w:val="007F3F32"/>
    <w:rsid w:val="007F40E8"/>
    <w:rsid w:val="007F40FE"/>
    <w:rsid w:val="007F6053"/>
    <w:rsid w:val="007F6348"/>
    <w:rsid w:val="007F646A"/>
    <w:rsid w:val="007F6B58"/>
    <w:rsid w:val="007F709E"/>
    <w:rsid w:val="0080048A"/>
    <w:rsid w:val="00801CBC"/>
    <w:rsid w:val="00801DED"/>
    <w:rsid w:val="0080289F"/>
    <w:rsid w:val="00802BA2"/>
    <w:rsid w:val="00802BA5"/>
    <w:rsid w:val="00802DDA"/>
    <w:rsid w:val="008030D9"/>
    <w:rsid w:val="0080377F"/>
    <w:rsid w:val="00803A8A"/>
    <w:rsid w:val="00803F17"/>
    <w:rsid w:val="008043E0"/>
    <w:rsid w:val="008051CA"/>
    <w:rsid w:val="008054DD"/>
    <w:rsid w:val="0080715B"/>
    <w:rsid w:val="0080715D"/>
    <w:rsid w:val="0080798B"/>
    <w:rsid w:val="00807DD9"/>
    <w:rsid w:val="008101D4"/>
    <w:rsid w:val="00810384"/>
    <w:rsid w:val="008106B6"/>
    <w:rsid w:val="00810C18"/>
    <w:rsid w:val="008113C3"/>
    <w:rsid w:val="008115B5"/>
    <w:rsid w:val="008115CB"/>
    <w:rsid w:val="00811765"/>
    <w:rsid w:val="00811A5A"/>
    <w:rsid w:val="00812DDD"/>
    <w:rsid w:val="00812E1F"/>
    <w:rsid w:val="008149C8"/>
    <w:rsid w:val="00814A05"/>
    <w:rsid w:val="0081547F"/>
    <w:rsid w:val="00816735"/>
    <w:rsid w:val="00816A57"/>
    <w:rsid w:val="0081733A"/>
    <w:rsid w:val="00817948"/>
    <w:rsid w:val="0082042F"/>
    <w:rsid w:val="00820480"/>
    <w:rsid w:val="00820AB0"/>
    <w:rsid w:val="00820B31"/>
    <w:rsid w:val="00821368"/>
    <w:rsid w:val="008220DB"/>
    <w:rsid w:val="00822926"/>
    <w:rsid w:val="00823B98"/>
    <w:rsid w:val="00824341"/>
    <w:rsid w:val="008243D3"/>
    <w:rsid w:val="00825291"/>
    <w:rsid w:val="00825B37"/>
    <w:rsid w:val="00825D59"/>
    <w:rsid w:val="00826397"/>
    <w:rsid w:val="00826EB1"/>
    <w:rsid w:val="00827084"/>
    <w:rsid w:val="00827682"/>
    <w:rsid w:val="008310D6"/>
    <w:rsid w:val="00832190"/>
    <w:rsid w:val="00832278"/>
    <w:rsid w:val="00833238"/>
    <w:rsid w:val="008339E2"/>
    <w:rsid w:val="00834AC1"/>
    <w:rsid w:val="00836093"/>
    <w:rsid w:val="008369A9"/>
    <w:rsid w:val="008371E1"/>
    <w:rsid w:val="00837399"/>
    <w:rsid w:val="0083794C"/>
    <w:rsid w:val="00837B96"/>
    <w:rsid w:val="0084221E"/>
    <w:rsid w:val="008434F4"/>
    <w:rsid w:val="0084402F"/>
    <w:rsid w:val="00844408"/>
    <w:rsid w:val="00845890"/>
    <w:rsid w:val="00845B39"/>
    <w:rsid w:val="00846CEE"/>
    <w:rsid w:val="00847277"/>
    <w:rsid w:val="00847382"/>
    <w:rsid w:val="008476AE"/>
    <w:rsid w:val="0085054A"/>
    <w:rsid w:val="0085060A"/>
    <w:rsid w:val="00850E8D"/>
    <w:rsid w:val="0085130F"/>
    <w:rsid w:val="008515B8"/>
    <w:rsid w:val="00851EB3"/>
    <w:rsid w:val="00851FDA"/>
    <w:rsid w:val="00852740"/>
    <w:rsid w:val="00852D94"/>
    <w:rsid w:val="008544D6"/>
    <w:rsid w:val="0085465D"/>
    <w:rsid w:val="00854E15"/>
    <w:rsid w:val="008550B2"/>
    <w:rsid w:val="008555EB"/>
    <w:rsid w:val="0085563B"/>
    <w:rsid w:val="0085709F"/>
    <w:rsid w:val="00862106"/>
    <w:rsid w:val="00862554"/>
    <w:rsid w:val="0086301E"/>
    <w:rsid w:val="00863A65"/>
    <w:rsid w:val="00864D8A"/>
    <w:rsid w:val="00866333"/>
    <w:rsid w:val="008666CF"/>
    <w:rsid w:val="00866A92"/>
    <w:rsid w:val="0086773E"/>
    <w:rsid w:val="00867DC0"/>
    <w:rsid w:val="0087011B"/>
    <w:rsid w:val="008701EF"/>
    <w:rsid w:val="00870F83"/>
    <w:rsid w:val="00871CD1"/>
    <w:rsid w:val="00871F27"/>
    <w:rsid w:val="00872C1F"/>
    <w:rsid w:val="00872DA9"/>
    <w:rsid w:val="00872ECC"/>
    <w:rsid w:val="00874661"/>
    <w:rsid w:val="00875C6A"/>
    <w:rsid w:val="00875FC1"/>
    <w:rsid w:val="008775D4"/>
    <w:rsid w:val="00877E88"/>
    <w:rsid w:val="0088022A"/>
    <w:rsid w:val="008802DF"/>
    <w:rsid w:val="00880A0E"/>
    <w:rsid w:val="008813B7"/>
    <w:rsid w:val="00881643"/>
    <w:rsid w:val="0088185E"/>
    <w:rsid w:val="00883C56"/>
    <w:rsid w:val="0088427E"/>
    <w:rsid w:val="00884A43"/>
    <w:rsid w:val="00885280"/>
    <w:rsid w:val="0088584E"/>
    <w:rsid w:val="0088597F"/>
    <w:rsid w:val="00885FAE"/>
    <w:rsid w:val="008905B5"/>
    <w:rsid w:val="00890C1E"/>
    <w:rsid w:val="00890CC1"/>
    <w:rsid w:val="00890CD7"/>
    <w:rsid w:val="00890FEF"/>
    <w:rsid w:val="0089162A"/>
    <w:rsid w:val="00891B95"/>
    <w:rsid w:val="00892F06"/>
    <w:rsid w:val="00892F8B"/>
    <w:rsid w:val="00894559"/>
    <w:rsid w:val="00894EAB"/>
    <w:rsid w:val="00895020"/>
    <w:rsid w:val="00895478"/>
    <w:rsid w:val="00895EC2"/>
    <w:rsid w:val="00897008"/>
    <w:rsid w:val="0089718A"/>
    <w:rsid w:val="008A0560"/>
    <w:rsid w:val="008A13AE"/>
    <w:rsid w:val="008A157D"/>
    <w:rsid w:val="008A1E8E"/>
    <w:rsid w:val="008A2775"/>
    <w:rsid w:val="008A34D5"/>
    <w:rsid w:val="008A3A8E"/>
    <w:rsid w:val="008A4332"/>
    <w:rsid w:val="008A45D2"/>
    <w:rsid w:val="008A4662"/>
    <w:rsid w:val="008A482C"/>
    <w:rsid w:val="008A4F5B"/>
    <w:rsid w:val="008A500C"/>
    <w:rsid w:val="008A55A9"/>
    <w:rsid w:val="008A5885"/>
    <w:rsid w:val="008A5996"/>
    <w:rsid w:val="008A613B"/>
    <w:rsid w:val="008A6652"/>
    <w:rsid w:val="008A671F"/>
    <w:rsid w:val="008A68B8"/>
    <w:rsid w:val="008A6CCB"/>
    <w:rsid w:val="008A7FE9"/>
    <w:rsid w:val="008B0575"/>
    <w:rsid w:val="008B09B9"/>
    <w:rsid w:val="008B16E9"/>
    <w:rsid w:val="008B2816"/>
    <w:rsid w:val="008B32F6"/>
    <w:rsid w:val="008B3F97"/>
    <w:rsid w:val="008B4024"/>
    <w:rsid w:val="008B4158"/>
    <w:rsid w:val="008B41C3"/>
    <w:rsid w:val="008B431F"/>
    <w:rsid w:val="008B64BD"/>
    <w:rsid w:val="008B702D"/>
    <w:rsid w:val="008B72D6"/>
    <w:rsid w:val="008B776D"/>
    <w:rsid w:val="008C0294"/>
    <w:rsid w:val="008C0577"/>
    <w:rsid w:val="008C0D00"/>
    <w:rsid w:val="008C260C"/>
    <w:rsid w:val="008C3184"/>
    <w:rsid w:val="008C49EB"/>
    <w:rsid w:val="008C56CC"/>
    <w:rsid w:val="008C5C2C"/>
    <w:rsid w:val="008C5EB9"/>
    <w:rsid w:val="008C5EF3"/>
    <w:rsid w:val="008C7082"/>
    <w:rsid w:val="008D048D"/>
    <w:rsid w:val="008D089A"/>
    <w:rsid w:val="008D1D2C"/>
    <w:rsid w:val="008D2FA6"/>
    <w:rsid w:val="008D3813"/>
    <w:rsid w:val="008D3F4B"/>
    <w:rsid w:val="008D4278"/>
    <w:rsid w:val="008D59B1"/>
    <w:rsid w:val="008D5C1E"/>
    <w:rsid w:val="008D60D1"/>
    <w:rsid w:val="008E14E7"/>
    <w:rsid w:val="008E1CF9"/>
    <w:rsid w:val="008E2482"/>
    <w:rsid w:val="008E2EDE"/>
    <w:rsid w:val="008E3AC9"/>
    <w:rsid w:val="008E6FCF"/>
    <w:rsid w:val="008F02D4"/>
    <w:rsid w:val="008F0D50"/>
    <w:rsid w:val="008F1F57"/>
    <w:rsid w:val="008F2C56"/>
    <w:rsid w:val="008F3434"/>
    <w:rsid w:val="008F3D90"/>
    <w:rsid w:val="008F44AE"/>
    <w:rsid w:val="008F4548"/>
    <w:rsid w:val="008F49DB"/>
    <w:rsid w:val="008F5A2E"/>
    <w:rsid w:val="008F6045"/>
    <w:rsid w:val="008F6253"/>
    <w:rsid w:val="008F68E2"/>
    <w:rsid w:val="008F75A9"/>
    <w:rsid w:val="008F769F"/>
    <w:rsid w:val="00900301"/>
    <w:rsid w:val="009012CC"/>
    <w:rsid w:val="009014D5"/>
    <w:rsid w:val="00902AB0"/>
    <w:rsid w:val="00902BC2"/>
    <w:rsid w:val="00902E7B"/>
    <w:rsid w:val="00903CE4"/>
    <w:rsid w:val="0090409A"/>
    <w:rsid w:val="00904DDB"/>
    <w:rsid w:val="0090557D"/>
    <w:rsid w:val="009069E2"/>
    <w:rsid w:val="00907051"/>
    <w:rsid w:val="00907218"/>
    <w:rsid w:val="00907341"/>
    <w:rsid w:val="00907875"/>
    <w:rsid w:val="0091026C"/>
    <w:rsid w:val="00910504"/>
    <w:rsid w:val="0091251A"/>
    <w:rsid w:val="009127C1"/>
    <w:rsid w:val="00912AA8"/>
    <w:rsid w:val="00913186"/>
    <w:rsid w:val="009137AA"/>
    <w:rsid w:val="0091382D"/>
    <w:rsid w:val="0091472D"/>
    <w:rsid w:val="00914FA8"/>
    <w:rsid w:val="0091511A"/>
    <w:rsid w:val="00916A1E"/>
    <w:rsid w:val="009171FF"/>
    <w:rsid w:val="009174F4"/>
    <w:rsid w:val="009175DC"/>
    <w:rsid w:val="00920C38"/>
    <w:rsid w:val="00922045"/>
    <w:rsid w:val="009221E6"/>
    <w:rsid w:val="00923D8C"/>
    <w:rsid w:val="00926746"/>
    <w:rsid w:val="00926851"/>
    <w:rsid w:val="009274D0"/>
    <w:rsid w:val="00927A5E"/>
    <w:rsid w:val="00927DFF"/>
    <w:rsid w:val="009304A7"/>
    <w:rsid w:val="009304D7"/>
    <w:rsid w:val="00930B0C"/>
    <w:rsid w:val="0093113B"/>
    <w:rsid w:val="009321B4"/>
    <w:rsid w:val="00932CE8"/>
    <w:rsid w:val="009330AF"/>
    <w:rsid w:val="0093382A"/>
    <w:rsid w:val="0093465F"/>
    <w:rsid w:val="0093472C"/>
    <w:rsid w:val="00934CCE"/>
    <w:rsid w:val="00935396"/>
    <w:rsid w:val="00935793"/>
    <w:rsid w:val="00935AE5"/>
    <w:rsid w:val="00936698"/>
    <w:rsid w:val="009368E3"/>
    <w:rsid w:val="009376DB"/>
    <w:rsid w:val="00937D05"/>
    <w:rsid w:val="00937E9F"/>
    <w:rsid w:val="00942D7F"/>
    <w:rsid w:val="00942FDA"/>
    <w:rsid w:val="009430AD"/>
    <w:rsid w:val="009438DE"/>
    <w:rsid w:val="009457A2"/>
    <w:rsid w:val="00945C98"/>
    <w:rsid w:val="00946281"/>
    <w:rsid w:val="00946563"/>
    <w:rsid w:val="0094775B"/>
    <w:rsid w:val="00947D4E"/>
    <w:rsid w:val="00950055"/>
    <w:rsid w:val="00950192"/>
    <w:rsid w:val="00950341"/>
    <w:rsid w:val="00950491"/>
    <w:rsid w:val="0095062C"/>
    <w:rsid w:val="00950AFD"/>
    <w:rsid w:val="00950D68"/>
    <w:rsid w:val="00951546"/>
    <w:rsid w:val="009517E2"/>
    <w:rsid w:val="00951A8D"/>
    <w:rsid w:val="009523CD"/>
    <w:rsid w:val="00952683"/>
    <w:rsid w:val="00952C9E"/>
    <w:rsid w:val="0095409D"/>
    <w:rsid w:val="0095418E"/>
    <w:rsid w:val="00954B0E"/>
    <w:rsid w:val="00955870"/>
    <w:rsid w:val="009560AB"/>
    <w:rsid w:val="00957080"/>
    <w:rsid w:val="009571BB"/>
    <w:rsid w:val="0095742E"/>
    <w:rsid w:val="00957501"/>
    <w:rsid w:val="00960F91"/>
    <w:rsid w:val="009624FE"/>
    <w:rsid w:val="00962619"/>
    <w:rsid w:val="009637F0"/>
    <w:rsid w:val="00966F11"/>
    <w:rsid w:val="00967821"/>
    <w:rsid w:val="0097095F"/>
    <w:rsid w:val="00970DFA"/>
    <w:rsid w:val="009714A8"/>
    <w:rsid w:val="00972417"/>
    <w:rsid w:val="00972C93"/>
    <w:rsid w:val="00973835"/>
    <w:rsid w:val="00973EE4"/>
    <w:rsid w:val="009748FF"/>
    <w:rsid w:val="009754FF"/>
    <w:rsid w:val="009757A7"/>
    <w:rsid w:val="009757CF"/>
    <w:rsid w:val="00975D52"/>
    <w:rsid w:val="00975E14"/>
    <w:rsid w:val="00975E6E"/>
    <w:rsid w:val="00976626"/>
    <w:rsid w:val="00976DFB"/>
    <w:rsid w:val="00976F55"/>
    <w:rsid w:val="009774AE"/>
    <w:rsid w:val="00980D79"/>
    <w:rsid w:val="00981EDB"/>
    <w:rsid w:val="00982027"/>
    <w:rsid w:val="00982735"/>
    <w:rsid w:val="00982DDF"/>
    <w:rsid w:val="0098368C"/>
    <w:rsid w:val="00983B74"/>
    <w:rsid w:val="00983ED9"/>
    <w:rsid w:val="00984020"/>
    <w:rsid w:val="00984393"/>
    <w:rsid w:val="00984703"/>
    <w:rsid w:val="009852D9"/>
    <w:rsid w:val="0098590D"/>
    <w:rsid w:val="00986377"/>
    <w:rsid w:val="00986C55"/>
    <w:rsid w:val="0098758F"/>
    <w:rsid w:val="009903C6"/>
    <w:rsid w:val="00991B77"/>
    <w:rsid w:val="00991CBC"/>
    <w:rsid w:val="00992AE7"/>
    <w:rsid w:val="00994022"/>
    <w:rsid w:val="00994588"/>
    <w:rsid w:val="00994828"/>
    <w:rsid w:val="00994E5E"/>
    <w:rsid w:val="00995957"/>
    <w:rsid w:val="00995EF2"/>
    <w:rsid w:val="009962F8"/>
    <w:rsid w:val="009969C8"/>
    <w:rsid w:val="009A07FD"/>
    <w:rsid w:val="009A08C3"/>
    <w:rsid w:val="009A2337"/>
    <w:rsid w:val="009A23E8"/>
    <w:rsid w:val="009A3133"/>
    <w:rsid w:val="009A3EDF"/>
    <w:rsid w:val="009A4055"/>
    <w:rsid w:val="009A4DFC"/>
    <w:rsid w:val="009A4F06"/>
    <w:rsid w:val="009A565D"/>
    <w:rsid w:val="009A68EC"/>
    <w:rsid w:val="009A7A52"/>
    <w:rsid w:val="009A7DB7"/>
    <w:rsid w:val="009B009E"/>
    <w:rsid w:val="009B06B0"/>
    <w:rsid w:val="009B1798"/>
    <w:rsid w:val="009B195B"/>
    <w:rsid w:val="009B1A75"/>
    <w:rsid w:val="009B1E1C"/>
    <w:rsid w:val="009B29BF"/>
    <w:rsid w:val="009B3077"/>
    <w:rsid w:val="009B3253"/>
    <w:rsid w:val="009B399A"/>
    <w:rsid w:val="009B3B0C"/>
    <w:rsid w:val="009B4C4A"/>
    <w:rsid w:val="009B4D89"/>
    <w:rsid w:val="009B51A5"/>
    <w:rsid w:val="009B5A1A"/>
    <w:rsid w:val="009B6386"/>
    <w:rsid w:val="009B781E"/>
    <w:rsid w:val="009B7B73"/>
    <w:rsid w:val="009B7B94"/>
    <w:rsid w:val="009C0335"/>
    <w:rsid w:val="009C07FE"/>
    <w:rsid w:val="009C0850"/>
    <w:rsid w:val="009C0AF5"/>
    <w:rsid w:val="009C0C17"/>
    <w:rsid w:val="009C156F"/>
    <w:rsid w:val="009C1613"/>
    <w:rsid w:val="009C26C6"/>
    <w:rsid w:val="009C3069"/>
    <w:rsid w:val="009C321C"/>
    <w:rsid w:val="009C4171"/>
    <w:rsid w:val="009C4DE4"/>
    <w:rsid w:val="009C553B"/>
    <w:rsid w:val="009C5A32"/>
    <w:rsid w:val="009C5A53"/>
    <w:rsid w:val="009C5D8C"/>
    <w:rsid w:val="009C7398"/>
    <w:rsid w:val="009C7401"/>
    <w:rsid w:val="009D0002"/>
    <w:rsid w:val="009D0806"/>
    <w:rsid w:val="009D0DA6"/>
    <w:rsid w:val="009D281C"/>
    <w:rsid w:val="009D312B"/>
    <w:rsid w:val="009D3520"/>
    <w:rsid w:val="009D480E"/>
    <w:rsid w:val="009D50F0"/>
    <w:rsid w:val="009D5AEF"/>
    <w:rsid w:val="009D71BE"/>
    <w:rsid w:val="009D7F36"/>
    <w:rsid w:val="009E12B5"/>
    <w:rsid w:val="009E16BF"/>
    <w:rsid w:val="009E1D69"/>
    <w:rsid w:val="009E1E3E"/>
    <w:rsid w:val="009E2892"/>
    <w:rsid w:val="009E3954"/>
    <w:rsid w:val="009E3ADA"/>
    <w:rsid w:val="009E55EA"/>
    <w:rsid w:val="009E6074"/>
    <w:rsid w:val="009E6A3F"/>
    <w:rsid w:val="009E6BF4"/>
    <w:rsid w:val="009E6D0F"/>
    <w:rsid w:val="009E70F1"/>
    <w:rsid w:val="009E756C"/>
    <w:rsid w:val="009E7602"/>
    <w:rsid w:val="009E76B1"/>
    <w:rsid w:val="009E7C5E"/>
    <w:rsid w:val="009F077C"/>
    <w:rsid w:val="009F0856"/>
    <w:rsid w:val="009F1089"/>
    <w:rsid w:val="009F1108"/>
    <w:rsid w:val="009F1A98"/>
    <w:rsid w:val="009F1BC7"/>
    <w:rsid w:val="009F2098"/>
    <w:rsid w:val="009F2484"/>
    <w:rsid w:val="009F30B3"/>
    <w:rsid w:val="009F3947"/>
    <w:rsid w:val="009F3ECA"/>
    <w:rsid w:val="009F4444"/>
    <w:rsid w:val="009F46BF"/>
    <w:rsid w:val="009F5171"/>
    <w:rsid w:val="009F51A8"/>
    <w:rsid w:val="009F51D0"/>
    <w:rsid w:val="009F61EF"/>
    <w:rsid w:val="009F68D1"/>
    <w:rsid w:val="009F6C8D"/>
    <w:rsid w:val="009F6FB4"/>
    <w:rsid w:val="00A00292"/>
    <w:rsid w:val="00A003BF"/>
    <w:rsid w:val="00A0108F"/>
    <w:rsid w:val="00A02210"/>
    <w:rsid w:val="00A02DE2"/>
    <w:rsid w:val="00A03338"/>
    <w:rsid w:val="00A03710"/>
    <w:rsid w:val="00A04108"/>
    <w:rsid w:val="00A052F7"/>
    <w:rsid w:val="00A05EDE"/>
    <w:rsid w:val="00A06D1F"/>
    <w:rsid w:val="00A071F5"/>
    <w:rsid w:val="00A078A8"/>
    <w:rsid w:val="00A078EF"/>
    <w:rsid w:val="00A078FF"/>
    <w:rsid w:val="00A07A32"/>
    <w:rsid w:val="00A07B82"/>
    <w:rsid w:val="00A10F11"/>
    <w:rsid w:val="00A12980"/>
    <w:rsid w:val="00A12FB3"/>
    <w:rsid w:val="00A168D5"/>
    <w:rsid w:val="00A17129"/>
    <w:rsid w:val="00A17674"/>
    <w:rsid w:val="00A17A6F"/>
    <w:rsid w:val="00A20200"/>
    <w:rsid w:val="00A20FFC"/>
    <w:rsid w:val="00A210DF"/>
    <w:rsid w:val="00A21359"/>
    <w:rsid w:val="00A22373"/>
    <w:rsid w:val="00A22EEA"/>
    <w:rsid w:val="00A2301A"/>
    <w:rsid w:val="00A2306A"/>
    <w:rsid w:val="00A236FB"/>
    <w:rsid w:val="00A23889"/>
    <w:rsid w:val="00A24C88"/>
    <w:rsid w:val="00A2547C"/>
    <w:rsid w:val="00A25837"/>
    <w:rsid w:val="00A258BD"/>
    <w:rsid w:val="00A25B57"/>
    <w:rsid w:val="00A262E1"/>
    <w:rsid w:val="00A2698E"/>
    <w:rsid w:val="00A26E62"/>
    <w:rsid w:val="00A26EF3"/>
    <w:rsid w:val="00A27B03"/>
    <w:rsid w:val="00A3027D"/>
    <w:rsid w:val="00A30BEF"/>
    <w:rsid w:val="00A31611"/>
    <w:rsid w:val="00A31D75"/>
    <w:rsid w:val="00A32717"/>
    <w:rsid w:val="00A3279D"/>
    <w:rsid w:val="00A32CB3"/>
    <w:rsid w:val="00A32CDE"/>
    <w:rsid w:val="00A3399F"/>
    <w:rsid w:val="00A34622"/>
    <w:rsid w:val="00A346D0"/>
    <w:rsid w:val="00A34B17"/>
    <w:rsid w:val="00A34D71"/>
    <w:rsid w:val="00A3532F"/>
    <w:rsid w:val="00A35495"/>
    <w:rsid w:val="00A35F50"/>
    <w:rsid w:val="00A3670E"/>
    <w:rsid w:val="00A368D6"/>
    <w:rsid w:val="00A374C4"/>
    <w:rsid w:val="00A37807"/>
    <w:rsid w:val="00A37BCE"/>
    <w:rsid w:val="00A40271"/>
    <w:rsid w:val="00A403A8"/>
    <w:rsid w:val="00A4181F"/>
    <w:rsid w:val="00A41CC2"/>
    <w:rsid w:val="00A42344"/>
    <w:rsid w:val="00A43E4D"/>
    <w:rsid w:val="00A464E1"/>
    <w:rsid w:val="00A47C7F"/>
    <w:rsid w:val="00A47DFA"/>
    <w:rsid w:val="00A50271"/>
    <w:rsid w:val="00A502CE"/>
    <w:rsid w:val="00A50C90"/>
    <w:rsid w:val="00A516FD"/>
    <w:rsid w:val="00A5188C"/>
    <w:rsid w:val="00A52017"/>
    <w:rsid w:val="00A525B4"/>
    <w:rsid w:val="00A5305F"/>
    <w:rsid w:val="00A54365"/>
    <w:rsid w:val="00A544B2"/>
    <w:rsid w:val="00A5573D"/>
    <w:rsid w:val="00A60406"/>
    <w:rsid w:val="00A60712"/>
    <w:rsid w:val="00A60870"/>
    <w:rsid w:val="00A62BC9"/>
    <w:rsid w:val="00A635E1"/>
    <w:rsid w:val="00A64A23"/>
    <w:rsid w:val="00A64CA2"/>
    <w:rsid w:val="00A65FFA"/>
    <w:rsid w:val="00A6716A"/>
    <w:rsid w:val="00A67793"/>
    <w:rsid w:val="00A67876"/>
    <w:rsid w:val="00A67A8B"/>
    <w:rsid w:val="00A705F0"/>
    <w:rsid w:val="00A70C3A"/>
    <w:rsid w:val="00A72167"/>
    <w:rsid w:val="00A7397D"/>
    <w:rsid w:val="00A73F49"/>
    <w:rsid w:val="00A743B2"/>
    <w:rsid w:val="00A74EAC"/>
    <w:rsid w:val="00A752EC"/>
    <w:rsid w:val="00A757DA"/>
    <w:rsid w:val="00A77996"/>
    <w:rsid w:val="00A77EAC"/>
    <w:rsid w:val="00A801CD"/>
    <w:rsid w:val="00A803BA"/>
    <w:rsid w:val="00A805E0"/>
    <w:rsid w:val="00A8175E"/>
    <w:rsid w:val="00A81DCD"/>
    <w:rsid w:val="00A83226"/>
    <w:rsid w:val="00A832C6"/>
    <w:rsid w:val="00A83616"/>
    <w:rsid w:val="00A83804"/>
    <w:rsid w:val="00A83F17"/>
    <w:rsid w:val="00A84193"/>
    <w:rsid w:val="00A8440F"/>
    <w:rsid w:val="00A84521"/>
    <w:rsid w:val="00A846A3"/>
    <w:rsid w:val="00A84712"/>
    <w:rsid w:val="00A84CB2"/>
    <w:rsid w:val="00A85519"/>
    <w:rsid w:val="00A8799B"/>
    <w:rsid w:val="00A87E22"/>
    <w:rsid w:val="00A918D2"/>
    <w:rsid w:val="00A91CFA"/>
    <w:rsid w:val="00A925B1"/>
    <w:rsid w:val="00A9276C"/>
    <w:rsid w:val="00A92AE4"/>
    <w:rsid w:val="00A93C37"/>
    <w:rsid w:val="00A94BC8"/>
    <w:rsid w:val="00A94EDE"/>
    <w:rsid w:val="00A95E07"/>
    <w:rsid w:val="00A9635A"/>
    <w:rsid w:val="00A96EE1"/>
    <w:rsid w:val="00AA0D19"/>
    <w:rsid w:val="00AA148C"/>
    <w:rsid w:val="00AA1D8C"/>
    <w:rsid w:val="00AA2803"/>
    <w:rsid w:val="00AA2971"/>
    <w:rsid w:val="00AA2D78"/>
    <w:rsid w:val="00AA3397"/>
    <w:rsid w:val="00AA3549"/>
    <w:rsid w:val="00AA3D53"/>
    <w:rsid w:val="00AA4C0F"/>
    <w:rsid w:val="00AA6B02"/>
    <w:rsid w:val="00AA7442"/>
    <w:rsid w:val="00AA7DC5"/>
    <w:rsid w:val="00AA7DCF"/>
    <w:rsid w:val="00AB059D"/>
    <w:rsid w:val="00AB06E1"/>
    <w:rsid w:val="00AB07DD"/>
    <w:rsid w:val="00AB0834"/>
    <w:rsid w:val="00AB0F74"/>
    <w:rsid w:val="00AB1918"/>
    <w:rsid w:val="00AB1D40"/>
    <w:rsid w:val="00AB2785"/>
    <w:rsid w:val="00AB3379"/>
    <w:rsid w:val="00AB34A2"/>
    <w:rsid w:val="00AB36A6"/>
    <w:rsid w:val="00AB3F99"/>
    <w:rsid w:val="00AB56FA"/>
    <w:rsid w:val="00AB605C"/>
    <w:rsid w:val="00AB6957"/>
    <w:rsid w:val="00AB715E"/>
    <w:rsid w:val="00AB7589"/>
    <w:rsid w:val="00AC072D"/>
    <w:rsid w:val="00AC2C6B"/>
    <w:rsid w:val="00AC3134"/>
    <w:rsid w:val="00AC33B0"/>
    <w:rsid w:val="00AC3A05"/>
    <w:rsid w:val="00AC45EB"/>
    <w:rsid w:val="00AC4C8B"/>
    <w:rsid w:val="00AC54F8"/>
    <w:rsid w:val="00AC5696"/>
    <w:rsid w:val="00AC5B29"/>
    <w:rsid w:val="00AC6D63"/>
    <w:rsid w:val="00AD0761"/>
    <w:rsid w:val="00AD1897"/>
    <w:rsid w:val="00AD2357"/>
    <w:rsid w:val="00AD3322"/>
    <w:rsid w:val="00AD44B8"/>
    <w:rsid w:val="00AD4581"/>
    <w:rsid w:val="00AD49DB"/>
    <w:rsid w:val="00AD5292"/>
    <w:rsid w:val="00AD5CEE"/>
    <w:rsid w:val="00AD64C7"/>
    <w:rsid w:val="00AE09E3"/>
    <w:rsid w:val="00AE0C28"/>
    <w:rsid w:val="00AE19BA"/>
    <w:rsid w:val="00AE207A"/>
    <w:rsid w:val="00AE2FFA"/>
    <w:rsid w:val="00AE3102"/>
    <w:rsid w:val="00AE36F7"/>
    <w:rsid w:val="00AE3A5D"/>
    <w:rsid w:val="00AE426F"/>
    <w:rsid w:val="00AE4B84"/>
    <w:rsid w:val="00AE58CB"/>
    <w:rsid w:val="00AE5AB1"/>
    <w:rsid w:val="00AE5DBA"/>
    <w:rsid w:val="00AE6286"/>
    <w:rsid w:val="00AE65D2"/>
    <w:rsid w:val="00AF17F5"/>
    <w:rsid w:val="00AF309B"/>
    <w:rsid w:val="00AF3CBB"/>
    <w:rsid w:val="00AF3D3A"/>
    <w:rsid w:val="00AF3F08"/>
    <w:rsid w:val="00AF4479"/>
    <w:rsid w:val="00AF4E73"/>
    <w:rsid w:val="00AF5339"/>
    <w:rsid w:val="00AF6CC3"/>
    <w:rsid w:val="00AF73DB"/>
    <w:rsid w:val="00AF75DE"/>
    <w:rsid w:val="00B00132"/>
    <w:rsid w:val="00B00691"/>
    <w:rsid w:val="00B00CBC"/>
    <w:rsid w:val="00B01720"/>
    <w:rsid w:val="00B017AC"/>
    <w:rsid w:val="00B01CD1"/>
    <w:rsid w:val="00B02B75"/>
    <w:rsid w:val="00B036BF"/>
    <w:rsid w:val="00B03BD0"/>
    <w:rsid w:val="00B0475A"/>
    <w:rsid w:val="00B04B43"/>
    <w:rsid w:val="00B053A2"/>
    <w:rsid w:val="00B05418"/>
    <w:rsid w:val="00B057A3"/>
    <w:rsid w:val="00B05AA9"/>
    <w:rsid w:val="00B063A5"/>
    <w:rsid w:val="00B06FA3"/>
    <w:rsid w:val="00B07281"/>
    <w:rsid w:val="00B07BD0"/>
    <w:rsid w:val="00B10430"/>
    <w:rsid w:val="00B10588"/>
    <w:rsid w:val="00B1080C"/>
    <w:rsid w:val="00B12360"/>
    <w:rsid w:val="00B12E23"/>
    <w:rsid w:val="00B12E8A"/>
    <w:rsid w:val="00B1335F"/>
    <w:rsid w:val="00B14D9C"/>
    <w:rsid w:val="00B15148"/>
    <w:rsid w:val="00B15275"/>
    <w:rsid w:val="00B15EDF"/>
    <w:rsid w:val="00B16180"/>
    <w:rsid w:val="00B1686A"/>
    <w:rsid w:val="00B16C35"/>
    <w:rsid w:val="00B174FA"/>
    <w:rsid w:val="00B17B1B"/>
    <w:rsid w:val="00B17C3C"/>
    <w:rsid w:val="00B207FC"/>
    <w:rsid w:val="00B20DBB"/>
    <w:rsid w:val="00B21125"/>
    <w:rsid w:val="00B214AF"/>
    <w:rsid w:val="00B2351F"/>
    <w:rsid w:val="00B25413"/>
    <w:rsid w:val="00B2556D"/>
    <w:rsid w:val="00B2650A"/>
    <w:rsid w:val="00B26E88"/>
    <w:rsid w:val="00B26F17"/>
    <w:rsid w:val="00B277FB"/>
    <w:rsid w:val="00B31178"/>
    <w:rsid w:val="00B326D5"/>
    <w:rsid w:val="00B3287C"/>
    <w:rsid w:val="00B341D4"/>
    <w:rsid w:val="00B34DFD"/>
    <w:rsid w:val="00B3579F"/>
    <w:rsid w:val="00B35888"/>
    <w:rsid w:val="00B35B84"/>
    <w:rsid w:val="00B3685C"/>
    <w:rsid w:val="00B371D4"/>
    <w:rsid w:val="00B377BF"/>
    <w:rsid w:val="00B40CB4"/>
    <w:rsid w:val="00B425FE"/>
    <w:rsid w:val="00B42946"/>
    <w:rsid w:val="00B42AFD"/>
    <w:rsid w:val="00B42E7E"/>
    <w:rsid w:val="00B42F2C"/>
    <w:rsid w:val="00B441A9"/>
    <w:rsid w:val="00B446F6"/>
    <w:rsid w:val="00B45894"/>
    <w:rsid w:val="00B45F0A"/>
    <w:rsid w:val="00B46E85"/>
    <w:rsid w:val="00B479B6"/>
    <w:rsid w:val="00B51DCA"/>
    <w:rsid w:val="00B52100"/>
    <w:rsid w:val="00B5258A"/>
    <w:rsid w:val="00B529A9"/>
    <w:rsid w:val="00B5307A"/>
    <w:rsid w:val="00B53167"/>
    <w:rsid w:val="00B53C1A"/>
    <w:rsid w:val="00B54A6A"/>
    <w:rsid w:val="00B55255"/>
    <w:rsid w:val="00B552E9"/>
    <w:rsid w:val="00B55456"/>
    <w:rsid w:val="00B56783"/>
    <w:rsid w:val="00B56FD1"/>
    <w:rsid w:val="00B57355"/>
    <w:rsid w:val="00B57B88"/>
    <w:rsid w:val="00B60CDA"/>
    <w:rsid w:val="00B6209B"/>
    <w:rsid w:val="00B6252D"/>
    <w:rsid w:val="00B62E75"/>
    <w:rsid w:val="00B63808"/>
    <w:rsid w:val="00B63B09"/>
    <w:rsid w:val="00B640AF"/>
    <w:rsid w:val="00B64B73"/>
    <w:rsid w:val="00B65865"/>
    <w:rsid w:val="00B65B7E"/>
    <w:rsid w:val="00B66796"/>
    <w:rsid w:val="00B67498"/>
    <w:rsid w:val="00B675CD"/>
    <w:rsid w:val="00B7036C"/>
    <w:rsid w:val="00B70CEB"/>
    <w:rsid w:val="00B70E3B"/>
    <w:rsid w:val="00B712A2"/>
    <w:rsid w:val="00B71780"/>
    <w:rsid w:val="00B7180D"/>
    <w:rsid w:val="00B71E05"/>
    <w:rsid w:val="00B7215C"/>
    <w:rsid w:val="00B73098"/>
    <w:rsid w:val="00B754B0"/>
    <w:rsid w:val="00B7564B"/>
    <w:rsid w:val="00B7570B"/>
    <w:rsid w:val="00B75E30"/>
    <w:rsid w:val="00B75FAB"/>
    <w:rsid w:val="00B766BA"/>
    <w:rsid w:val="00B77325"/>
    <w:rsid w:val="00B80E37"/>
    <w:rsid w:val="00B814DE"/>
    <w:rsid w:val="00B8180E"/>
    <w:rsid w:val="00B81920"/>
    <w:rsid w:val="00B81DD2"/>
    <w:rsid w:val="00B83809"/>
    <w:rsid w:val="00B83A01"/>
    <w:rsid w:val="00B8438A"/>
    <w:rsid w:val="00B8482A"/>
    <w:rsid w:val="00B8527D"/>
    <w:rsid w:val="00B85857"/>
    <w:rsid w:val="00B8681B"/>
    <w:rsid w:val="00B86ABA"/>
    <w:rsid w:val="00B86E3F"/>
    <w:rsid w:val="00B874F6"/>
    <w:rsid w:val="00B90820"/>
    <w:rsid w:val="00B90DE8"/>
    <w:rsid w:val="00B922FB"/>
    <w:rsid w:val="00B92CD8"/>
    <w:rsid w:val="00B92E48"/>
    <w:rsid w:val="00B932C3"/>
    <w:rsid w:val="00B9365E"/>
    <w:rsid w:val="00B93730"/>
    <w:rsid w:val="00B93771"/>
    <w:rsid w:val="00B952E8"/>
    <w:rsid w:val="00B954EC"/>
    <w:rsid w:val="00B95F92"/>
    <w:rsid w:val="00B96367"/>
    <w:rsid w:val="00B9684C"/>
    <w:rsid w:val="00B96E74"/>
    <w:rsid w:val="00B97725"/>
    <w:rsid w:val="00BA037E"/>
    <w:rsid w:val="00BA04D7"/>
    <w:rsid w:val="00BA197A"/>
    <w:rsid w:val="00BA39C4"/>
    <w:rsid w:val="00BA42E8"/>
    <w:rsid w:val="00BA5963"/>
    <w:rsid w:val="00BA7A44"/>
    <w:rsid w:val="00BA7CB2"/>
    <w:rsid w:val="00BB0F48"/>
    <w:rsid w:val="00BB1F6F"/>
    <w:rsid w:val="00BB25F3"/>
    <w:rsid w:val="00BB2936"/>
    <w:rsid w:val="00BB39BD"/>
    <w:rsid w:val="00BB3B90"/>
    <w:rsid w:val="00BB3FB1"/>
    <w:rsid w:val="00BB463B"/>
    <w:rsid w:val="00BB49F8"/>
    <w:rsid w:val="00BB4B13"/>
    <w:rsid w:val="00BB5102"/>
    <w:rsid w:val="00BB6865"/>
    <w:rsid w:val="00BB7398"/>
    <w:rsid w:val="00BB74C1"/>
    <w:rsid w:val="00BB7768"/>
    <w:rsid w:val="00BB7E43"/>
    <w:rsid w:val="00BB7F7D"/>
    <w:rsid w:val="00BC0628"/>
    <w:rsid w:val="00BC0646"/>
    <w:rsid w:val="00BC08D7"/>
    <w:rsid w:val="00BC13E5"/>
    <w:rsid w:val="00BC1B6E"/>
    <w:rsid w:val="00BC1CA0"/>
    <w:rsid w:val="00BC387C"/>
    <w:rsid w:val="00BC3E33"/>
    <w:rsid w:val="00BC4376"/>
    <w:rsid w:val="00BC46A1"/>
    <w:rsid w:val="00BC4795"/>
    <w:rsid w:val="00BC49D8"/>
    <w:rsid w:val="00BC60F4"/>
    <w:rsid w:val="00BC732D"/>
    <w:rsid w:val="00BC7767"/>
    <w:rsid w:val="00BC7992"/>
    <w:rsid w:val="00BD05E6"/>
    <w:rsid w:val="00BD0811"/>
    <w:rsid w:val="00BD093D"/>
    <w:rsid w:val="00BD09DF"/>
    <w:rsid w:val="00BD0C7A"/>
    <w:rsid w:val="00BD1AC7"/>
    <w:rsid w:val="00BD2395"/>
    <w:rsid w:val="00BD2692"/>
    <w:rsid w:val="00BD303D"/>
    <w:rsid w:val="00BD3505"/>
    <w:rsid w:val="00BD4177"/>
    <w:rsid w:val="00BD49AD"/>
    <w:rsid w:val="00BD56B5"/>
    <w:rsid w:val="00BD5BF7"/>
    <w:rsid w:val="00BD6B37"/>
    <w:rsid w:val="00BD6DA6"/>
    <w:rsid w:val="00BD7D03"/>
    <w:rsid w:val="00BD7E0A"/>
    <w:rsid w:val="00BE056D"/>
    <w:rsid w:val="00BE071F"/>
    <w:rsid w:val="00BE07BC"/>
    <w:rsid w:val="00BE094A"/>
    <w:rsid w:val="00BE174A"/>
    <w:rsid w:val="00BE2F91"/>
    <w:rsid w:val="00BE369E"/>
    <w:rsid w:val="00BE3F2F"/>
    <w:rsid w:val="00BE55BA"/>
    <w:rsid w:val="00BE562B"/>
    <w:rsid w:val="00BE6953"/>
    <w:rsid w:val="00BE6BA0"/>
    <w:rsid w:val="00BE731D"/>
    <w:rsid w:val="00BE7755"/>
    <w:rsid w:val="00BE7D5E"/>
    <w:rsid w:val="00BF09D8"/>
    <w:rsid w:val="00BF1A38"/>
    <w:rsid w:val="00BF1AFC"/>
    <w:rsid w:val="00BF21A5"/>
    <w:rsid w:val="00BF221E"/>
    <w:rsid w:val="00BF2878"/>
    <w:rsid w:val="00BF2D19"/>
    <w:rsid w:val="00BF3761"/>
    <w:rsid w:val="00BF4438"/>
    <w:rsid w:val="00BF44E1"/>
    <w:rsid w:val="00BF51BB"/>
    <w:rsid w:val="00BF5996"/>
    <w:rsid w:val="00BF69FE"/>
    <w:rsid w:val="00BF7806"/>
    <w:rsid w:val="00BF7AE3"/>
    <w:rsid w:val="00C0087B"/>
    <w:rsid w:val="00C009C9"/>
    <w:rsid w:val="00C0161E"/>
    <w:rsid w:val="00C01A38"/>
    <w:rsid w:val="00C01FAB"/>
    <w:rsid w:val="00C02032"/>
    <w:rsid w:val="00C0266A"/>
    <w:rsid w:val="00C02759"/>
    <w:rsid w:val="00C0296D"/>
    <w:rsid w:val="00C02B5B"/>
    <w:rsid w:val="00C034BA"/>
    <w:rsid w:val="00C03794"/>
    <w:rsid w:val="00C04B34"/>
    <w:rsid w:val="00C05409"/>
    <w:rsid w:val="00C0544E"/>
    <w:rsid w:val="00C07405"/>
    <w:rsid w:val="00C10504"/>
    <w:rsid w:val="00C1084B"/>
    <w:rsid w:val="00C1176A"/>
    <w:rsid w:val="00C11D31"/>
    <w:rsid w:val="00C12916"/>
    <w:rsid w:val="00C129B7"/>
    <w:rsid w:val="00C12A08"/>
    <w:rsid w:val="00C14647"/>
    <w:rsid w:val="00C15237"/>
    <w:rsid w:val="00C15B92"/>
    <w:rsid w:val="00C17A69"/>
    <w:rsid w:val="00C17EE9"/>
    <w:rsid w:val="00C20CB2"/>
    <w:rsid w:val="00C21223"/>
    <w:rsid w:val="00C219CA"/>
    <w:rsid w:val="00C22510"/>
    <w:rsid w:val="00C226A9"/>
    <w:rsid w:val="00C23F68"/>
    <w:rsid w:val="00C241A4"/>
    <w:rsid w:val="00C249B7"/>
    <w:rsid w:val="00C25BA8"/>
    <w:rsid w:val="00C25F07"/>
    <w:rsid w:val="00C26154"/>
    <w:rsid w:val="00C262D3"/>
    <w:rsid w:val="00C26716"/>
    <w:rsid w:val="00C26CB0"/>
    <w:rsid w:val="00C27188"/>
    <w:rsid w:val="00C27EA1"/>
    <w:rsid w:val="00C3057F"/>
    <w:rsid w:val="00C30766"/>
    <w:rsid w:val="00C31558"/>
    <w:rsid w:val="00C31B10"/>
    <w:rsid w:val="00C31E95"/>
    <w:rsid w:val="00C31FF4"/>
    <w:rsid w:val="00C331FC"/>
    <w:rsid w:val="00C339FC"/>
    <w:rsid w:val="00C379FE"/>
    <w:rsid w:val="00C40A52"/>
    <w:rsid w:val="00C4105F"/>
    <w:rsid w:val="00C41463"/>
    <w:rsid w:val="00C415FA"/>
    <w:rsid w:val="00C41A6A"/>
    <w:rsid w:val="00C41BB4"/>
    <w:rsid w:val="00C43589"/>
    <w:rsid w:val="00C4374C"/>
    <w:rsid w:val="00C43B8A"/>
    <w:rsid w:val="00C43BE5"/>
    <w:rsid w:val="00C43DA5"/>
    <w:rsid w:val="00C44F18"/>
    <w:rsid w:val="00C44F84"/>
    <w:rsid w:val="00C45512"/>
    <w:rsid w:val="00C466C3"/>
    <w:rsid w:val="00C46751"/>
    <w:rsid w:val="00C46CA5"/>
    <w:rsid w:val="00C511C1"/>
    <w:rsid w:val="00C5307E"/>
    <w:rsid w:val="00C5376F"/>
    <w:rsid w:val="00C539D9"/>
    <w:rsid w:val="00C53C9B"/>
    <w:rsid w:val="00C5473D"/>
    <w:rsid w:val="00C548F9"/>
    <w:rsid w:val="00C54C8D"/>
    <w:rsid w:val="00C57047"/>
    <w:rsid w:val="00C60268"/>
    <w:rsid w:val="00C6053B"/>
    <w:rsid w:val="00C6061E"/>
    <w:rsid w:val="00C61425"/>
    <w:rsid w:val="00C61590"/>
    <w:rsid w:val="00C61928"/>
    <w:rsid w:val="00C61F21"/>
    <w:rsid w:val="00C623B4"/>
    <w:rsid w:val="00C62468"/>
    <w:rsid w:val="00C62FFA"/>
    <w:rsid w:val="00C6334B"/>
    <w:rsid w:val="00C6404B"/>
    <w:rsid w:val="00C643CD"/>
    <w:rsid w:val="00C64683"/>
    <w:rsid w:val="00C655F5"/>
    <w:rsid w:val="00C65875"/>
    <w:rsid w:val="00C65BB3"/>
    <w:rsid w:val="00C65FF7"/>
    <w:rsid w:val="00C66721"/>
    <w:rsid w:val="00C66919"/>
    <w:rsid w:val="00C669D1"/>
    <w:rsid w:val="00C66B6A"/>
    <w:rsid w:val="00C66C5A"/>
    <w:rsid w:val="00C67287"/>
    <w:rsid w:val="00C70868"/>
    <w:rsid w:val="00C70A67"/>
    <w:rsid w:val="00C713A9"/>
    <w:rsid w:val="00C72562"/>
    <w:rsid w:val="00C72C7D"/>
    <w:rsid w:val="00C74841"/>
    <w:rsid w:val="00C7501D"/>
    <w:rsid w:val="00C75643"/>
    <w:rsid w:val="00C75ECD"/>
    <w:rsid w:val="00C76048"/>
    <w:rsid w:val="00C76B84"/>
    <w:rsid w:val="00C779AB"/>
    <w:rsid w:val="00C8109C"/>
    <w:rsid w:val="00C83091"/>
    <w:rsid w:val="00C846E7"/>
    <w:rsid w:val="00C85131"/>
    <w:rsid w:val="00C853F8"/>
    <w:rsid w:val="00C859F4"/>
    <w:rsid w:val="00C86BE1"/>
    <w:rsid w:val="00C86F93"/>
    <w:rsid w:val="00C872BD"/>
    <w:rsid w:val="00C9081B"/>
    <w:rsid w:val="00C90B6D"/>
    <w:rsid w:val="00C90D8E"/>
    <w:rsid w:val="00C91079"/>
    <w:rsid w:val="00C910F0"/>
    <w:rsid w:val="00C91980"/>
    <w:rsid w:val="00C9207E"/>
    <w:rsid w:val="00C93415"/>
    <w:rsid w:val="00C9440F"/>
    <w:rsid w:val="00C94C5A"/>
    <w:rsid w:val="00C954B6"/>
    <w:rsid w:val="00C956AE"/>
    <w:rsid w:val="00C95A83"/>
    <w:rsid w:val="00C95AAF"/>
    <w:rsid w:val="00C95EFC"/>
    <w:rsid w:val="00C9664C"/>
    <w:rsid w:val="00C969D1"/>
    <w:rsid w:val="00C96BD5"/>
    <w:rsid w:val="00C96C3A"/>
    <w:rsid w:val="00C9717D"/>
    <w:rsid w:val="00C9776C"/>
    <w:rsid w:val="00C97836"/>
    <w:rsid w:val="00C97A5B"/>
    <w:rsid w:val="00C97E10"/>
    <w:rsid w:val="00CA0FF3"/>
    <w:rsid w:val="00CA174B"/>
    <w:rsid w:val="00CA1956"/>
    <w:rsid w:val="00CA1B9E"/>
    <w:rsid w:val="00CA1D03"/>
    <w:rsid w:val="00CA20E7"/>
    <w:rsid w:val="00CA2879"/>
    <w:rsid w:val="00CA2B4D"/>
    <w:rsid w:val="00CA2D63"/>
    <w:rsid w:val="00CA35FB"/>
    <w:rsid w:val="00CA4083"/>
    <w:rsid w:val="00CA4ABA"/>
    <w:rsid w:val="00CA5371"/>
    <w:rsid w:val="00CA5834"/>
    <w:rsid w:val="00CA5991"/>
    <w:rsid w:val="00CA5A69"/>
    <w:rsid w:val="00CA5B23"/>
    <w:rsid w:val="00CA5E22"/>
    <w:rsid w:val="00CA61E5"/>
    <w:rsid w:val="00CA65C4"/>
    <w:rsid w:val="00CA68C8"/>
    <w:rsid w:val="00CA74B2"/>
    <w:rsid w:val="00CA7598"/>
    <w:rsid w:val="00CB0576"/>
    <w:rsid w:val="00CB0748"/>
    <w:rsid w:val="00CB0896"/>
    <w:rsid w:val="00CB0A1A"/>
    <w:rsid w:val="00CB11ED"/>
    <w:rsid w:val="00CB19C7"/>
    <w:rsid w:val="00CB1AD0"/>
    <w:rsid w:val="00CB2167"/>
    <w:rsid w:val="00CB2303"/>
    <w:rsid w:val="00CB233F"/>
    <w:rsid w:val="00CB2982"/>
    <w:rsid w:val="00CB2ECC"/>
    <w:rsid w:val="00CB3BFE"/>
    <w:rsid w:val="00CB3C77"/>
    <w:rsid w:val="00CB44D7"/>
    <w:rsid w:val="00CB4C48"/>
    <w:rsid w:val="00CB4F8F"/>
    <w:rsid w:val="00CB5D40"/>
    <w:rsid w:val="00CB6014"/>
    <w:rsid w:val="00CB7247"/>
    <w:rsid w:val="00CB73CE"/>
    <w:rsid w:val="00CB7E16"/>
    <w:rsid w:val="00CB7F4D"/>
    <w:rsid w:val="00CB7F72"/>
    <w:rsid w:val="00CC0009"/>
    <w:rsid w:val="00CC1194"/>
    <w:rsid w:val="00CC1402"/>
    <w:rsid w:val="00CC211F"/>
    <w:rsid w:val="00CC24EC"/>
    <w:rsid w:val="00CC2A9A"/>
    <w:rsid w:val="00CC2E49"/>
    <w:rsid w:val="00CC4121"/>
    <w:rsid w:val="00CC4D6F"/>
    <w:rsid w:val="00CC6219"/>
    <w:rsid w:val="00CC63DF"/>
    <w:rsid w:val="00CC6A71"/>
    <w:rsid w:val="00CD0190"/>
    <w:rsid w:val="00CD0B72"/>
    <w:rsid w:val="00CD1BD9"/>
    <w:rsid w:val="00CD1F58"/>
    <w:rsid w:val="00CD2A43"/>
    <w:rsid w:val="00CD2F05"/>
    <w:rsid w:val="00CD32CD"/>
    <w:rsid w:val="00CD39E6"/>
    <w:rsid w:val="00CD3BB3"/>
    <w:rsid w:val="00CD3C7A"/>
    <w:rsid w:val="00CD43F5"/>
    <w:rsid w:val="00CD4471"/>
    <w:rsid w:val="00CD4750"/>
    <w:rsid w:val="00CD5E5E"/>
    <w:rsid w:val="00CD6FC7"/>
    <w:rsid w:val="00CD735A"/>
    <w:rsid w:val="00CD7B98"/>
    <w:rsid w:val="00CE06E3"/>
    <w:rsid w:val="00CE08DB"/>
    <w:rsid w:val="00CE177A"/>
    <w:rsid w:val="00CE1E77"/>
    <w:rsid w:val="00CE253D"/>
    <w:rsid w:val="00CE500E"/>
    <w:rsid w:val="00CE6266"/>
    <w:rsid w:val="00CE6901"/>
    <w:rsid w:val="00CE6D2F"/>
    <w:rsid w:val="00CE6E82"/>
    <w:rsid w:val="00CE7784"/>
    <w:rsid w:val="00CF1458"/>
    <w:rsid w:val="00CF1C11"/>
    <w:rsid w:val="00CF2FE9"/>
    <w:rsid w:val="00CF44CA"/>
    <w:rsid w:val="00CF53F2"/>
    <w:rsid w:val="00CF59B3"/>
    <w:rsid w:val="00CF5E4F"/>
    <w:rsid w:val="00CF6C6C"/>
    <w:rsid w:val="00CF6C91"/>
    <w:rsid w:val="00CF7000"/>
    <w:rsid w:val="00CF7302"/>
    <w:rsid w:val="00CF73C3"/>
    <w:rsid w:val="00CF7BBF"/>
    <w:rsid w:val="00D00037"/>
    <w:rsid w:val="00D00081"/>
    <w:rsid w:val="00D00420"/>
    <w:rsid w:val="00D014AF"/>
    <w:rsid w:val="00D014E5"/>
    <w:rsid w:val="00D01F09"/>
    <w:rsid w:val="00D021C7"/>
    <w:rsid w:val="00D0270E"/>
    <w:rsid w:val="00D0295B"/>
    <w:rsid w:val="00D02C2B"/>
    <w:rsid w:val="00D031E0"/>
    <w:rsid w:val="00D03E87"/>
    <w:rsid w:val="00D04B83"/>
    <w:rsid w:val="00D04DF1"/>
    <w:rsid w:val="00D06DEB"/>
    <w:rsid w:val="00D10084"/>
    <w:rsid w:val="00D10A2F"/>
    <w:rsid w:val="00D10AC7"/>
    <w:rsid w:val="00D119B9"/>
    <w:rsid w:val="00D11DE2"/>
    <w:rsid w:val="00D12899"/>
    <w:rsid w:val="00D12CDF"/>
    <w:rsid w:val="00D134BD"/>
    <w:rsid w:val="00D135CF"/>
    <w:rsid w:val="00D150CD"/>
    <w:rsid w:val="00D150E2"/>
    <w:rsid w:val="00D1579C"/>
    <w:rsid w:val="00D15C05"/>
    <w:rsid w:val="00D207BA"/>
    <w:rsid w:val="00D20940"/>
    <w:rsid w:val="00D2186A"/>
    <w:rsid w:val="00D218B6"/>
    <w:rsid w:val="00D22049"/>
    <w:rsid w:val="00D23297"/>
    <w:rsid w:val="00D23418"/>
    <w:rsid w:val="00D23868"/>
    <w:rsid w:val="00D23B7A"/>
    <w:rsid w:val="00D23D6C"/>
    <w:rsid w:val="00D241CE"/>
    <w:rsid w:val="00D24552"/>
    <w:rsid w:val="00D24A46"/>
    <w:rsid w:val="00D24BA3"/>
    <w:rsid w:val="00D25162"/>
    <w:rsid w:val="00D26121"/>
    <w:rsid w:val="00D264D0"/>
    <w:rsid w:val="00D3052D"/>
    <w:rsid w:val="00D310F8"/>
    <w:rsid w:val="00D31278"/>
    <w:rsid w:val="00D312E2"/>
    <w:rsid w:val="00D31A54"/>
    <w:rsid w:val="00D31D27"/>
    <w:rsid w:val="00D31F0D"/>
    <w:rsid w:val="00D32841"/>
    <w:rsid w:val="00D32EEF"/>
    <w:rsid w:val="00D3391C"/>
    <w:rsid w:val="00D34223"/>
    <w:rsid w:val="00D34286"/>
    <w:rsid w:val="00D34C26"/>
    <w:rsid w:val="00D34E5B"/>
    <w:rsid w:val="00D35002"/>
    <w:rsid w:val="00D353A0"/>
    <w:rsid w:val="00D35B46"/>
    <w:rsid w:val="00D36589"/>
    <w:rsid w:val="00D3701E"/>
    <w:rsid w:val="00D3779E"/>
    <w:rsid w:val="00D406AF"/>
    <w:rsid w:val="00D40A17"/>
    <w:rsid w:val="00D41400"/>
    <w:rsid w:val="00D41BB8"/>
    <w:rsid w:val="00D42B2D"/>
    <w:rsid w:val="00D4323A"/>
    <w:rsid w:val="00D43AB5"/>
    <w:rsid w:val="00D447D8"/>
    <w:rsid w:val="00D44B02"/>
    <w:rsid w:val="00D44B06"/>
    <w:rsid w:val="00D44D19"/>
    <w:rsid w:val="00D4521E"/>
    <w:rsid w:val="00D4555E"/>
    <w:rsid w:val="00D4589F"/>
    <w:rsid w:val="00D45C1C"/>
    <w:rsid w:val="00D460CF"/>
    <w:rsid w:val="00D469CE"/>
    <w:rsid w:val="00D4709E"/>
    <w:rsid w:val="00D475D9"/>
    <w:rsid w:val="00D4772B"/>
    <w:rsid w:val="00D47DD4"/>
    <w:rsid w:val="00D5011D"/>
    <w:rsid w:val="00D51078"/>
    <w:rsid w:val="00D5210D"/>
    <w:rsid w:val="00D52985"/>
    <w:rsid w:val="00D52F70"/>
    <w:rsid w:val="00D550AF"/>
    <w:rsid w:val="00D5556B"/>
    <w:rsid w:val="00D55C6A"/>
    <w:rsid w:val="00D563D3"/>
    <w:rsid w:val="00D56C84"/>
    <w:rsid w:val="00D5713C"/>
    <w:rsid w:val="00D601C6"/>
    <w:rsid w:val="00D60620"/>
    <w:rsid w:val="00D6165D"/>
    <w:rsid w:val="00D61704"/>
    <w:rsid w:val="00D632B3"/>
    <w:rsid w:val="00D63DDD"/>
    <w:rsid w:val="00D6562E"/>
    <w:rsid w:val="00D66702"/>
    <w:rsid w:val="00D679F6"/>
    <w:rsid w:val="00D67FC5"/>
    <w:rsid w:val="00D7007B"/>
    <w:rsid w:val="00D70D96"/>
    <w:rsid w:val="00D71681"/>
    <w:rsid w:val="00D71EDE"/>
    <w:rsid w:val="00D72B7A"/>
    <w:rsid w:val="00D72EFD"/>
    <w:rsid w:val="00D7508C"/>
    <w:rsid w:val="00D756EE"/>
    <w:rsid w:val="00D76611"/>
    <w:rsid w:val="00D7693E"/>
    <w:rsid w:val="00D77160"/>
    <w:rsid w:val="00D7729E"/>
    <w:rsid w:val="00D778FC"/>
    <w:rsid w:val="00D80FFE"/>
    <w:rsid w:val="00D8159F"/>
    <w:rsid w:val="00D82321"/>
    <w:rsid w:val="00D82486"/>
    <w:rsid w:val="00D826D5"/>
    <w:rsid w:val="00D82C1A"/>
    <w:rsid w:val="00D83751"/>
    <w:rsid w:val="00D841A6"/>
    <w:rsid w:val="00D84A6F"/>
    <w:rsid w:val="00D84F29"/>
    <w:rsid w:val="00D85E80"/>
    <w:rsid w:val="00D86523"/>
    <w:rsid w:val="00D868DA"/>
    <w:rsid w:val="00D87C3B"/>
    <w:rsid w:val="00D903D1"/>
    <w:rsid w:val="00D91569"/>
    <w:rsid w:val="00D91669"/>
    <w:rsid w:val="00D917E7"/>
    <w:rsid w:val="00D92296"/>
    <w:rsid w:val="00D92A89"/>
    <w:rsid w:val="00D941CA"/>
    <w:rsid w:val="00D9530D"/>
    <w:rsid w:val="00D957E4"/>
    <w:rsid w:val="00D963E5"/>
    <w:rsid w:val="00D96480"/>
    <w:rsid w:val="00D9781F"/>
    <w:rsid w:val="00D97DD5"/>
    <w:rsid w:val="00DA04EE"/>
    <w:rsid w:val="00DA065E"/>
    <w:rsid w:val="00DA067A"/>
    <w:rsid w:val="00DA1176"/>
    <w:rsid w:val="00DA34C1"/>
    <w:rsid w:val="00DA38D9"/>
    <w:rsid w:val="00DA4034"/>
    <w:rsid w:val="00DA4410"/>
    <w:rsid w:val="00DA55FA"/>
    <w:rsid w:val="00DA6159"/>
    <w:rsid w:val="00DA63FB"/>
    <w:rsid w:val="00DA6935"/>
    <w:rsid w:val="00DA6F1D"/>
    <w:rsid w:val="00DA7233"/>
    <w:rsid w:val="00DA772E"/>
    <w:rsid w:val="00DA79FA"/>
    <w:rsid w:val="00DA7E2D"/>
    <w:rsid w:val="00DA7F09"/>
    <w:rsid w:val="00DB0440"/>
    <w:rsid w:val="00DB185B"/>
    <w:rsid w:val="00DB18CC"/>
    <w:rsid w:val="00DB1E09"/>
    <w:rsid w:val="00DB1E15"/>
    <w:rsid w:val="00DB1F13"/>
    <w:rsid w:val="00DB2113"/>
    <w:rsid w:val="00DB25D7"/>
    <w:rsid w:val="00DB3074"/>
    <w:rsid w:val="00DB3245"/>
    <w:rsid w:val="00DB5004"/>
    <w:rsid w:val="00DB51A3"/>
    <w:rsid w:val="00DB5330"/>
    <w:rsid w:val="00DB5D8C"/>
    <w:rsid w:val="00DB5FC8"/>
    <w:rsid w:val="00DB766E"/>
    <w:rsid w:val="00DB76B3"/>
    <w:rsid w:val="00DB7BE8"/>
    <w:rsid w:val="00DB7D02"/>
    <w:rsid w:val="00DC0A98"/>
    <w:rsid w:val="00DC24A8"/>
    <w:rsid w:val="00DC26FC"/>
    <w:rsid w:val="00DC27C9"/>
    <w:rsid w:val="00DC3749"/>
    <w:rsid w:val="00DC3D9E"/>
    <w:rsid w:val="00DC3FFE"/>
    <w:rsid w:val="00DC4AE7"/>
    <w:rsid w:val="00DC4EC0"/>
    <w:rsid w:val="00DC5370"/>
    <w:rsid w:val="00DC5708"/>
    <w:rsid w:val="00DC58E8"/>
    <w:rsid w:val="00DC5F39"/>
    <w:rsid w:val="00DC616E"/>
    <w:rsid w:val="00DC6B4D"/>
    <w:rsid w:val="00DC725E"/>
    <w:rsid w:val="00DC799D"/>
    <w:rsid w:val="00DD0839"/>
    <w:rsid w:val="00DD146B"/>
    <w:rsid w:val="00DD25A7"/>
    <w:rsid w:val="00DD48EE"/>
    <w:rsid w:val="00DD514B"/>
    <w:rsid w:val="00DD6085"/>
    <w:rsid w:val="00DD6610"/>
    <w:rsid w:val="00DD67F6"/>
    <w:rsid w:val="00DD68D1"/>
    <w:rsid w:val="00DD6AA8"/>
    <w:rsid w:val="00DD6ABD"/>
    <w:rsid w:val="00DD6F16"/>
    <w:rsid w:val="00DD7AD0"/>
    <w:rsid w:val="00DE0D9D"/>
    <w:rsid w:val="00DE3243"/>
    <w:rsid w:val="00DE390B"/>
    <w:rsid w:val="00DE41C0"/>
    <w:rsid w:val="00DE4204"/>
    <w:rsid w:val="00DE4B97"/>
    <w:rsid w:val="00DE4F5C"/>
    <w:rsid w:val="00DE6B50"/>
    <w:rsid w:val="00DE6CC4"/>
    <w:rsid w:val="00DE7FA2"/>
    <w:rsid w:val="00DF0426"/>
    <w:rsid w:val="00DF0EAD"/>
    <w:rsid w:val="00DF0ECA"/>
    <w:rsid w:val="00DF12BD"/>
    <w:rsid w:val="00DF4B75"/>
    <w:rsid w:val="00DF575D"/>
    <w:rsid w:val="00DF5802"/>
    <w:rsid w:val="00DF5AF6"/>
    <w:rsid w:val="00DF6B85"/>
    <w:rsid w:val="00DF6EFE"/>
    <w:rsid w:val="00DF727B"/>
    <w:rsid w:val="00E007E2"/>
    <w:rsid w:val="00E00E84"/>
    <w:rsid w:val="00E0188A"/>
    <w:rsid w:val="00E02858"/>
    <w:rsid w:val="00E0289C"/>
    <w:rsid w:val="00E03680"/>
    <w:rsid w:val="00E03995"/>
    <w:rsid w:val="00E03F7D"/>
    <w:rsid w:val="00E03FCF"/>
    <w:rsid w:val="00E04B9D"/>
    <w:rsid w:val="00E04CAD"/>
    <w:rsid w:val="00E056EC"/>
    <w:rsid w:val="00E072CD"/>
    <w:rsid w:val="00E07408"/>
    <w:rsid w:val="00E074DA"/>
    <w:rsid w:val="00E075FB"/>
    <w:rsid w:val="00E07B90"/>
    <w:rsid w:val="00E10D3C"/>
    <w:rsid w:val="00E1149D"/>
    <w:rsid w:val="00E116E1"/>
    <w:rsid w:val="00E11AD9"/>
    <w:rsid w:val="00E1235D"/>
    <w:rsid w:val="00E13321"/>
    <w:rsid w:val="00E1369D"/>
    <w:rsid w:val="00E14564"/>
    <w:rsid w:val="00E14596"/>
    <w:rsid w:val="00E14756"/>
    <w:rsid w:val="00E15CF3"/>
    <w:rsid w:val="00E1605F"/>
    <w:rsid w:val="00E16C1D"/>
    <w:rsid w:val="00E175A0"/>
    <w:rsid w:val="00E177E2"/>
    <w:rsid w:val="00E1789A"/>
    <w:rsid w:val="00E17BD2"/>
    <w:rsid w:val="00E20086"/>
    <w:rsid w:val="00E209A9"/>
    <w:rsid w:val="00E21101"/>
    <w:rsid w:val="00E21541"/>
    <w:rsid w:val="00E215E1"/>
    <w:rsid w:val="00E229F6"/>
    <w:rsid w:val="00E22B9F"/>
    <w:rsid w:val="00E22DE7"/>
    <w:rsid w:val="00E23139"/>
    <w:rsid w:val="00E23925"/>
    <w:rsid w:val="00E23E65"/>
    <w:rsid w:val="00E2515E"/>
    <w:rsid w:val="00E2564F"/>
    <w:rsid w:val="00E258AB"/>
    <w:rsid w:val="00E25BA2"/>
    <w:rsid w:val="00E25BAE"/>
    <w:rsid w:val="00E26015"/>
    <w:rsid w:val="00E26220"/>
    <w:rsid w:val="00E2637C"/>
    <w:rsid w:val="00E26798"/>
    <w:rsid w:val="00E26B1D"/>
    <w:rsid w:val="00E27F3D"/>
    <w:rsid w:val="00E30FB6"/>
    <w:rsid w:val="00E310E0"/>
    <w:rsid w:val="00E33023"/>
    <w:rsid w:val="00E33438"/>
    <w:rsid w:val="00E351A1"/>
    <w:rsid w:val="00E3566A"/>
    <w:rsid w:val="00E3788E"/>
    <w:rsid w:val="00E37D2E"/>
    <w:rsid w:val="00E40363"/>
    <w:rsid w:val="00E404BA"/>
    <w:rsid w:val="00E417E1"/>
    <w:rsid w:val="00E41975"/>
    <w:rsid w:val="00E43563"/>
    <w:rsid w:val="00E43AB4"/>
    <w:rsid w:val="00E43DB9"/>
    <w:rsid w:val="00E441F4"/>
    <w:rsid w:val="00E44739"/>
    <w:rsid w:val="00E44895"/>
    <w:rsid w:val="00E4562B"/>
    <w:rsid w:val="00E45A34"/>
    <w:rsid w:val="00E46CA3"/>
    <w:rsid w:val="00E502E8"/>
    <w:rsid w:val="00E50DAC"/>
    <w:rsid w:val="00E50ED5"/>
    <w:rsid w:val="00E514EB"/>
    <w:rsid w:val="00E5157F"/>
    <w:rsid w:val="00E5217B"/>
    <w:rsid w:val="00E52357"/>
    <w:rsid w:val="00E52444"/>
    <w:rsid w:val="00E52C48"/>
    <w:rsid w:val="00E53462"/>
    <w:rsid w:val="00E53EFF"/>
    <w:rsid w:val="00E5415C"/>
    <w:rsid w:val="00E55278"/>
    <w:rsid w:val="00E55EBA"/>
    <w:rsid w:val="00E562FF"/>
    <w:rsid w:val="00E56597"/>
    <w:rsid w:val="00E5682F"/>
    <w:rsid w:val="00E6029D"/>
    <w:rsid w:val="00E60CDA"/>
    <w:rsid w:val="00E60D88"/>
    <w:rsid w:val="00E62355"/>
    <w:rsid w:val="00E636BF"/>
    <w:rsid w:val="00E63E39"/>
    <w:rsid w:val="00E6474F"/>
    <w:rsid w:val="00E64B64"/>
    <w:rsid w:val="00E64C42"/>
    <w:rsid w:val="00E64C54"/>
    <w:rsid w:val="00E64DD5"/>
    <w:rsid w:val="00E663E0"/>
    <w:rsid w:val="00E67270"/>
    <w:rsid w:val="00E67FD3"/>
    <w:rsid w:val="00E70023"/>
    <w:rsid w:val="00E7027D"/>
    <w:rsid w:val="00E70396"/>
    <w:rsid w:val="00E70EB1"/>
    <w:rsid w:val="00E71175"/>
    <w:rsid w:val="00E7164D"/>
    <w:rsid w:val="00E71E82"/>
    <w:rsid w:val="00E71F50"/>
    <w:rsid w:val="00E72464"/>
    <w:rsid w:val="00E73981"/>
    <w:rsid w:val="00E74174"/>
    <w:rsid w:val="00E74790"/>
    <w:rsid w:val="00E7488D"/>
    <w:rsid w:val="00E75037"/>
    <w:rsid w:val="00E753A4"/>
    <w:rsid w:val="00E75A15"/>
    <w:rsid w:val="00E75F83"/>
    <w:rsid w:val="00E76602"/>
    <w:rsid w:val="00E7667E"/>
    <w:rsid w:val="00E76859"/>
    <w:rsid w:val="00E7707E"/>
    <w:rsid w:val="00E80B09"/>
    <w:rsid w:val="00E82206"/>
    <w:rsid w:val="00E82657"/>
    <w:rsid w:val="00E8272B"/>
    <w:rsid w:val="00E829F3"/>
    <w:rsid w:val="00E82C48"/>
    <w:rsid w:val="00E82D84"/>
    <w:rsid w:val="00E83D29"/>
    <w:rsid w:val="00E84291"/>
    <w:rsid w:val="00E862AF"/>
    <w:rsid w:val="00E86ABD"/>
    <w:rsid w:val="00E8718A"/>
    <w:rsid w:val="00E8730B"/>
    <w:rsid w:val="00E87EFD"/>
    <w:rsid w:val="00E900DE"/>
    <w:rsid w:val="00E90347"/>
    <w:rsid w:val="00E92539"/>
    <w:rsid w:val="00E940C7"/>
    <w:rsid w:val="00E9443F"/>
    <w:rsid w:val="00E944EC"/>
    <w:rsid w:val="00E94580"/>
    <w:rsid w:val="00E945CF"/>
    <w:rsid w:val="00E967E7"/>
    <w:rsid w:val="00EA0C77"/>
    <w:rsid w:val="00EA1669"/>
    <w:rsid w:val="00EA1AF7"/>
    <w:rsid w:val="00EA1D2D"/>
    <w:rsid w:val="00EA273D"/>
    <w:rsid w:val="00EA28DE"/>
    <w:rsid w:val="00EA320F"/>
    <w:rsid w:val="00EA3438"/>
    <w:rsid w:val="00EA3AC5"/>
    <w:rsid w:val="00EA3BBC"/>
    <w:rsid w:val="00EA3D49"/>
    <w:rsid w:val="00EA4775"/>
    <w:rsid w:val="00EA49FA"/>
    <w:rsid w:val="00EA4BF2"/>
    <w:rsid w:val="00EA4F73"/>
    <w:rsid w:val="00EA5ACD"/>
    <w:rsid w:val="00EA7ACE"/>
    <w:rsid w:val="00EB0236"/>
    <w:rsid w:val="00EB0C49"/>
    <w:rsid w:val="00EB12B1"/>
    <w:rsid w:val="00EB1E86"/>
    <w:rsid w:val="00EB1F4C"/>
    <w:rsid w:val="00EB1FC4"/>
    <w:rsid w:val="00EB33DF"/>
    <w:rsid w:val="00EB4048"/>
    <w:rsid w:val="00EB4205"/>
    <w:rsid w:val="00EB5845"/>
    <w:rsid w:val="00EB5C49"/>
    <w:rsid w:val="00EB5FD8"/>
    <w:rsid w:val="00EB72FC"/>
    <w:rsid w:val="00EC07AA"/>
    <w:rsid w:val="00EC17BC"/>
    <w:rsid w:val="00EC189E"/>
    <w:rsid w:val="00EC1954"/>
    <w:rsid w:val="00EC2110"/>
    <w:rsid w:val="00EC2695"/>
    <w:rsid w:val="00EC3F2A"/>
    <w:rsid w:val="00EC408A"/>
    <w:rsid w:val="00EC4FC4"/>
    <w:rsid w:val="00EC597B"/>
    <w:rsid w:val="00EC5A53"/>
    <w:rsid w:val="00EC5A7E"/>
    <w:rsid w:val="00EC64E0"/>
    <w:rsid w:val="00EC6E1E"/>
    <w:rsid w:val="00EC7229"/>
    <w:rsid w:val="00ED077D"/>
    <w:rsid w:val="00ED08B7"/>
    <w:rsid w:val="00ED14E5"/>
    <w:rsid w:val="00ED1A08"/>
    <w:rsid w:val="00ED1DDC"/>
    <w:rsid w:val="00ED2861"/>
    <w:rsid w:val="00ED3D22"/>
    <w:rsid w:val="00ED3EEB"/>
    <w:rsid w:val="00ED4C89"/>
    <w:rsid w:val="00ED541C"/>
    <w:rsid w:val="00ED5F22"/>
    <w:rsid w:val="00ED6156"/>
    <w:rsid w:val="00ED65E6"/>
    <w:rsid w:val="00EE00C0"/>
    <w:rsid w:val="00EE09B4"/>
    <w:rsid w:val="00EE1063"/>
    <w:rsid w:val="00EE10A4"/>
    <w:rsid w:val="00EE1539"/>
    <w:rsid w:val="00EE2871"/>
    <w:rsid w:val="00EE3AAC"/>
    <w:rsid w:val="00EE3FF3"/>
    <w:rsid w:val="00EE42AD"/>
    <w:rsid w:val="00EE4635"/>
    <w:rsid w:val="00EE548B"/>
    <w:rsid w:val="00EE5F40"/>
    <w:rsid w:val="00EE5FC2"/>
    <w:rsid w:val="00EE72C8"/>
    <w:rsid w:val="00EE72D7"/>
    <w:rsid w:val="00EE79D5"/>
    <w:rsid w:val="00EE7DAF"/>
    <w:rsid w:val="00EF0408"/>
    <w:rsid w:val="00EF0FCC"/>
    <w:rsid w:val="00EF1093"/>
    <w:rsid w:val="00EF19B2"/>
    <w:rsid w:val="00EF2983"/>
    <w:rsid w:val="00EF3BEC"/>
    <w:rsid w:val="00EF4995"/>
    <w:rsid w:val="00EF5C16"/>
    <w:rsid w:val="00EF5C9A"/>
    <w:rsid w:val="00EF612D"/>
    <w:rsid w:val="00EF6E95"/>
    <w:rsid w:val="00EF7083"/>
    <w:rsid w:val="00EF7EF6"/>
    <w:rsid w:val="00F00B7B"/>
    <w:rsid w:val="00F00CDB"/>
    <w:rsid w:val="00F00F5D"/>
    <w:rsid w:val="00F030EB"/>
    <w:rsid w:val="00F039DC"/>
    <w:rsid w:val="00F042C8"/>
    <w:rsid w:val="00F04887"/>
    <w:rsid w:val="00F05421"/>
    <w:rsid w:val="00F05EC6"/>
    <w:rsid w:val="00F06428"/>
    <w:rsid w:val="00F06B91"/>
    <w:rsid w:val="00F073D4"/>
    <w:rsid w:val="00F0789B"/>
    <w:rsid w:val="00F07DE7"/>
    <w:rsid w:val="00F07ED1"/>
    <w:rsid w:val="00F105A2"/>
    <w:rsid w:val="00F11363"/>
    <w:rsid w:val="00F12031"/>
    <w:rsid w:val="00F12280"/>
    <w:rsid w:val="00F124E1"/>
    <w:rsid w:val="00F137E9"/>
    <w:rsid w:val="00F13B5C"/>
    <w:rsid w:val="00F14C74"/>
    <w:rsid w:val="00F14E52"/>
    <w:rsid w:val="00F15124"/>
    <w:rsid w:val="00F16DA9"/>
    <w:rsid w:val="00F21188"/>
    <w:rsid w:val="00F213A2"/>
    <w:rsid w:val="00F21FAE"/>
    <w:rsid w:val="00F2215A"/>
    <w:rsid w:val="00F23E7D"/>
    <w:rsid w:val="00F243B6"/>
    <w:rsid w:val="00F245AC"/>
    <w:rsid w:val="00F24BF2"/>
    <w:rsid w:val="00F2574B"/>
    <w:rsid w:val="00F26382"/>
    <w:rsid w:val="00F26EDE"/>
    <w:rsid w:val="00F2727A"/>
    <w:rsid w:val="00F27380"/>
    <w:rsid w:val="00F27868"/>
    <w:rsid w:val="00F27AE6"/>
    <w:rsid w:val="00F27C5D"/>
    <w:rsid w:val="00F27DA5"/>
    <w:rsid w:val="00F30E45"/>
    <w:rsid w:val="00F312BC"/>
    <w:rsid w:val="00F324E7"/>
    <w:rsid w:val="00F32C0D"/>
    <w:rsid w:val="00F32F2B"/>
    <w:rsid w:val="00F33532"/>
    <w:rsid w:val="00F34132"/>
    <w:rsid w:val="00F341FD"/>
    <w:rsid w:val="00F3491C"/>
    <w:rsid w:val="00F34F34"/>
    <w:rsid w:val="00F3547D"/>
    <w:rsid w:val="00F35E87"/>
    <w:rsid w:val="00F36994"/>
    <w:rsid w:val="00F36A07"/>
    <w:rsid w:val="00F36A22"/>
    <w:rsid w:val="00F37574"/>
    <w:rsid w:val="00F37F8E"/>
    <w:rsid w:val="00F37FB2"/>
    <w:rsid w:val="00F4042D"/>
    <w:rsid w:val="00F40BB9"/>
    <w:rsid w:val="00F40C01"/>
    <w:rsid w:val="00F415F8"/>
    <w:rsid w:val="00F4195C"/>
    <w:rsid w:val="00F41C75"/>
    <w:rsid w:val="00F424E3"/>
    <w:rsid w:val="00F4280F"/>
    <w:rsid w:val="00F42F5A"/>
    <w:rsid w:val="00F45E79"/>
    <w:rsid w:val="00F46BB9"/>
    <w:rsid w:val="00F47807"/>
    <w:rsid w:val="00F542D0"/>
    <w:rsid w:val="00F54A24"/>
    <w:rsid w:val="00F54C4C"/>
    <w:rsid w:val="00F5592B"/>
    <w:rsid w:val="00F55D4D"/>
    <w:rsid w:val="00F568AF"/>
    <w:rsid w:val="00F572AA"/>
    <w:rsid w:val="00F600AE"/>
    <w:rsid w:val="00F600C5"/>
    <w:rsid w:val="00F600E6"/>
    <w:rsid w:val="00F60DF8"/>
    <w:rsid w:val="00F61794"/>
    <w:rsid w:val="00F61A71"/>
    <w:rsid w:val="00F61E1C"/>
    <w:rsid w:val="00F61F96"/>
    <w:rsid w:val="00F629E8"/>
    <w:rsid w:val="00F62B17"/>
    <w:rsid w:val="00F63D1E"/>
    <w:rsid w:val="00F64048"/>
    <w:rsid w:val="00F6406C"/>
    <w:rsid w:val="00F64995"/>
    <w:rsid w:val="00F654FE"/>
    <w:rsid w:val="00F65ACA"/>
    <w:rsid w:val="00F6615D"/>
    <w:rsid w:val="00F6674A"/>
    <w:rsid w:val="00F70604"/>
    <w:rsid w:val="00F7097C"/>
    <w:rsid w:val="00F716A5"/>
    <w:rsid w:val="00F728FB"/>
    <w:rsid w:val="00F73D29"/>
    <w:rsid w:val="00F748BB"/>
    <w:rsid w:val="00F75772"/>
    <w:rsid w:val="00F75BF3"/>
    <w:rsid w:val="00F76FCF"/>
    <w:rsid w:val="00F779B1"/>
    <w:rsid w:val="00F77A7F"/>
    <w:rsid w:val="00F77B2B"/>
    <w:rsid w:val="00F77EC4"/>
    <w:rsid w:val="00F80260"/>
    <w:rsid w:val="00F8083E"/>
    <w:rsid w:val="00F80A4B"/>
    <w:rsid w:val="00F80C0A"/>
    <w:rsid w:val="00F81B7E"/>
    <w:rsid w:val="00F8246F"/>
    <w:rsid w:val="00F83173"/>
    <w:rsid w:val="00F836DB"/>
    <w:rsid w:val="00F845A6"/>
    <w:rsid w:val="00F84F1C"/>
    <w:rsid w:val="00F856B0"/>
    <w:rsid w:val="00F864DF"/>
    <w:rsid w:val="00F868D0"/>
    <w:rsid w:val="00F90AA8"/>
    <w:rsid w:val="00F9106F"/>
    <w:rsid w:val="00F9135F"/>
    <w:rsid w:val="00F92BA4"/>
    <w:rsid w:val="00F94E86"/>
    <w:rsid w:val="00F95238"/>
    <w:rsid w:val="00F9551F"/>
    <w:rsid w:val="00F95667"/>
    <w:rsid w:val="00F959B2"/>
    <w:rsid w:val="00F975ED"/>
    <w:rsid w:val="00F97C02"/>
    <w:rsid w:val="00FA007F"/>
    <w:rsid w:val="00FA0482"/>
    <w:rsid w:val="00FA09C4"/>
    <w:rsid w:val="00FA0DBD"/>
    <w:rsid w:val="00FA0F77"/>
    <w:rsid w:val="00FA100E"/>
    <w:rsid w:val="00FA24E6"/>
    <w:rsid w:val="00FA296C"/>
    <w:rsid w:val="00FA3011"/>
    <w:rsid w:val="00FA39B6"/>
    <w:rsid w:val="00FA4439"/>
    <w:rsid w:val="00FA492D"/>
    <w:rsid w:val="00FA4A1B"/>
    <w:rsid w:val="00FA4A3F"/>
    <w:rsid w:val="00FA5120"/>
    <w:rsid w:val="00FA606C"/>
    <w:rsid w:val="00FA740E"/>
    <w:rsid w:val="00FB02FD"/>
    <w:rsid w:val="00FB0353"/>
    <w:rsid w:val="00FB20F9"/>
    <w:rsid w:val="00FB25F5"/>
    <w:rsid w:val="00FB2CE6"/>
    <w:rsid w:val="00FB300F"/>
    <w:rsid w:val="00FB4365"/>
    <w:rsid w:val="00FB454B"/>
    <w:rsid w:val="00FB4D5D"/>
    <w:rsid w:val="00FB58CC"/>
    <w:rsid w:val="00FB663A"/>
    <w:rsid w:val="00FB66BC"/>
    <w:rsid w:val="00FB7821"/>
    <w:rsid w:val="00FB7AB1"/>
    <w:rsid w:val="00FC06B6"/>
    <w:rsid w:val="00FC0957"/>
    <w:rsid w:val="00FC0BF3"/>
    <w:rsid w:val="00FC11E5"/>
    <w:rsid w:val="00FC1A3A"/>
    <w:rsid w:val="00FC2C8E"/>
    <w:rsid w:val="00FC353C"/>
    <w:rsid w:val="00FC4ABE"/>
    <w:rsid w:val="00FC52A8"/>
    <w:rsid w:val="00FC5413"/>
    <w:rsid w:val="00FC6DB2"/>
    <w:rsid w:val="00FC6ED1"/>
    <w:rsid w:val="00FC7B76"/>
    <w:rsid w:val="00FC7B7D"/>
    <w:rsid w:val="00FD053B"/>
    <w:rsid w:val="00FD1D11"/>
    <w:rsid w:val="00FD2EA0"/>
    <w:rsid w:val="00FD3669"/>
    <w:rsid w:val="00FD396C"/>
    <w:rsid w:val="00FD3DDE"/>
    <w:rsid w:val="00FD467D"/>
    <w:rsid w:val="00FD4728"/>
    <w:rsid w:val="00FD4A9F"/>
    <w:rsid w:val="00FD5217"/>
    <w:rsid w:val="00FD6072"/>
    <w:rsid w:val="00FD60EB"/>
    <w:rsid w:val="00FD6403"/>
    <w:rsid w:val="00FD6C75"/>
    <w:rsid w:val="00FD6C90"/>
    <w:rsid w:val="00FD7036"/>
    <w:rsid w:val="00FD7189"/>
    <w:rsid w:val="00FD71A6"/>
    <w:rsid w:val="00FD7257"/>
    <w:rsid w:val="00FD75A9"/>
    <w:rsid w:val="00FE06FA"/>
    <w:rsid w:val="00FE0EB4"/>
    <w:rsid w:val="00FE11FA"/>
    <w:rsid w:val="00FE1574"/>
    <w:rsid w:val="00FE1C6A"/>
    <w:rsid w:val="00FE3111"/>
    <w:rsid w:val="00FE33AA"/>
    <w:rsid w:val="00FE33C9"/>
    <w:rsid w:val="00FE3696"/>
    <w:rsid w:val="00FE3E91"/>
    <w:rsid w:val="00FE42E2"/>
    <w:rsid w:val="00FE4642"/>
    <w:rsid w:val="00FE5C55"/>
    <w:rsid w:val="00FE5D32"/>
    <w:rsid w:val="00FE6179"/>
    <w:rsid w:val="00FE6BC8"/>
    <w:rsid w:val="00FE7A33"/>
    <w:rsid w:val="00FF043A"/>
    <w:rsid w:val="00FF1979"/>
    <w:rsid w:val="00FF1A8C"/>
    <w:rsid w:val="00FF20F0"/>
    <w:rsid w:val="00FF24DB"/>
    <w:rsid w:val="00FF287C"/>
    <w:rsid w:val="00FF4157"/>
    <w:rsid w:val="00FF42CF"/>
    <w:rsid w:val="00FF5085"/>
    <w:rsid w:val="00FF534F"/>
    <w:rsid w:val="00FF56D6"/>
    <w:rsid w:val="00FF5746"/>
    <w:rsid w:val="00FF5D3F"/>
    <w:rsid w:val="00FF5FB9"/>
    <w:rsid w:val="00FF6348"/>
    <w:rsid w:val="00FF6B21"/>
    <w:rsid w:val="00FF73B1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80CF5"/>
  <w15:docId w15:val="{D8FD11F7-FF03-4AB3-A988-4C228499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1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74B2"/>
    <w:pPr>
      <w:spacing w:before="100" w:beforeAutospacing="1" w:after="100" w:afterAutospacing="1"/>
    </w:pPr>
  </w:style>
  <w:style w:type="character" w:customStyle="1" w:styleId="il">
    <w:name w:val="il"/>
    <w:basedOn w:val="VarsaylanParagrafYazTipi"/>
    <w:rsid w:val="0040246F"/>
  </w:style>
  <w:style w:type="character" w:customStyle="1" w:styleId="Gvdemetni">
    <w:name w:val="Gövde metni_"/>
    <w:link w:val="Gvdemetni0"/>
    <w:rsid w:val="001F451B"/>
    <w:rPr>
      <w:rFonts w:cs="Calibri"/>
      <w:spacing w:val="2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451B"/>
    <w:pPr>
      <w:widowControl w:val="0"/>
      <w:shd w:val="clear" w:color="auto" w:fill="FFFFFF"/>
      <w:spacing w:before="300" w:after="120" w:line="312" w:lineRule="exact"/>
    </w:pPr>
    <w:rPr>
      <w:rFonts w:asciiTheme="minorHAnsi" w:eastAsiaTheme="minorHAnsi" w:hAnsiTheme="minorHAnsi" w:cs="Calibri"/>
      <w:spacing w:val="2"/>
      <w:sz w:val="19"/>
      <w:szCs w:val="19"/>
      <w:lang w:eastAsia="en-US"/>
    </w:rPr>
  </w:style>
  <w:style w:type="character" w:customStyle="1" w:styleId="usercontent">
    <w:name w:val="usercontent"/>
    <w:basedOn w:val="VarsaylanParagrafYazTipi"/>
    <w:rsid w:val="002646E5"/>
  </w:style>
  <w:style w:type="character" w:customStyle="1" w:styleId="FontStyle20">
    <w:name w:val="Font Style20"/>
    <w:basedOn w:val="VarsaylanParagrafYazTipi"/>
    <w:rsid w:val="002646E5"/>
    <w:rPr>
      <w:rFonts w:ascii="Times New Roman" w:hAnsi="Times New Roman" w:cs="Times New Roman"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2714AB"/>
    <w:rPr>
      <w:strike w:val="0"/>
      <w:dstrike w:val="0"/>
      <w:color w:val="3B5998"/>
      <w:u w:val="none"/>
      <w:effect w:val="none"/>
    </w:rPr>
  </w:style>
  <w:style w:type="character" w:customStyle="1" w:styleId="fbphotocaptiontext">
    <w:name w:val="fbphotocaptiontext"/>
    <w:basedOn w:val="VarsaylanParagrafYazTipi"/>
    <w:rsid w:val="002714AB"/>
  </w:style>
  <w:style w:type="character" w:customStyle="1" w:styleId="Balk3Char">
    <w:name w:val="Başlık 3 Char"/>
    <w:basedOn w:val="VarsaylanParagrafYazTipi"/>
    <w:link w:val="Balk3"/>
    <w:semiHidden/>
    <w:rsid w:val="0048713D"/>
    <w:rPr>
      <w:rFonts w:ascii="Cambria" w:eastAsia="Times New Roman" w:hAnsi="Cambria" w:cs="Times New Roman"/>
      <w:b/>
      <w:bCs/>
      <w:sz w:val="26"/>
      <w:szCs w:val="26"/>
    </w:rPr>
  </w:style>
  <w:style w:type="table" w:styleId="KlavuzTablo1Ak-Vurgu6">
    <w:name w:val="Grid Table 1 Light Accent 6"/>
    <w:basedOn w:val="NormalTablo"/>
    <w:uiPriority w:val="46"/>
    <w:rsid w:val="00F40C0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next w:val="KlavuzTablo1Ak-Vurgu6"/>
    <w:uiPriority w:val="46"/>
    <w:rsid w:val="00F40C0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exposedshow">
    <w:name w:val="text_exposed_show"/>
    <w:basedOn w:val="VarsaylanParagrafYazTipi"/>
    <w:rsid w:val="00465FDD"/>
  </w:style>
  <w:style w:type="paragraph" w:customStyle="1" w:styleId="yiv6944071027msolistparagraph">
    <w:name w:val="yiv6944071027msolistparagraph"/>
    <w:basedOn w:val="Normal"/>
    <w:rsid w:val="007E7194"/>
    <w:pPr>
      <w:spacing w:before="100" w:beforeAutospacing="1" w:after="100" w:afterAutospacing="1"/>
    </w:pPr>
  </w:style>
  <w:style w:type="table" w:styleId="KlavuzuTablo4-Vurgu3">
    <w:name w:val="Grid Table 4 Accent 3"/>
    <w:basedOn w:val="NormalTablo"/>
    <w:uiPriority w:val="49"/>
    <w:rsid w:val="00784A6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oKlavuzuAk">
    <w:name w:val="Grid Table Light"/>
    <w:basedOn w:val="NormalTablo"/>
    <w:uiPriority w:val="40"/>
    <w:rsid w:val="00D31A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uTablo4-Vurgu2">
    <w:name w:val="Grid Table 4 Accent 2"/>
    <w:basedOn w:val="NormalTablo"/>
    <w:uiPriority w:val="49"/>
    <w:rsid w:val="00CA287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5Koyu">
    <w:name w:val="Grid Table 5 Dark"/>
    <w:basedOn w:val="NormalTablo"/>
    <w:uiPriority w:val="50"/>
    <w:rsid w:val="00CA28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5">
    <w:name w:val="Grid Table 5 Dark Accent 5"/>
    <w:basedOn w:val="NormalTablo"/>
    <w:uiPriority w:val="50"/>
    <w:rsid w:val="00CA28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KlavuzuTablo4-Vurgu1">
    <w:name w:val="Grid Table 4 Accent 1"/>
    <w:basedOn w:val="NormalTablo"/>
    <w:uiPriority w:val="49"/>
    <w:rsid w:val="0059729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60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7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7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41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8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35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6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73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9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04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5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45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84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27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26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341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1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14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3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02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992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40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23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92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84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4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98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9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98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1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6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4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53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0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599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508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13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489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767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5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48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96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371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178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555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3657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8254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5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4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1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2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0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5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00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70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12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2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6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2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6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73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0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0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7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3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4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02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95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72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572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447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7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4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0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7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1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6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5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55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30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2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27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44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64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65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6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30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87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53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1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9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3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24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2907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2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9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4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5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60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1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5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04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6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41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59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87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52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34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1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68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1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1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0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45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6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98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43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5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2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93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0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70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40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010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9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3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48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9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7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9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2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1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8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8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0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74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49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07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048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46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665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802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977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6924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510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3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50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83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71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9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70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65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3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02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48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8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14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962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248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235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114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55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338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368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363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6903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10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33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40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367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307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785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46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699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75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745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964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07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791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124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368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996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82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878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434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7763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061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853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32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554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2896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76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214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49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418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194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9962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594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7015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29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304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963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410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369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180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59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31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715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01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5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9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0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22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20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9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B961B-4339-4DA6-8CDD-EEAF55F7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PROJE-01</dc:creator>
  <cp:lastModifiedBy>FSM</cp:lastModifiedBy>
  <cp:revision>65</cp:revision>
  <cp:lastPrinted>2018-02-22T12:52:00Z</cp:lastPrinted>
  <dcterms:created xsi:type="dcterms:W3CDTF">2018-02-21T15:06:00Z</dcterms:created>
  <dcterms:modified xsi:type="dcterms:W3CDTF">2018-02-22T13:35:00Z</dcterms:modified>
</cp:coreProperties>
</file>