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0" w:rsidRPr="007B1B59" w:rsidRDefault="005B5E80" w:rsidP="00E76859">
      <w:pPr>
        <w:tabs>
          <w:tab w:val="left" w:pos="8460"/>
        </w:tabs>
        <w:spacing w:line="276" w:lineRule="auto"/>
        <w:jc w:val="both"/>
        <w:outlineLvl w:val="0"/>
        <w:rPr>
          <w:b/>
          <w:color w:val="0D0D0D" w:themeColor="text1" w:themeTint="F2"/>
          <w:sz w:val="28"/>
          <w:szCs w:val="28"/>
        </w:rPr>
      </w:pPr>
    </w:p>
    <w:p w:rsidR="00DA1176" w:rsidRPr="007B1B59" w:rsidRDefault="00DA1176" w:rsidP="003549A6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7B1B59">
        <w:rPr>
          <w:b/>
          <w:color w:val="0D0D0D" w:themeColor="text1" w:themeTint="F2"/>
          <w:sz w:val="28"/>
          <w:szCs w:val="28"/>
        </w:rPr>
        <w:t>YÖNETİM KURULU</w:t>
      </w:r>
    </w:p>
    <w:p w:rsidR="00DA1176" w:rsidRPr="007B1B59" w:rsidRDefault="00DA1176" w:rsidP="003549A6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7B1B59">
        <w:rPr>
          <w:b/>
          <w:color w:val="0D0D0D" w:themeColor="text1" w:themeTint="F2"/>
          <w:sz w:val="28"/>
          <w:szCs w:val="28"/>
        </w:rPr>
        <w:t>FAALİYET RAPORU</w:t>
      </w:r>
    </w:p>
    <w:p w:rsidR="0013615D" w:rsidRPr="007B1B59" w:rsidRDefault="00DA1176" w:rsidP="003549A6">
      <w:pPr>
        <w:tabs>
          <w:tab w:val="left" w:pos="8460"/>
        </w:tabs>
        <w:spacing w:line="276" w:lineRule="auto"/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7B1B59">
        <w:rPr>
          <w:b/>
          <w:color w:val="0D0D0D" w:themeColor="text1" w:themeTint="F2"/>
          <w:sz w:val="28"/>
          <w:szCs w:val="28"/>
        </w:rPr>
        <w:t>(</w:t>
      </w:r>
      <w:r w:rsidR="00AD64C7" w:rsidRPr="007B1B59">
        <w:rPr>
          <w:b/>
          <w:color w:val="0D0D0D" w:themeColor="text1" w:themeTint="F2"/>
          <w:sz w:val="28"/>
          <w:szCs w:val="28"/>
        </w:rPr>
        <w:t>26</w:t>
      </w:r>
      <w:r w:rsidR="00E5682F" w:rsidRPr="007B1B59">
        <w:rPr>
          <w:b/>
          <w:color w:val="0D0D0D" w:themeColor="text1" w:themeTint="F2"/>
          <w:sz w:val="28"/>
          <w:szCs w:val="28"/>
        </w:rPr>
        <w:t>.07.2013</w:t>
      </w:r>
      <w:r w:rsidR="0013615D" w:rsidRPr="007B1B59">
        <w:rPr>
          <w:b/>
          <w:color w:val="0D0D0D" w:themeColor="text1" w:themeTint="F2"/>
          <w:sz w:val="28"/>
          <w:szCs w:val="28"/>
        </w:rPr>
        <w:t xml:space="preserve">- </w:t>
      </w:r>
      <w:r w:rsidR="00E5682F" w:rsidRPr="007B1B59">
        <w:rPr>
          <w:b/>
          <w:color w:val="0D0D0D" w:themeColor="text1" w:themeTint="F2"/>
          <w:sz w:val="28"/>
          <w:szCs w:val="28"/>
        </w:rPr>
        <w:t>22</w:t>
      </w:r>
      <w:r w:rsidR="009C7401" w:rsidRPr="007B1B59">
        <w:rPr>
          <w:b/>
          <w:color w:val="0D0D0D" w:themeColor="text1" w:themeTint="F2"/>
          <w:sz w:val="28"/>
          <w:szCs w:val="28"/>
        </w:rPr>
        <w:t>.0</w:t>
      </w:r>
      <w:r w:rsidR="00E5682F" w:rsidRPr="007B1B59">
        <w:rPr>
          <w:b/>
          <w:color w:val="0D0D0D" w:themeColor="text1" w:themeTint="F2"/>
          <w:sz w:val="28"/>
          <w:szCs w:val="28"/>
        </w:rPr>
        <w:t>8</w:t>
      </w:r>
      <w:r w:rsidR="0013615D" w:rsidRPr="007B1B59">
        <w:rPr>
          <w:b/>
          <w:color w:val="0D0D0D" w:themeColor="text1" w:themeTint="F2"/>
          <w:sz w:val="28"/>
          <w:szCs w:val="28"/>
        </w:rPr>
        <w:t>.201</w:t>
      </w:r>
      <w:r w:rsidR="009C7401" w:rsidRPr="007B1B59">
        <w:rPr>
          <w:b/>
          <w:color w:val="0D0D0D" w:themeColor="text1" w:themeTint="F2"/>
          <w:sz w:val="28"/>
          <w:szCs w:val="28"/>
        </w:rPr>
        <w:t>3</w:t>
      </w:r>
      <w:r w:rsidR="0013615D" w:rsidRPr="007B1B59">
        <w:rPr>
          <w:b/>
          <w:color w:val="0D0D0D" w:themeColor="text1" w:themeTint="F2"/>
          <w:sz w:val="28"/>
          <w:szCs w:val="28"/>
        </w:rPr>
        <w:t>)</w:t>
      </w:r>
    </w:p>
    <w:p w:rsidR="00DA1176" w:rsidRPr="007B1B59" w:rsidRDefault="00DA1176" w:rsidP="00E76859">
      <w:pPr>
        <w:tabs>
          <w:tab w:val="left" w:pos="8460"/>
        </w:tabs>
        <w:spacing w:line="276" w:lineRule="auto"/>
        <w:jc w:val="both"/>
        <w:outlineLvl w:val="0"/>
        <w:rPr>
          <w:b/>
          <w:color w:val="0D0D0D" w:themeColor="text1" w:themeTint="F2"/>
          <w:sz w:val="28"/>
          <w:szCs w:val="28"/>
        </w:rPr>
      </w:pPr>
    </w:p>
    <w:p w:rsidR="00DA1176" w:rsidRPr="007B1B59" w:rsidRDefault="00DA1176" w:rsidP="00E76859">
      <w:pPr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DA1176" w:rsidRPr="007B1B59" w:rsidRDefault="00DA1176" w:rsidP="00E76859">
      <w:pPr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7B1B59">
        <w:rPr>
          <w:b/>
          <w:color w:val="0D0D0D" w:themeColor="text1" w:themeTint="F2"/>
          <w:sz w:val="28"/>
          <w:szCs w:val="28"/>
        </w:rPr>
        <w:t xml:space="preserve"> Sayın Meclis Üyeleri,</w:t>
      </w:r>
    </w:p>
    <w:p w:rsidR="00DA1176" w:rsidRPr="007B1B59" w:rsidRDefault="00DA1176" w:rsidP="00E76859">
      <w:pPr>
        <w:spacing w:line="276" w:lineRule="auto"/>
        <w:ind w:firstLine="141"/>
        <w:jc w:val="both"/>
        <w:rPr>
          <w:b/>
          <w:color w:val="0D0D0D" w:themeColor="text1" w:themeTint="F2"/>
          <w:sz w:val="28"/>
          <w:szCs w:val="28"/>
        </w:rPr>
      </w:pPr>
    </w:p>
    <w:p w:rsidR="00DA1176" w:rsidRPr="007B1B59" w:rsidRDefault="00DA1176" w:rsidP="00E76859">
      <w:pPr>
        <w:tabs>
          <w:tab w:val="left" w:pos="851"/>
        </w:tabs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7B1B59">
        <w:rPr>
          <w:b/>
          <w:color w:val="0D0D0D" w:themeColor="text1" w:themeTint="F2"/>
          <w:sz w:val="28"/>
          <w:szCs w:val="28"/>
        </w:rPr>
        <w:t xml:space="preserve">Oda Meclisimizin </w:t>
      </w:r>
      <w:r w:rsidR="00E5682F" w:rsidRPr="007B1B59">
        <w:rPr>
          <w:b/>
          <w:color w:val="0D0D0D" w:themeColor="text1" w:themeTint="F2"/>
          <w:sz w:val="28"/>
          <w:szCs w:val="28"/>
        </w:rPr>
        <w:t>22 Ağustos</w:t>
      </w:r>
      <w:r w:rsidR="00144A6F" w:rsidRPr="007B1B59">
        <w:rPr>
          <w:b/>
          <w:color w:val="0D0D0D" w:themeColor="text1" w:themeTint="F2"/>
          <w:sz w:val="28"/>
          <w:szCs w:val="28"/>
        </w:rPr>
        <w:t xml:space="preserve"> </w:t>
      </w:r>
      <w:r w:rsidR="00B92CD8" w:rsidRPr="007B1B59">
        <w:rPr>
          <w:b/>
          <w:color w:val="0D0D0D" w:themeColor="text1" w:themeTint="F2"/>
          <w:sz w:val="28"/>
          <w:szCs w:val="28"/>
        </w:rPr>
        <w:t xml:space="preserve">2013 </w:t>
      </w:r>
      <w:r w:rsidRPr="007B1B59">
        <w:rPr>
          <w:b/>
          <w:color w:val="0D0D0D" w:themeColor="text1" w:themeTint="F2"/>
          <w:sz w:val="28"/>
          <w:szCs w:val="28"/>
        </w:rPr>
        <w:t xml:space="preserve">tarih ve </w:t>
      </w:r>
      <w:r w:rsidR="00E5682F" w:rsidRPr="007B1B59">
        <w:rPr>
          <w:b/>
          <w:color w:val="0D0D0D" w:themeColor="text1" w:themeTint="F2"/>
          <w:sz w:val="28"/>
          <w:szCs w:val="28"/>
        </w:rPr>
        <w:t>5</w:t>
      </w:r>
      <w:r w:rsidR="00B53C1A" w:rsidRPr="007B1B59">
        <w:rPr>
          <w:b/>
          <w:color w:val="0D0D0D" w:themeColor="text1" w:themeTint="F2"/>
          <w:sz w:val="28"/>
          <w:szCs w:val="28"/>
        </w:rPr>
        <w:t xml:space="preserve"> </w:t>
      </w:r>
      <w:r w:rsidRPr="007B1B59">
        <w:rPr>
          <w:b/>
          <w:color w:val="0D0D0D" w:themeColor="text1" w:themeTint="F2"/>
          <w:sz w:val="28"/>
          <w:szCs w:val="28"/>
        </w:rPr>
        <w:t>sayılı toplantısının gündeminde yer alan, Yönetim Kurulumuzun</w:t>
      </w:r>
      <w:r w:rsidR="00635500" w:rsidRPr="007B1B59">
        <w:rPr>
          <w:b/>
          <w:color w:val="0D0D0D" w:themeColor="text1" w:themeTint="F2"/>
          <w:sz w:val="28"/>
          <w:szCs w:val="28"/>
        </w:rPr>
        <w:t xml:space="preserve"> </w:t>
      </w:r>
      <w:r w:rsidR="00AD64C7" w:rsidRPr="007B1B59">
        <w:rPr>
          <w:b/>
          <w:color w:val="0D0D0D" w:themeColor="text1" w:themeTint="F2"/>
          <w:sz w:val="28"/>
          <w:szCs w:val="28"/>
        </w:rPr>
        <w:t>26</w:t>
      </w:r>
      <w:r w:rsidR="00E5682F" w:rsidRPr="007B1B59">
        <w:rPr>
          <w:b/>
          <w:color w:val="0D0D0D" w:themeColor="text1" w:themeTint="F2"/>
          <w:sz w:val="28"/>
          <w:szCs w:val="28"/>
        </w:rPr>
        <w:t>.07.2013- 22.08.2013</w:t>
      </w:r>
      <w:r w:rsidR="00EB1FC4" w:rsidRPr="007B1B59">
        <w:rPr>
          <w:b/>
          <w:color w:val="0D0D0D" w:themeColor="text1" w:themeTint="F2"/>
          <w:sz w:val="28"/>
          <w:szCs w:val="28"/>
        </w:rPr>
        <w:t xml:space="preserve">tarihleri </w:t>
      </w:r>
      <w:r w:rsidRPr="007B1B59">
        <w:rPr>
          <w:b/>
          <w:color w:val="0D0D0D" w:themeColor="text1" w:themeTint="F2"/>
          <w:sz w:val="28"/>
          <w:szCs w:val="28"/>
        </w:rPr>
        <w:t xml:space="preserve">arasındaki faaliyetler ve çalışmalarımız bilgilerinize sunulmuştur. </w:t>
      </w:r>
    </w:p>
    <w:p w:rsidR="009304D7" w:rsidRPr="007B1B59" w:rsidRDefault="009304D7" w:rsidP="00E76859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</w:p>
    <w:p w:rsidR="00DA1176" w:rsidRPr="007B1B59" w:rsidRDefault="00DA1176" w:rsidP="00E76859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B1B5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I- KAYIT,  DEĞİŞİKLİK ve TERKLER</w:t>
      </w:r>
      <w:r w:rsidRPr="007B1B5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:</w:t>
      </w:r>
    </w:p>
    <w:p w:rsidR="00C859F4" w:rsidRPr="007B1B59" w:rsidRDefault="00AD64C7" w:rsidP="00E76859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7B1B59">
        <w:rPr>
          <w:color w:val="0D0D0D" w:themeColor="text1" w:themeTint="F2"/>
          <w:sz w:val="28"/>
          <w:szCs w:val="28"/>
        </w:rPr>
        <w:t xml:space="preserve">26.07.2013- 22.08.2013 </w:t>
      </w:r>
      <w:r w:rsidR="00C859F4" w:rsidRPr="007B1B59">
        <w:rPr>
          <w:color w:val="0D0D0D" w:themeColor="text1" w:themeTint="F2"/>
          <w:sz w:val="28"/>
          <w:szCs w:val="28"/>
        </w:rPr>
        <w:t xml:space="preserve">tarihleri arasında Odamıza; </w:t>
      </w:r>
    </w:p>
    <w:p w:rsidR="00EB33DF" w:rsidRPr="007B1B59" w:rsidRDefault="00AD64C7" w:rsidP="00E76859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7B1B59">
        <w:rPr>
          <w:color w:val="0D0D0D" w:themeColor="text1" w:themeTint="F2"/>
          <w:sz w:val="28"/>
          <w:szCs w:val="28"/>
        </w:rPr>
        <w:t>3</w:t>
      </w:r>
      <w:r w:rsidR="003E1D97" w:rsidRPr="007B1B59">
        <w:rPr>
          <w:color w:val="0D0D0D" w:themeColor="text1" w:themeTint="F2"/>
          <w:sz w:val="28"/>
          <w:szCs w:val="28"/>
        </w:rPr>
        <w:t>3</w:t>
      </w:r>
      <w:r w:rsidR="00EB33DF" w:rsidRPr="007B1B59">
        <w:rPr>
          <w:color w:val="0D0D0D" w:themeColor="text1" w:themeTint="F2"/>
          <w:sz w:val="28"/>
          <w:szCs w:val="28"/>
        </w:rPr>
        <w:t xml:space="preserve"> yeni üye kaydedilmiş,</w:t>
      </w:r>
    </w:p>
    <w:p w:rsidR="00EB33DF" w:rsidRPr="007B1B59" w:rsidRDefault="00AD64C7" w:rsidP="00E76859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7B1B59">
        <w:rPr>
          <w:color w:val="0D0D0D" w:themeColor="text1" w:themeTint="F2"/>
          <w:sz w:val="28"/>
          <w:szCs w:val="28"/>
        </w:rPr>
        <w:t>39</w:t>
      </w:r>
      <w:r w:rsidR="00EB33DF" w:rsidRPr="007B1B59">
        <w:rPr>
          <w:color w:val="0D0D0D" w:themeColor="text1" w:themeTint="F2"/>
          <w:sz w:val="28"/>
          <w:szCs w:val="28"/>
        </w:rPr>
        <w:t xml:space="preserve"> üyenin kayıtlarında değişiklik yapılmış, </w:t>
      </w:r>
    </w:p>
    <w:p w:rsidR="00EB33DF" w:rsidRPr="007B1B59" w:rsidRDefault="00AD64C7" w:rsidP="00E76859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7B1B59">
        <w:rPr>
          <w:color w:val="0D0D0D" w:themeColor="text1" w:themeTint="F2"/>
          <w:sz w:val="28"/>
          <w:szCs w:val="28"/>
        </w:rPr>
        <w:t>6</w:t>
      </w:r>
      <w:r w:rsidR="00EB33DF" w:rsidRPr="007B1B59">
        <w:rPr>
          <w:color w:val="0D0D0D" w:themeColor="text1" w:themeTint="F2"/>
          <w:sz w:val="28"/>
          <w:szCs w:val="28"/>
        </w:rPr>
        <w:t xml:space="preserve"> üyenin de kaydı silinmiştir.</w:t>
      </w:r>
    </w:p>
    <w:p w:rsidR="009F3ECA" w:rsidRPr="007B1B59" w:rsidRDefault="00CA35FB" w:rsidP="00E76859">
      <w:pPr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  <w:r w:rsidRPr="007B1B59">
        <w:rPr>
          <w:color w:val="0D0D0D" w:themeColor="text1" w:themeTint="F2"/>
          <w:sz w:val="28"/>
          <w:szCs w:val="28"/>
        </w:rPr>
        <w:t xml:space="preserve">Odamızın </w:t>
      </w:r>
      <w:r w:rsidR="007873A8" w:rsidRPr="007B1B59">
        <w:rPr>
          <w:color w:val="0D0D0D" w:themeColor="text1" w:themeTint="F2"/>
          <w:sz w:val="28"/>
          <w:szCs w:val="28"/>
        </w:rPr>
        <w:t>22.08.2013</w:t>
      </w:r>
      <w:r w:rsidR="007873A8" w:rsidRPr="007B1B59">
        <w:rPr>
          <w:b/>
          <w:color w:val="0D0D0D" w:themeColor="text1" w:themeTint="F2"/>
          <w:sz w:val="28"/>
          <w:szCs w:val="28"/>
        </w:rPr>
        <w:t xml:space="preserve"> </w:t>
      </w:r>
      <w:r w:rsidR="00EB33DF" w:rsidRPr="007B1B59">
        <w:rPr>
          <w:color w:val="0D0D0D" w:themeColor="text1" w:themeTint="F2"/>
          <w:sz w:val="28"/>
          <w:szCs w:val="28"/>
        </w:rPr>
        <w:t>tarih</w:t>
      </w:r>
      <w:r w:rsidR="00C46751" w:rsidRPr="007B1B59">
        <w:rPr>
          <w:color w:val="0D0D0D" w:themeColor="text1" w:themeTint="F2"/>
          <w:sz w:val="28"/>
          <w:szCs w:val="28"/>
        </w:rPr>
        <w:t xml:space="preserve">i itibariyle faal Üye Sayısı: </w:t>
      </w:r>
      <w:r w:rsidR="00AD64C7" w:rsidRPr="007B1B59">
        <w:rPr>
          <w:color w:val="0D0D0D" w:themeColor="text1" w:themeTint="F2"/>
          <w:sz w:val="28"/>
          <w:szCs w:val="28"/>
        </w:rPr>
        <w:t>3.592</w:t>
      </w:r>
      <w:r w:rsidR="003E1D97" w:rsidRPr="007B1B59">
        <w:rPr>
          <w:color w:val="0D0D0D" w:themeColor="text1" w:themeTint="F2"/>
          <w:sz w:val="28"/>
          <w:szCs w:val="28"/>
        </w:rPr>
        <w:t>’di</w:t>
      </w:r>
      <w:r w:rsidR="00EB33DF" w:rsidRPr="007B1B59">
        <w:rPr>
          <w:color w:val="0D0D0D" w:themeColor="text1" w:themeTint="F2"/>
          <w:sz w:val="28"/>
          <w:szCs w:val="28"/>
        </w:rPr>
        <w:t>r.</w:t>
      </w:r>
    </w:p>
    <w:p w:rsidR="003720A1" w:rsidRPr="007B1B59" w:rsidRDefault="003720A1" w:rsidP="00E76859">
      <w:pPr>
        <w:spacing w:line="276" w:lineRule="auto"/>
        <w:jc w:val="both"/>
        <w:rPr>
          <w:b/>
          <w:color w:val="0D0D0D" w:themeColor="text1" w:themeTint="F2"/>
          <w:sz w:val="28"/>
          <w:szCs w:val="28"/>
        </w:rPr>
      </w:pPr>
    </w:p>
    <w:p w:rsidR="00F779B1" w:rsidRDefault="00F779B1" w:rsidP="00E76859">
      <w:pPr>
        <w:spacing w:line="276" w:lineRule="auto"/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</w:p>
    <w:p w:rsidR="00EB1FC4" w:rsidRPr="007B1B59" w:rsidRDefault="00C241A4" w:rsidP="00E76859">
      <w:pPr>
        <w:spacing w:line="276" w:lineRule="auto"/>
        <w:jc w:val="both"/>
        <w:rPr>
          <w:color w:val="0D0D0D" w:themeColor="text1" w:themeTint="F2"/>
          <w:sz w:val="28"/>
          <w:szCs w:val="28"/>
          <w:u w:val="single"/>
        </w:rPr>
      </w:pPr>
      <w:r w:rsidRPr="007B1B59">
        <w:rPr>
          <w:b/>
          <w:bCs/>
          <w:color w:val="0D0D0D" w:themeColor="text1" w:themeTint="F2"/>
          <w:sz w:val="28"/>
          <w:szCs w:val="28"/>
          <w:u w:val="single"/>
        </w:rPr>
        <w:lastRenderedPageBreak/>
        <w:t>II-</w:t>
      </w:r>
      <w:r w:rsidR="00EB1FC4" w:rsidRPr="007B1B59">
        <w:rPr>
          <w:b/>
          <w:bCs/>
          <w:color w:val="0D0D0D" w:themeColor="text1" w:themeTint="F2"/>
          <w:sz w:val="28"/>
          <w:szCs w:val="28"/>
          <w:u w:val="single"/>
        </w:rPr>
        <w:t>İLİMİZİN İHRACAT RAKAMI</w:t>
      </w:r>
    </w:p>
    <w:p w:rsidR="00951546" w:rsidRPr="007B1B59" w:rsidRDefault="00951546" w:rsidP="00E76859">
      <w:pPr>
        <w:spacing w:line="276" w:lineRule="auto"/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5B57F9" w:rsidRPr="007B1B59" w:rsidRDefault="005B57F9" w:rsidP="00E76859">
      <w:pPr>
        <w:spacing w:line="276" w:lineRule="auto"/>
        <w:jc w:val="both"/>
        <w:rPr>
          <w:sz w:val="28"/>
          <w:szCs w:val="28"/>
        </w:rPr>
      </w:pPr>
      <w:r w:rsidRPr="007B1B59">
        <w:rPr>
          <w:bCs/>
          <w:sz w:val="28"/>
          <w:szCs w:val="28"/>
        </w:rPr>
        <w:t>2013 Temmuz ayına baktığımızda il olarak ihracatımız 2012 yılı Temmuz ayında 26.015.075 Dolar olan ihracatımıza oranla %10.16 artış gerçekleşerek 28.659.044 Dolar olmuştur. Türkiye genelinde il olarak 27.sırada yer alınmış, 79 ülkeye ihracat yapılmıştır.</w:t>
      </w:r>
    </w:p>
    <w:p w:rsidR="005B57F9" w:rsidRPr="007B1B59" w:rsidRDefault="005B57F9" w:rsidP="00E76859">
      <w:pPr>
        <w:spacing w:line="276" w:lineRule="auto"/>
        <w:jc w:val="both"/>
        <w:rPr>
          <w:b/>
          <w:bCs/>
          <w:sz w:val="28"/>
          <w:szCs w:val="28"/>
        </w:rPr>
      </w:pPr>
      <w:r w:rsidRPr="007B1B59">
        <w:rPr>
          <w:bCs/>
          <w:sz w:val="28"/>
          <w:szCs w:val="28"/>
        </w:rPr>
        <w:t>İlk 7 aylık ihracat rakamımız ise geçen seneye göre %20.85 artış yakalayarak 174.826.000 Dolar dan 211.282.000 Dolara yükselmiştir</w:t>
      </w:r>
      <w:r w:rsidRPr="007B1B59">
        <w:rPr>
          <w:b/>
          <w:bCs/>
          <w:sz w:val="28"/>
          <w:szCs w:val="28"/>
        </w:rPr>
        <w:t>.</w:t>
      </w:r>
    </w:p>
    <w:p w:rsidR="005B57F9" w:rsidRPr="007B1B59" w:rsidRDefault="005B57F9" w:rsidP="00E76859">
      <w:pPr>
        <w:spacing w:line="276" w:lineRule="auto"/>
        <w:jc w:val="both"/>
        <w:rPr>
          <w:b/>
          <w:bCs/>
          <w:sz w:val="28"/>
          <w:szCs w:val="28"/>
        </w:rPr>
      </w:pPr>
    </w:p>
    <w:p w:rsidR="005B57F9" w:rsidRPr="007B1B59" w:rsidRDefault="005B57F9" w:rsidP="00E76859">
      <w:pPr>
        <w:spacing w:line="276" w:lineRule="auto"/>
        <w:jc w:val="both"/>
        <w:rPr>
          <w:sz w:val="28"/>
          <w:szCs w:val="28"/>
        </w:rPr>
      </w:pPr>
      <w:r w:rsidRPr="007B1B59">
        <w:rPr>
          <w:b/>
          <w:bCs/>
          <w:sz w:val="28"/>
          <w:szCs w:val="28"/>
        </w:rPr>
        <w:t>2013 TEMMUZ/ EN ÇOK İHRACATIN GERÇEKLEŞTİĞİ İLK 5 ÜLKE SIRASIYLA;</w:t>
      </w:r>
    </w:p>
    <w:p w:rsidR="005B57F9" w:rsidRPr="007B1B59" w:rsidRDefault="005B57F9" w:rsidP="00E76859">
      <w:pPr>
        <w:numPr>
          <w:ilvl w:val="0"/>
          <w:numId w:val="35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>IRAK</w:t>
      </w:r>
      <w:r w:rsidRPr="007B1B59">
        <w:rPr>
          <w:sz w:val="28"/>
          <w:szCs w:val="28"/>
        </w:rPr>
        <w:tab/>
      </w:r>
      <w:r w:rsidRPr="007B1B59">
        <w:rPr>
          <w:sz w:val="28"/>
          <w:szCs w:val="28"/>
        </w:rPr>
        <w:tab/>
        <w:t xml:space="preserve">                  </w:t>
      </w:r>
      <w:r w:rsidRPr="007B1B59">
        <w:rPr>
          <w:sz w:val="28"/>
          <w:szCs w:val="28"/>
        </w:rPr>
        <w:tab/>
        <w:t xml:space="preserve">   </w:t>
      </w:r>
      <w:r w:rsidR="00E76859">
        <w:rPr>
          <w:sz w:val="28"/>
          <w:szCs w:val="28"/>
        </w:rPr>
        <w:t xml:space="preserve">                   </w:t>
      </w:r>
      <w:r w:rsidRPr="007B1B59">
        <w:rPr>
          <w:sz w:val="28"/>
          <w:szCs w:val="28"/>
        </w:rPr>
        <w:t xml:space="preserve">  7.043.000 -, $</w:t>
      </w:r>
    </w:p>
    <w:p w:rsidR="005B57F9" w:rsidRPr="007B1B59" w:rsidRDefault="005B57F9" w:rsidP="00E76859">
      <w:pPr>
        <w:numPr>
          <w:ilvl w:val="0"/>
          <w:numId w:val="35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 xml:space="preserve">BİRLEŞİK DEVLETLER                     4.125.000 -, $            </w:t>
      </w:r>
    </w:p>
    <w:p w:rsidR="005B57F9" w:rsidRPr="007B1B59" w:rsidRDefault="005B57F9" w:rsidP="00E76859">
      <w:pPr>
        <w:numPr>
          <w:ilvl w:val="0"/>
          <w:numId w:val="35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 xml:space="preserve">ÇİN                                                   </w:t>
      </w:r>
      <w:r w:rsidR="00E76859">
        <w:rPr>
          <w:sz w:val="28"/>
          <w:szCs w:val="28"/>
        </w:rPr>
        <w:t xml:space="preserve">   </w:t>
      </w:r>
      <w:r w:rsidRPr="007B1B59">
        <w:rPr>
          <w:sz w:val="28"/>
          <w:szCs w:val="28"/>
        </w:rPr>
        <w:t>3.708.000   -,$</w:t>
      </w:r>
    </w:p>
    <w:p w:rsidR="005B57F9" w:rsidRPr="007B1B59" w:rsidRDefault="005B57F9" w:rsidP="00E76859">
      <w:pPr>
        <w:numPr>
          <w:ilvl w:val="0"/>
          <w:numId w:val="35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>FRANSA</w:t>
      </w:r>
      <w:r w:rsidRPr="007B1B59">
        <w:rPr>
          <w:sz w:val="28"/>
          <w:szCs w:val="28"/>
        </w:rPr>
        <w:tab/>
      </w:r>
      <w:r w:rsidRPr="007B1B59">
        <w:rPr>
          <w:sz w:val="28"/>
          <w:szCs w:val="28"/>
        </w:rPr>
        <w:tab/>
        <w:t xml:space="preserve">                 </w:t>
      </w:r>
      <w:r w:rsidR="00E76859">
        <w:rPr>
          <w:sz w:val="28"/>
          <w:szCs w:val="28"/>
        </w:rPr>
        <w:t xml:space="preserve">              </w:t>
      </w:r>
      <w:r w:rsidRPr="007B1B59">
        <w:rPr>
          <w:sz w:val="28"/>
          <w:szCs w:val="28"/>
        </w:rPr>
        <w:t xml:space="preserve">  1.569.000  -,$</w:t>
      </w:r>
    </w:p>
    <w:p w:rsidR="005B57F9" w:rsidRPr="007B1B59" w:rsidRDefault="005B57F9" w:rsidP="00E76859">
      <w:pPr>
        <w:numPr>
          <w:ilvl w:val="0"/>
          <w:numId w:val="35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>HİNDİSTAN</w:t>
      </w:r>
      <w:r w:rsidRPr="007B1B59">
        <w:rPr>
          <w:sz w:val="28"/>
          <w:szCs w:val="28"/>
        </w:rPr>
        <w:tab/>
      </w:r>
      <w:r w:rsidRPr="007B1B59">
        <w:rPr>
          <w:sz w:val="28"/>
          <w:szCs w:val="28"/>
        </w:rPr>
        <w:tab/>
        <w:t xml:space="preserve">            </w:t>
      </w:r>
      <w:r w:rsidR="00E76859">
        <w:rPr>
          <w:sz w:val="28"/>
          <w:szCs w:val="28"/>
        </w:rPr>
        <w:t xml:space="preserve">      </w:t>
      </w:r>
      <w:r w:rsidRPr="007B1B59">
        <w:rPr>
          <w:sz w:val="28"/>
          <w:szCs w:val="28"/>
        </w:rPr>
        <w:t xml:space="preserve">      963.000      -,$ </w:t>
      </w:r>
    </w:p>
    <w:p w:rsidR="005B57F9" w:rsidRPr="007B1B59" w:rsidRDefault="005B57F9" w:rsidP="00E76859">
      <w:pPr>
        <w:spacing w:line="276" w:lineRule="auto"/>
        <w:jc w:val="both"/>
        <w:rPr>
          <w:sz w:val="28"/>
          <w:szCs w:val="28"/>
        </w:rPr>
      </w:pPr>
    </w:p>
    <w:p w:rsidR="005B57F9" w:rsidRPr="007B1B59" w:rsidRDefault="005B57F9" w:rsidP="00E76859">
      <w:pPr>
        <w:spacing w:line="276" w:lineRule="auto"/>
        <w:jc w:val="both"/>
        <w:rPr>
          <w:b/>
          <w:bCs/>
          <w:sz w:val="28"/>
          <w:szCs w:val="28"/>
        </w:rPr>
      </w:pPr>
    </w:p>
    <w:p w:rsidR="005B57F9" w:rsidRPr="007B1B59" w:rsidRDefault="005B57F9" w:rsidP="00E76859">
      <w:pPr>
        <w:spacing w:line="276" w:lineRule="auto"/>
        <w:jc w:val="both"/>
        <w:rPr>
          <w:b/>
          <w:bCs/>
          <w:sz w:val="28"/>
          <w:szCs w:val="28"/>
        </w:rPr>
      </w:pPr>
    </w:p>
    <w:p w:rsidR="005B57F9" w:rsidRPr="007B1B59" w:rsidRDefault="005B57F9" w:rsidP="00E76859">
      <w:pPr>
        <w:spacing w:line="276" w:lineRule="auto"/>
        <w:jc w:val="both"/>
        <w:rPr>
          <w:b/>
          <w:bCs/>
          <w:sz w:val="28"/>
          <w:szCs w:val="28"/>
        </w:rPr>
      </w:pPr>
    </w:p>
    <w:p w:rsidR="005B57F9" w:rsidRPr="007B1B59" w:rsidRDefault="005B57F9" w:rsidP="00E76859">
      <w:pPr>
        <w:spacing w:line="276" w:lineRule="auto"/>
        <w:jc w:val="both"/>
        <w:rPr>
          <w:b/>
          <w:bCs/>
          <w:sz w:val="28"/>
          <w:szCs w:val="28"/>
        </w:rPr>
      </w:pPr>
      <w:r w:rsidRPr="007B1B59">
        <w:rPr>
          <w:b/>
          <w:bCs/>
          <w:sz w:val="28"/>
          <w:szCs w:val="28"/>
        </w:rPr>
        <w:t>2013 TEMMUZ EN ÇOK İHRACATI YAPILAN İLK 5 SEKTÖR</w:t>
      </w:r>
    </w:p>
    <w:p w:rsidR="005B57F9" w:rsidRPr="007B1B59" w:rsidRDefault="008A6652" w:rsidP="00E76859">
      <w:pPr>
        <w:numPr>
          <w:ilvl w:val="0"/>
          <w:numId w:val="37"/>
        </w:numPr>
        <w:spacing w:after="200" w:line="276" w:lineRule="auto"/>
        <w:jc w:val="both"/>
        <w:rPr>
          <w:bCs/>
          <w:sz w:val="28"/>
          <w:szCs w:val="28"/>
        </w:rPr>
      </w:pPr>
      <w:r w:rsidRPr="007B1B59">
        <w:rPr>
          <w:bCs/>
          <w:sz w:val="28"/>
          <w:szCs w:val="28"/>
        </w:rPr>
        <w:t>Maden v</w:t>
      </w:r>
      <w:r w:rsidR="005B57F9" w:rsidRPr="007B1B59">
        <w:rPr>
          <w:bCs/>
          <w:sz w:val="28"/>
          <w:szCs w:val="28"/>
        </w:rPr>
        <w:t xml:space="preserve">e Metaller                              </w:t>
      </w:r>
      <w:r w:rsidR="00D7508C">
        <w:rPr>
          <w:bCs/>
          <w:sz w:val="28"/>
          <w:szCs w:val="28"/>
        </w:rPr>
        <w:t xml:space="preserve">                               </w:t>
      </w:r>
      <w:r w:rsidR="005B57F9" w:rsidRPr="007B1B59">
        <w:rPr>
          <w:bCs/>
          <w:sz w:val="28"/>
          <w:szCs w:val="28"/>
        </w:rPr>
        <w:t xml:space="preserve">16.434.000 $ </w:t>
      </w:r>
    </w:p>
    <w:p w:rsidR="005B57F9" w:rsidRPr="007B1B59" w:rsidRDefault="008A6652" w:rsidP="00E76859">
      <w:pPr>
        <w:numPr>
          <w:ilvl w:val="0"/>
          <w:numId w:val="37"/>
        </w:numPr>
        <w:spacing w:after="200" w:line="276" w:lineRule="auto"/>
        <w:jc w:val="both"/>
        <w:rPr>
          <w:bCs/>
          <w:sz w:val="28"/>
          <w:szCs w:val="28"/>
        </w:rPr>
      </w:pPr>
      <w:r w:rsidRPr="007B1B59">
        <w:rPr>
          <w:bCs/>
          <w:sz w:val="28"/>
          <w:szCs w:val="28"/>
        </w:rPr>
        <w:t>Su Ürünleri v</w:t>
      </w:r>
      <w:r w:rsidR="005B57F9" w:rsidRPr="007B1B59">
        <w:rPr>
          <w:bCs/>
          <w:sz w:val="28"/>
          <w:szCs w:val="28"/>
        </w:rPr>
        <w:t>e Hayvancılık Mamulleri                               6.469.000 $</w:t>
      </w:r>
    </w:p>
    <w:p w:rsidR="005B57F9" w:rsidRPr="007B1B59" w:rsidRDefault="005B57F9" w:rsidP="00E76859">
      <w:pPr>
        <w:numPr>
          <w:ilvl w:val="0"/>
          <w:numId w:val="37"/>
        </w:numPr>
        <w:spacing w:after="200" w:line="276" w:lineRule="auto"/>
        <w:jc w:val="both"/>
        <w:rPr>
          <w:bCs/>
          <w:sz w:val="28"/>
          <w:szCs w:val="28"/>
        </w:rPr>
      </w:pPr>
      <w:r w:rsidRPr="007B1B59">
        <w:rPr>
          <w:bCs/>
          <w:sz w:val="28"/>
          <w:szCs w:val="28"/>
        </w:rPr>
        <w:t>Hub</w:t>
      </w:r>
      <w:r w:rsidR="00C853F8" w:rsidRPr="007B1B59">
        <w:rPr>
          <w:bCs/>
          <w:sz w:val="28"/>
          <w:szCs w:val="28"/>
        </w:rPr>
        <w:t>ubat, Bakliyat, Yağlı Tohumlar v</w:t>
      </w:r>
      <w:r w:rsidRPr="007B1B59">
        <w:rPr>
          <w:bCs/>
          <w:sz w:val="28"/>
          <w:szCs w:val="28"/>
        </w:rPr>
        <w:t xml:space="preserve">e </w:t>
      </w:r>
      <w:proofErr w:type="gramStart"/>
      <w:r w:rsidRPr="007B1B59">
        <w:rPr>
          <w:bCs/>
          <w:sz w:val="28"/>
          <w:szCs w:val="28"/>
        </w:rPr>
        <w:t>Mamulleri            1</w:t>
      </w:r>
      <w:proofErr w:type="gramEnd"/>
      <w:r w:rsidRPr="007B1B59">
        <w:rPr>
          <w:bCs/>
          <w:sz w:val="28"/>
          <w:szCs w:val="28"/>
        </w:rPr>
        <w:t xml:space="preserve">.593.000 $ </w:t>
      </w:r>
    </w:p>
    <w:p w:rsidR="005B57F9" w:rsidRPr="007B1B59" w:rsidRDefault="00C853F8" w:rsidP="00E76859">
      <w:pPr>
        <w:numPr>
          <w:ilvl w:val="0"/>
          <w:numId w:val="37"/>
        </w:numPr>
        <w:spacing w:after="200" w:line="276" w:lineRule="auto"/>
        <w:jc w:val="both"/>
        <w:rPr>
          <w:bCs/>
          <w:sz w:val="28"/>
          <w:szCs w:val="28"/>
        </w:rPr>
      </w:pPr>
      <w:r w:rsidRPr="007B1B59">
        <w:rPr>
          <w:bCs/>
          <w:sz w:val="28"/>
          <w:szCs w:val="28"/>
        </w:rPr>
        <w:t>Kimyevi Maddeler v</w:t>
      </w:r>
      <w:r w:rsidR="005B57F9" w:rsidRPr="007B1B59">
        <w:rPr>
          <w:bCs/>
          <w:sz w:val="28"/>
          <w:szCs w:val="28"/>
        </w:rPr>
        <w:t xml:space="preserve">e Mamulleri                                        </w:t>
      </w:r>
      <w:r w:rsidR="00D7508C">
        <w:rPr>
          <w:bCs/>
          <w:sz w:val="28"/>
          <w:szCs w:val="28"/>
        </w:rPr>
        <w:t xml:space="preserve">  </w:t>
      </w:r>
      <w:r w:rsidR="005B57F9" w:rsidRPr="007B1B59">
        <w:rPr>
          <w:bCs/>
          <w:sz w:val="28"/>
          <w:szCs w:val="28"/>
        </w:rPr>
        <w:t>926.000     $</w:t>
      </w:r>
    </w:p>
    <w:p w:rsidR="005B57F9" w:rsidRPr="007B1B59" w:rsidRDefault="00C853F8" w:rsidP="00E76859">
      <w:pPr>
        <w:numPr>
          <w:ilvl w:val="0"/>
          <w:numId w:val="37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7B1B59">
        <w:rPr>
          <w:bCs/>
          <w:sz w:val="28"/>
          <w:szCs w:val="28"/>
        </w:rPr>
        <w:t>Demir v</w:t>
      </w:r>
      <w:r w:rsidR="005B57F9" w:rsidRPr="007B1B59">
        <w:rPr>
          <w:bCs/>
          <w:sz w:val="28"/>
          <w:szCs w:val="28"/>
        </w:rPr>
        <w:t xml:space="preserve">e Demir Dışı Metaller                                             651.000     $ </w:t>
      </w:r>
    </w:p>
    <w:p w:rsidR="005B57F9" w:rsidRPr="007B1B59" w:rsidRDefault="005B57F9" w:rsidP="00E76859">
      <w:pPr>
        <w:spacing w:line="276" w:lineRule="auto"/>
        <w:jc w:val="both"/>
        <w:rPr>
          <w:b/>
          <w:bCs/>
          <w:sz w:val="28"/>
          <w:szCs w:val="28"/>
        </w:rPr>
      </w:pPr>
    </w:p>
    <w:p w:rsidR="005B57F9" w:rsidRPr="007B1B59" w:rsidRDefault="005B57F9" w:rsidP="00E76859">
      <w:pPr>
        <w:spacing w:line="276" w:lineRule="auto"/>
        <w:jc w:val="both"/>
        <w:rPr>
          <w:sz w:val="28"/>
          <w:szCs w:val="28"/>
        </w:rPr>
      </w:pPr>
      <w:r w:rsidRPr="007B1B59">
        <w:rPr>
          <w:b/>
          <w:bCs/>
          <w:sz w:val="28"/>
          <w:szCs w:val="28"/>
        </w:rPr>
        <w:t>2012 - 2013 Temmuz Ayı İhracat Değişim Oranları</w:t>
      </w:r>
      <w:r w:rsidRPr="007B1B59">
        <w:rPr>
          <w:sz w:val="28"/>
          <w:szCs w:val="28"/>
        </w:rPr>
        <w:t xml:space="preserve"> </w:t>
      </w:r>
    </w:p>
    <w:p w:rsidR="005B57F9" w:rsidRPr="007B1B59" w:rsidRDefault="005B57F9" w:rsidP="00E76859">
      <w:pPr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 xml:space="preserve">İlimizde en yüksek ihracatı yapılan Maden ve Metaller sektöründe 2013 Temmuz ayında ihracat 2012 Temmuz ayına göre % 1.65 artmıştır. </w:t>
      </w:r>
    </w:p>
    <w:p w:rsidR="005B57F9" w:rsidRPr="007B1B59" w:rsidRDefault="005B57F9" w:rsidP="00E76859">
      <w:pPr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>Su ürünleri ve hayvancılık mamullerinden özellikle yumurta ihracatı Temmuz ayında  %</w:t>
      </w:r>
      <w:proofErr w:type="gramStart"/>
      <w:r w:rsidRPr="007B1B59">
        <w:rPr>
          <w:sz w:val="28"/>
          <w:szCs w:val="28"/>
        </w:rPr>
        <w:t>31.2</w:t>
      </w:r>
      <w:proofErr w:type="gramEnd"/>
      <w:r w:rsidRPr="007B1B59">
        <w:rPr>
          <w:sz w:val="28"/>
          <w:szCs w:val="28"/>
        </w:rPr>
        <w:t xml:space="preserve"> oranla artış yaşamıştır.</w:t>
      </w:r>
    </w:p>
    <w:p w:rsidR="005B57F9" w:rsidRPr="007B1B59" w:rsidRDefault="005B57F9" w:rsidP="00E76859">
      <w:pPr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 xml:space="preserve">Demir ve Demir dışı Metallerde ise 2012 Temmuz ayına oranla % </w:t>
      </w:r>
      <w:proofErr w:type="gramStart"/>
      <w:r w:rsidRPr="007B1B59">
        <w:rPr>
          <w:sz w:val="28"/>
          <w:szCs w:val="28"/>
        </w:rPr>
        <w:t>55.8</w:t>
      </w:r>
      <w:proofErr w:type="gramEnd"/>
      <w:r w:rsidRPr="007B1B59">
        <w:rPr>
          <w:sz w:val="28"/>
          <w:szCs w:val="28"/>
        </w:rPr>
        <w:t xml:space="preserve"> oranında düşüş gerçekleşmiştir. </w:t>
      </w:r>
    </w:p>
    <w:p w:rsidR="005B57F9" w:rsidRPr="007B1B59" w:rsidRDefault="005B57F9" w:rsidP="00E76859">
      <w:pPr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lastRenderedPageBreak/>
        <w:t xml:space="preserve">İlimizin en çok ihracat ürünlerden biri olan haşhaşın başı çektiği Hububat, bakliyat ve yağlı tohumlar sektöründe 2012 Temmuz ayına oranla ihracat da % 2.74 oranın da düşüş gerçekleşmiştir. </w:t>
      </w:r>
    </w:p>
    <w:p w:rsidR="005B57F9" w:rsidRPr="007B1B59" w:rsidRDefault="005B57F9" w:rsidP="00E76859">
      <w:pPr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7B1B59">
        <w:rPr>
          <w:sz w:val="28"/>
          <w:szCs w:val="28"/>
        </w:rPr>
        <w:t xml:space="preserve">Kimyevi maddeler ve mamullerde ise 2012 Temmuz ayına oranla % </w:t>
      </w:r>
      <w:proofErr w:type="gramStart"/>
      <w:r w:rsidRPr="007B1B59">
        <w:rPr>
          <w:sz w:val="28"/>
          <w:szCs w:val="28"/>
        </w:rPr>
        <w:t>70.2</w:t>
      </w:r>
      <w:proofErr w:type="gramEnd"/>
      <w:r w:rsidRPr="007B1B59">
        <w:rPr>
          <w:sz w:val="28"/>
          <w:szCs w:val="28"/>
        </w:rPr>
        <w:t xml:space="preserve"> artış gözlemlenmiştir.</w:t>
      </w:r>
    </w:p>
    <w:p w:rsidR="005B57F9" w:rsidRPr="007B1B59" w:rsidRDefault="005B57F9" w:rsidP="00E76859">
      <w:pPr>
        <w:spacing w:line="276" w:lineRule="auto"/>
        <w:jc w:val="both"/>
        <w:rPr>
          <w:sz w:val="28"/>
          <w:szCs w:val="28"/>
        </w:rPr>
      </w:pPr>
    </w:p>
    <w:p w:rsidR="00370074" w:rsidRPr="007B1B59" w:rsidRDefault="00370074" w:rsidP="00E76859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7B1B59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III – KATILDIĞIMIZ TOPLANTILAR VE TÖRENLER:</w:t>
      </w:r>
    </w:p>
    <w:p w:rsidR="009F3ECA" w:rsidRPr="007B1B59" w:rsidRDefault="009F3ECA" w:rsidP="00E76859">
      <w:pPr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E5682F" w:rsidRPr="007B1B59" w:rsidRDefault="00AD5CEE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2</w:t>
      </w:r>
      <w:r w:rsidR="00E5682F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6.07.2013 tarihinde </w:t>
      </w:r>
      <w:r w:rsidR="000A1B03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Sivas’a atanan </w:t>
      </w:r>
      <w:r w:rsidR="00E5682F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İl Jandarma Komutanı </w:t>
      </w:r>
      <w:proofErr w:type="spellStart"/>
      <w:r w:rsidR="00E5682F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Okçin</w:t>
      </w:r>
      <w:proofErr w:type="spellEnd"/>
      <w:r w:rsidR="00E5682F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="00E5682F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Akşit’in</w:t>
      </w:r>
      <w:proofErr w:type="spellEnd"/>
      <w:r w:rsidR="00E5682F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veda yemeğine 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Meclis Başkanımız </w:t>
      </w:r>
      <w:r w:rsidR="00E5682F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ile birlikte katıldık.</w:t>
      </w:r>
    </w:p>
    <w:p w:rsidR="00E5682F" w:rsidRPr="007B1B59" w:rsidRDefault="00E5682F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30.07.2013 tarihinde KOSGEB 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KOBİ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Proje De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stek Programı toplantısına Yönetim Kurul Başkan Yrd.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Mustafa 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Gül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katıldı.</w:t>
      </w:r>
    </w:p>
    <w:p w:rsidR="00E5682F" w:rsidRPr="007B1B59" w:rsidRDefault="00E5682F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30.07.2013 tarihinde 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Odalar Birliğinde düzenlenen TOBB İstişare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toplantısına katıldım.</w:t>
      </w:r>
    </w:p>
    <w:p w:rsidR="000C288A" w:rsidRPr="007B1B59" w:rsidRDefault="00E5682F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01.08.2013 tarihinde </w:t>
      </w:r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Meclis Başkanımız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,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TOBB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Delegeler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imiz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ve 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Odamız </w:t>
      </w:r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Genel Sekreteri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ile birlikte 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TOBB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A05EDE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Genel Kurul toplantısına katıldık. 69. d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üzenlenen </w:t>
      </w:r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Genel Kurulda M. </w:t>
      </w:r>
      <w:proofErr w:type="spellStart"/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Rifat</w:t>
      </w:r>
      <w:proofErr w:type="spellEnd"/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Hisarcıklıo</w:t>
      </w:r>
      <w:r w:rsidR="00284741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ğ</w:t>
      </w:r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lu</w:t>
      </w:r>
      <w:proofErr w:type="spellEnd"/>
      <w:r w:rsidR="000F64A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2424DF" w:rsidRPr="007B1B59">
        <w:rPr>
          <w:rFonts w:ascii="Times New Roman" w:hAnsi="Times New Roman"/>
          <w:color w:val="0D0D0D" w:themeColor="text1" w:themeTint="F2"/>
          <w:sz w:val="28"/>
          <w:szCs w:val="28"/>
        </w:rPr>
        <w:t>toplam 1734 delegenin imzasıyla aday</w:t>
      </w:r>
      <w:r w:rsidR="00A05EDE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424DF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gösterildi. Tek aday olarak seçimlere giren </w:t>
      </w:r>
      <w:r w:rsidR="000F64A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M. </w:t>
      </w:r>
      <w:proofErr w:type="spellStart"/>
      <w:r w:rsidR="000F64A0" w:rsidRPr="007B1B59">
        <w:rPr>
          <w:rFonts w:ascii="Times New Roman" w:hAnsi="Times New Roman"/>
          <w:color w:val="0D0D0D" w:themeColor="text1" w:themeTint="F2"/>
          <w:sz w:val="28"/>
          <w:szCs w:val="28"/>
        </w:rPr>
        <w:t>Rifat</w:t>
      </w:r>
      <w:proofErr w:type="spellEnd"/>
      <w:r w:rsidR="000F64A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424DF" w:rsidRPr="007B1B59">
        <w:rPr>
          <w:rFonts w:ascii="Times New Roman" w:hAnsi="Times New Roman"/>
          <w:color w:val="0D0D0D" w:themeColor="text1" w:themeTint="F2"/>
          <w:sz w:val="28"/>
          <w:szCs w:val="28"/>
        </w:rPr>
        <w:t>Hisarcıklıoğlu</w:t>
      </w:r>
      <w:proofErr w:type="spellEnd"/>
      <w:r w:rsidR="002424DF" w:rsidRPr="007B1B59">
        <w:rPr>
          <w:rFonts w:ascii="Times New Roman" w:hAnsi="Times New Roman"/>
          <w:color w:val="0D0D0D" w:themeColor="text1" w:themeTint="F2"/>
          <w:sz w:val="28"/>
          <w:szCs w:val="28"/>
        </w:rPr>
        <w:t>, geçerli oyların tamamını alarak 4 yıl süreyle</w:t>
      </w:r>
      <w:r w:rsidR="00A05EDE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tekrar </w:t>
      </w:r>
      <w:r w:rsidR="002424DF" w:rsidRPr="007B1B59">
        <w:rPr>
          <w:rFonts w:ascii="Times New Roman" w:hAnsi="Times New Roman"/>
          <w:color w:val="0D0D0D" w:themeColor="text1" w:themeTint="F2"/>
          <w:sz w:val="28"/>
          <w:szCs w:val="28"/>
        </w:rPr>
        <w:t>TOBB Başkanı</w:t>
      </w:r>
      <w:r w:rsidR="00A05EDE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seçildi.</w:t>
      </w:r>
    </w:p>
    <w:p w:rsidR="002424DF" w:rsidRPr="007B1B59" w:rsidRDefault="002424DF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02.08.2013 tarihinde </w:t>
      </w:r>
      <w:r w:rsidR="007873A8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TOBB </w:t>
      </w:r>
      <w:r w:rsidR="000F64A0" w:rsidRPr="007B1B59">
        <w:rPr>
          <w:rFonts w:ascii="Times New Roman" w:hAnsi="Times New Roman"/>
          <w:color w:val="0D0D0D" w:themeColor="text1" w:themeTint="F2"/>
          <w:sz w:val="28"/>
          <w:szCs w:val="28"/>
        </w:rPr>
        <w:t>Ticare</w:t>
      </w:r>
      <w:r w:rsidR="00A05EDE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t ve </w:t>
      </w:r>
      <w:r w:rsidR="000F64A0" w:rsidRPr="007B1B59">
        <w:rPr>
          <w:rFonts w:ascii="Times New Roman" w:hAnsi="Times New Roman"/>
          <w:color w:val="0D0D0D" w:themeColor="text1" w:themeTint="F2"/>
          <w:sz w:val="28"/>
          <w:szCs w:val="28"/>
        </w:rPr>
        <w:t>Sana</w:t>
      </w:r>
      <w:r w:rsidR="00E768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yi Odaları Konseyi Başkan Yrd. </w:t>
      </w:r>
      <w:proofErr w:type="gramStart"/>
      <w:r w:rsidR="00E76859">
        <w:rPr>
          <w:rFonts w:ascii="Times New Roman" w:hAnsi="Times New Roman"/>
          <w:color w:val="0D0D0D" w:themeColor="text1" w:themeTint="F2"/>
          <w:sz w:val="28"/>
          <w:szCs w:val="28"/>
        </w:rPr>
        <w:t>s</w:t>
      </w:r>
      <w:r w:rsidR="000F64A0" w:rsidRPr="007B1B59">
        <w:rPr>
          <w:rFonts w:ascii="Times New Roman" w:hAnsi="Times New Roman"/>
          <w:color w:val="0D0D0D" w:themeColor="text1" w:themeTint="F2"/>
          <w:sz w:val="28"/>
          <w:szCs w:val="28"/>
        </w:rPr>
        <w:t>eçildim</w:t>
      </w:r>
      <w:proofErr w:type="gramEnd"/>
      <w:r w:rsidR="000F64A0" w:rsidRPr="007B1B59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2424DF" w:rsidRPr="007B1B59" w:rsidRDefault="002424DF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02.08.2013 tarihinde</w:t>
      </w:r>
      <w:r w:rsidR="00D55C6A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AFJET</w:t>
      </w:r>
      <w:r w:rsidR="00D55C6A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Yönetim Kurulu </w:t>
      </w:r>
      <w:r w:rsidR="00D55C6A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toplantısına katıldım.</w:t>
      </w:r>
    </w:p>
    <w:p w:rsidR="00D55C6A" w:rsidRPr="007B1B59" w:rsidRDefault="00D55C6A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07.08.2013 tarihinde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Vali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miz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Sayın İrfan </w:t>
      </w:r>
      <w:proofErr w:type="spellStart"/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Balkanlıoğlu</w:t>
      </w:r>
      <w:proofErr w:type="spellEnd"/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ile birlikte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TOBB B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aşkanı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M. </w:t>
      </w:r>
      <w:proofErr w:type="spellStart"/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Rifat</w:t>
      </w:r>
      <w:proofErr w:type="spellEnd"/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Hisarcıklıoğlu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’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n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a</w:t>
      </w:r>
      <w:proofErr w:type="spellEnd"/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hay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ırlı olsun ziyareti gerçekleştirdik.</w:t>
      </w:r>
    </w:p>
    <w:p w:rsidR="00D55C6A" w:rsidRPr="007B1B59" w:rsidRDefault="00D55C6A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08.08.2013 tarihinde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Ramazan Bayram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ı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münasebetiyle </w:t>
      </w:r>
      <w:r w:rsidR="007873A8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Valiliğin düzenlediği Geleneksel Bayramlaşma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programına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Meclis Başkan Yrd. Berna </w:t>
      </w:r>
      <w:proofErr w:type="spellStart"/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T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okman</w:t>
      </w:r>
      <w:proofErr w:type="spellEnd"/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katıldı.</w:t>
      </w:r>
    </w:p>
    <w:p w:rsidR="00D55C6A" w:rsidRPr="007B1B59" w:rsidRDefault="00D55C6A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14.08.2013 tarihinde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Uşak Üniversitesinde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düzenlenen </w:t>
      </w:r>
      <w:proofErr w:type="gramStart"/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ZEKA</w:t>
      </w:r>
      <w:proofErr w:type="gramEnd"/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Kalkınma Kurulu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toplantısına 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Yönetim Kurulu Başkan Yardımcımız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Mustafa </w:t>
      </w:r>
      <w:r w:rsidR="005C4AA5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Gül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katıldı.</w:t>
      </w:r>
    </w:p>
    <w:p w:rsidR="00D55C6A" w:rsidRPr="007B1B59" w:rsidRDefault="00D55C6A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20.08.2013 tarihinde Akbank </w:t>
      </w:r>
      <w:r w:rsidR="005E423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Genel Müdürü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’</w:t>
      </w:r>
      <w:r w:rsidR="005E423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nün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katılımıyla düzenlenen Akbank </w:t>
      </w:r>
      <w:proofErr w:type="gramStart"/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resepsiyonuna</w:t>
      </w:r>
      <w:proofErr w:type="gramEnd"/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="005E423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Meclis Başkanımız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ile birlikte katıldık.</w:t>
      </w:r>
    </w:p>
    <w:p w:rsidR="00D55C6A" w:rsidRPr="007B1B59" w:rsidRDefault="00D55C6A" w:rsidP="00E76859">
      <w:pPr>
        <w:pStyle w:val="ListeParagraf"/>
        <w:numPr>
          <w:ilvl w:val="0"/>
          <w:numId w:val="18"/>
        </w:numPr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21.08.2013 tarihinde </w:t>
      </w:r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Valimiz Sayın İrfan </w:t>
      </w:r>
      <w:proofErr w:type="spellStart"/>
      <w:r w:rsidR="00D7508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Balkanlıoğlu</w:t>
      </w:r>
      <w:proofErr w:type="spellEnd"/>
      <w:r w:rsidR="005E423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ile birlikte </w:t>
      </w:r>
      <w:r w:rsidR="005E423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Güm</w:t>
      </w:r>
      <w:r w:rsidR="007873A8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rük v</w:t>
      </w:r>
      <w:r w:rsidR="005E4230"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e Ticaret Bakanı Sayın Hayati Yazıcı’yı </w:t>
      </w:r>
      <w:r w:rsidRPr="007B1B59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ziyaret ettik.</w:t>
      </w:r>
    </w:p>
    <w:p w:rsidR="000C288A" w:rsidRPr="007B1B59" w:rsidRDefault="000C288A" w:rsidP="00E76859">
      <w:pPr>
        <w:spacing w:line="276" w:lineRule="auto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7B1B59">
        <w:rPr>
          <w:b/>
          <w:color w:val="0D0D0D" w:themeColor="text1" w:themeTint="F2"/>
          <w:sz w:val="28"/>
          <w:szCs w:val="28"/>
          <w:u w:val="single"/>
        </w:rPr>
        <w:t>IV -ODAMIZCA DÜZENLENEN TOPLANTILAR VE EĞİTİMLER</w:t>
      </w:r>
    </w:p>
    <w:p w:rsidR="000C288A" w:rsidRPr="007B1B59" w:rsidRDefault="000C288A" w:rsidP="00E76859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7B1B59">
        <w:rPr>
          <w:color w:val="0D0D0D" w:themeColor="text1" w:themeTint="F2"/>
          <w:sz w:val="28"/>
          <w:szCs w:val="28"/>
        </w:rPr>
        <w:t xml:space="preserve">    </w:t>
      </w:r>
    </w:p>
    <w:p w:rsidR="000C288A" w:rsidRPr="007B1B59" w:rsidRDefault="000C288A" w:rsidP="00E76859">
      <w:pPr>
        <w:pStyle w:val="ListeParagraf"/>
        <w:numPr>
          <w:ilvl w:val="0"/>
          <w:numId w:val="30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55C6A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16.08.2013 tarihinde </w:t>
      </w:r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Ekonomi Bakanlığı İhracat Genel Müdür Yrd. Yavuz </w:t>
      </w:r>
      <w:proofErr w:type="spellStart"/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>Özutku</w:t>
      </w:r>
      <w:r w:rsidR="00E76859">
        <w:rPr>
          <w:rFonts w:ascii="Times New Roman" w:hAnsi="Times New Roman"/>
          <w:color w:val="0D0D0D" w:themeColor="text1" w:themeTint="F2"/>
          <w:sz w:val="28"/>
          <w:szCs w:val="28"/>
        </w:rPr>
        <w:t>’</w:t>
      </w:r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>nun</w:t>
      </w:r>
      <w:proofErr w:type="spellEnd"/>
      <w:r w:rsidR="00D55C6A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katılımıyla </w:t>
      </w:r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Odamızda Mermerciler ile birlikte </w:t>
      </w:r>
      <w:r w:rsidR="00D55C6A" w:rsidRPr="007B1B59">
        <w:rPr>
          <w:rFonts w:ascii="Times New Roman" w:hAnsi="Times New Roman"/>
          <w:color w:val="0D0D0D" w:themeColor="text1" w:themeTint="F2"/>
          <w:sz w:val="28"/>
          <w:szCs w:val="28"/>
        </w:rPr>
        <w:t>sohbetli toplantı düzenledik.</w:t>
      </w:r>
    </w:p>
    <w:p w:rsidR="00D55C6A" w:rsidRPr="00EE00C0" w:rsidRDefault="00D7508C" w:rsidP="00E76859">
      <w:pPr>
        <w:pStyle w:val="ListeParagraf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EE00C0">
        <w:rPr>
          <w:rFonts w:ascii="Times New Roman" w:hAnsi="Times New Roman"/>
          <w:sz w:val="28"/>
          <w:szCs w:val="28"/>
        </w:rPr>
        <w:lastRenderedPageBreak/>
        <w:t>Maliye B</w:t>
      </w:r>
      <w:r w:rsidR="007873A8" w:rsidRPr="00EE00C0">
        <w:rPr>
          <w:rFonts w:ascii="Times New Roman" w:hAnsi="Times New Roman"/>
          <w:sz w:val="28"/>
          <w:szCs w:val="28"/>
        </w:rPr>
        <w:t>akanlığı</w:t>
      </w:r>
      <w:r w:rsidRPr="00EE00C0">
        <w:rPr>
          <w:rFonts w:ascii="Times New Roman" w:hAnsi="Times New Roman"/>
          <w:sz w:val="28"/>
          <w:szCs w:val="28"/>
        </w:rPr>
        <w:t>;</w:t>
      </w:r>
      <w:r w:rsidR="007873A8" w:rsidRPr="00EE00C0">
        <w:rPr>
          <w:rFonts w:ascii="Times New Roman" w:hAnsi="Times New Roman"/>
          <w:sz w:val="28"/>
          <w:szCs w:val="28"/>
        </w:rPr>
        <w:t xml:space="preserve"> madeni yağ ruhsatı bulunan üretici ve ihracatçılarla alkollü içkiler</w:t>
      </w:r>
      <w:r w:rsidRPr="00EE00C0">
        <w:rPr>
          <w:rFonts w:ascii="Times New Roman" w:hAnsi="Times New Roman"/>
          <w:sz w:val="28"/>
          <w:szCs w:val="28"/>
        </w:rPr>
        <w:t>,</w:t>
      </w:r>
      <w:r w:rsidR="007873A8" w:rsidRPr="00EE00C0">
        <w:rPr>
          <w:rFonts w:ascii="Times New Roman" w:hAnsi="Times New Roman"/>
          <w:sz w:val="28"/>
          <w:szCs w:val="28"/>
        </w:rPr>
        <w:t xml:space="preserve"> </w:t>
      </w:r>
      <w:r w:rsidR="005F5E7D" w:rsidRPr="00EE00C0">
        <w:rPr>
          <w:rFonts w:ascii="Times New Roman" w:hAnsi="Times New Roman"/>
          <w:sz w:val="28"/>
          <w:szCs w:val="28"/>
        </w:rPr>
        <w:t xml:space="preserve">bazı gazlı alkolsüz içecekler tütün ve tütün ürünlerinin listelendiği ÖTV 3 sayılı listedeki ürünlerin üretici ve ihtiyaçlarının elektronik fatura kullanımını zorunlu hale getirmiştir. Bu kapsama giren şirketlerin 1 </w:t>
      </w:r>
      <w:r w:rsidR="00E76859" w:rsidRPr="00EE00C0">
        <w:rPr>
          <w:rFonts w:ascii="Times New Roman" w:hAnsi="Times New Roman"/>
          <w:sz w:val="28"/>
          <w:szCs w:val="28"/>
        </w:rPr>
        <w:t>Eylül</w:t>
      </w:r>
      <w:r w:rsidR="005F5E7D" w:rsidRPr="00EE00C0">
        <w:rPr>
          <w:rFonts w:ascii="Times New Roman" w:hAnsi="Times New Roman"/>
          <w:sz w:val="28"/>
          <w:szCs w:val="28"/>
        </w:rPr>
        <w:t xml:space="preserve"> 2013 </w:t>
      </w:r>
      <w:r w:rsidRPr="00EE00C0">
        <w:rPr>
          <w:rFonts w:ascii="Times New Roman" w:hAnsi="Times New Roman"/>
          <w:sz w:val="28"/>
          <w:szCs w:val="28"/>
        </w:rPr>
        <w:t xml:space="preserve">tarihine </w:t>
      </w:r>
      <w:r w:rsidR="005F5E7D" w:rsidRPr="00EE00C0">
        <w:rPr>
          <w:rFonts w:ascii="Times New Roman" w:hAnsi="Times New Roman"/>
          <w:sz w:val="28"/>
          <w:szCs w:val="28"/>
        </w:rPr>
        <w:t xml:space="preserve">kadar </w:t>
      </w:r>
      <w:r w:rsidRPr="00EE00C0">
        <w:rPr>
          <w:rFonts w:ascii="Times New Roman" w:hAnsi="Times New Roman"/>
          <w:sz w:val="28"/>
          <w:szCs w:val="28"/>
        </w:rPr>
        <w:t xml:space="preserve">Gelir İdaresi Başkanlığı </w:t>
      </w:r>
      <w:r w:rsidR="005F5E7D" w:rsidRPr="00EE00C0">
        <w:rPr>
          <w:rFonts w:ascii="Times New Roman" w:hAnsi="Times New Roman"/>
          <w:sz w:val="28"/>
          <w:szCs w:val="28"/>
        </w:rPr>
        <w:t xml:space="preserve">sistemine şirketlerinin kaydettirmek 1 </w:t>
      </w:r>
      <w:r w:rsidR="00E76859" w:rsidRPr="00EE00C0">
        <w:rPr>
          <w:rFonts w:ascii="Times New Roman" w:hAnsi="Times New Roman"/>
          <w:sz w:val="28"/>
          <w:szCs w:val="28"/>
        </w:rPr>
        <w:t>Ocak</w:t>
      </w:r>
      <w:r w:rsidR="005F5E7D" w:rsidRPr="00EE00C0">
        <w:rPr>
          <w:rFonts w:ascii="Times New Roman" w:hAnsi="Times New Roman"/>
          <w:sz w:val="28"/>
          <w:szCs w:val="28"/>
        </w:rPr>
        <w:t xml:space="preserve"> 2014 tarihine kadar da alt yapılarını uygun hale getirerek fatura işlemlerini elektronik ortamda yapmakla yükümlüdür. Bu kapsamda</w:t>
      </w:r>
      <w:r w:rsidR="007873A8" w:rsidRPr="00EE00C0">
        <w:rPr>
          <w:rFonts w:ascii="Times New Roman" w:hAnsi="Times New Roman"/>
          <w:sz w:val="28"/>
          <w:szCs w:val="28"/>
        </w:rPr>
        <w:t xml:space="preserve"> Afyonkarahisar </w:t>
      </w:r>
      <w:r w:rsidR="005F5E7D" w:rsidRPr="00EE00C0">
        <w:rPr>
          <w:rFonts w:ascii="Times New Roman" w:hAnsi="Times New Roman"/>
          <w:sz w:val="28"/>
          <w:szCs w:val="28"/>
        </w:rPr>
        <w:t>Defterdarlığı Gelir İdaresi Müdürlüğü ile O</w:t>
      </w:r>
      <w:r w:rsidR="007873A8" w:rsidRPr="00EE00C0">
        <w:rPr>
          <w:rFonts w:ascii="Times New Roman" w:hAnsi="Times New Roman"/>
          <w:sz w:val="28"/>
          <w:szCs w:val="28"/>
        </w:rPr>
        <w:t xml:space="preserve">damız işbirliğinde </w:t>
      </w:r>
      <w:r w:rsidR="005F5E7D" w:rsidRPr="00EE00C0">
        <w:rPr>
          <w:rFonts w:ascii="Times New Roman" w:hAnsi="Times New Roman"/>
          <w:sz w:val="28"/>
          <w:szCs w:val="28"/>
        </w:rPr>
        <w:t xml:space="preserve">Odamızda E- Fatura </w:t>
      </w:r>
      <w:r w:rsidR="007873A8" w:rsidRPr="00EE00C0">
        <w:rPr>
          <w:rFonts w:ascii="Times New Roman" w:hAnsi="Times New Roman"/>
          <w:sz w:val="28"/>
          <w:szCs w:val="28"/>
        </w:rPr>
        <w:t>bilgilendirme toplantısı düzenlenecektir.</w:t>
      </w:r>
      <w:r w:rsidR="005F5E7D" w:rsidRPr="00EE00C0">
        <w:rPr>
          <w:rFonts w:ascii="Times New Roman" w:hAnsi="Times New Roman"/>
          <w:sz w:val="28"/>
          <w:szCs w:val="28"/>
        </w:rPr>
        <w:t xml:space="preserve"> </w:t>
      </w:r>
      <w:r w:rsidR="008106B6" w:rsidRPr="00EE00C0">
        <w:rPr>
          <w:rFonts w:ascii="Times New Roman" w:hAnsi="Times New Roman"/>
          <w:sz w:val="28"/>
          <w:szCs w:val="28"/>
        </w:rPr>
        <w:t xml:space="preserve">Tarihi netleştiği zaman tüm üyelerimize duyuru yapılacaktır. </w:t>
      </w:r>
    </w:p>
    <w:p w:rsidR="000C288A" w:rsidRPr="000A1B03" w:rsidRDefault="000C288A" w:rsidP="000A1B03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0A1B03">
        <w:rPr>
          <w:b/>
          <w:color w:val="0D0D0D" w:themeColor="text1" w:themeTint="F2"/>
          <w:sz w:val="28"/>
          <w:szCs w:val="28"/>
          <w:u w:val="single"/>
        </w:rPr>
        <w:t>V- TAMAMLANMIŞ FAALİYETLER</w:t>
      </w:r>
    </w:p>
    <w:p w:rsidR="00A258BD" w:rsidRPr="00A258BD" w:rsidRDefault="00A258BD" w:rsidP="00A258BD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</w:p>
    <w:p w:rsidR="00E76859" w:rsidRPr="00DC4EC0" w:rsidRDefault="00E76859" w:rsidP="00A258BD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0C288A">
        <w:rPr>
          <w:rFonts w:ascii="Times New Roman" w:hAnsi="Times New Roman"/>
          <w:sz w:val="28"/>
          <w:szCs w:val="28"/>
        </w:rPr>
        <w:t>Her yıl Ramazan ayının gelmesiyle birlikte, birinci küçük sanayi girişine kurulan Odamızın iftar çadırı bu Ramazan ayında da geleneği bozmayarak</w:t>
      </w:r>
      <w:r>
        <w:rPr>
          <w:rFonts w:ascii="Times New Roman" w:hAnsi="Times New Roman"/>
          <w:sz w:val="28"/>
          <w:szCs w:val="28"/>
        </w:rPr>
        <w:t xml:space="preserve"> 500</w:t>
      </w:r>
      <w:r w:rsidRPr="000C288A">
        <w:rPr>
          <w:rFonts w:ascii="Times New Roman" w:hAnsi="Times New Roman"/>
          <w:sz w:val="28"/>
          <w:szCs w:val="28"/>
        </w:rPr>
        <w:t xml:space="preserve"> kişilik iftar çadırımız kurulmuştur</w:t>
      </w:r>
      <w:r>
        <w:rPr>
          <w:rFonts w:ascii="Times New Roman" w:hAnsi="Times New Roman"/>
          <w:sz w:val="28"/>
          <w:szCs w:val="28"/>
        </w:rPr>
        <w:t xml:space="preserve"> ve toplamda yaklaşık 12300 kişi iftarını yapmıştır.</w:t>
      </w:r>
    </w:p>
    <w:p w:rsidR="007873A8" w:rsidRPr="007B1B59" w:rsidRDefault="00DC58E8" w:rsidP="00E76859">
      <w:pPr>
        <w:pStyle w:val="ListeParagraf"/>
        <w:numPr>
          <w:ilvl w:val="0"/>
          <w:numId w:val="33"/>
        </w:numPr>
        <w:ind w:left="78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“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</w:t>
      </w:r>
      <w:r w:rsidR="00AE58CB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’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daki </w:t>
      </w:r>
      <w:r w:rsidR="00AE58CB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İşletmeler Gücünü Güneş Enerjisinden A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lıyor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”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isimli projemiz </w:t>
      </w:r>
      <w:r w:rsidR="00AE58CB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Zafer Kalkınma Ajansı 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tarafından 2013 yılı </w:t>
      </w:r>
      <w:r w:rsidR="00AE58CB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Doğrudan Faaliyet Destek Programı 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kapsamında </w:t>
      </w:r>
      <w:r w:rsidR="00AE58CB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Teknik ve mali değerlendirme ile </w:t>
      </w:r>
      <w:r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u</w:t>
      </w:r>
      <w:r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lu</w:t>
      </w:r>
      <w:r w:rsidR="00AE58CB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tarafından 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desteklenmesine olumlu karar verilmiştir. Proje bütçesi 28.724,00 </w:t>
      </w:r>
      <w:r w:rsidR="00AE58CB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TL</w:t>
      </w:r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dir</w:t>
      </w:r>
      <w:proofErr w:type="spellEnd"/>
      <w:r w:rsidR="00A34B17" w:rsidRPr="007B1B5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proje uygulama süresi 3 aydır.</w:t>
      </w:r>
    </w:p>
    <w:p w:rsidR="00B2556D" w:rsidRPr="007B1B59" w:rsidRDefault="00E76859" w:rsidP="00E76859">
      <w:pPr>
        <w:pStyle w:val="ListeParagraf"/>
        <w:numPr>
          <w:ilvl w:val="0"/>
          <w:numId w:val="33"/>
        </w:numPr>
        <w:ind w:left="78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20.08.2013 tarihinde </w:t>
      </w:r>
      <w:proofErr w:type="spellStart"/>
      <w:r w:rsidR="00B2556D" w:rsidRPr="007B1B59">
        <w:rPr>
          <w:rFonts w:ascii="Times New Roman" w:hAnsi="Times New Roman"/>
          <w:sz w:val="28"/>
          <w:szCs w:val="28"/>
        </w:rPr>
        <w:t>Pegasus</w:t>
      </w:r>
      <w:proofErr w:type="spellEnd"/>
      <w:r w:rsidR="00B2556D" w:rsidRPr="007B1B59">
        <w:rPr>
          <w:rFonts w:ascii="Times New Roman" w:hAnsi="Times New Roman"/>
          <w:sz w:val="28"/>
          <w:szCs w:val="28"/>
        </w:rPr>
        <w:t xml:space="preserve"> Havayollarının 6 Eylül’den itibaren Zafer Bölgesel Havalimanı’na seferleri iptal etmesi üzerine Kütahya Ticaret ve Sanayi Odası Yönetim Kurulu Başkanı </w:t>
      </w:r>
      <w:proofErr w:type="spellStart"/>
      <w:r w:rsidR="00B2556D" w:rsidRPr="007B1B59">
        <w:rPr>
          <w:rFonts w:ascii="Times New Roman" w:hAnsi="Times New Roman"/>
          <w:sz w:val="28"/>
          <w:szCs w:val="28"/>
        </w:rPr>
        <w:t>Nafi</w:t>
      </w:r>
      <w:proofErr w:type="spellEnd"/>
      <w:r w:rsidR="00B2556D" w:rsidRPr="007B1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56D" w:rsidRPr="007B1B59">
        <w:rPr>
          <w:rFonts w:ascii="Times New Roman" w:hAnsi="Times New Roman"/>
          <w:sz w:val="28"/>
          <w:szCs w:val="28"/>
        </w:rPr>
        <w:t>Güral</w:t>
      </w:r>
      <w:proofErr w:type="spellEnd"/>
      <w:r w:rsidR="00B2556D" w:rsidRPr="007B1B59">
        <w:rPr>
          <w:rFonts w:ascii="Times New Roman" w:hAnsi="Times New Roman"/>
          <w:sz w:val="28"/>
          <w:szCs w:val="28"/>
        </w:rPr>
        <w:t xml:space="preserve"> ile birlikte bölgenin gelişiminin hızlanması ve bu havalimanın devam etmesi açısından uçakların istenilen doluluk oranına ulaştırılması gerektiğini vurguladığımız bir basın açıklaması gerçekleştirdik.</w:t>
      </w:r>
    </w:p>
    <w:p w:rsidR="007B1B59" w:rsidRPr="005E12CC" w:rsidRDefault="007B1B59" w:rsidP="00DC58E8">
      <w:pPr>
        <w:pStyle w:val="ListeParagraf"/>
        <w:numPr>
          <w:ilvl w:val="0"/>
          <w:numId w:val="33"/>
        </w:numPr>
        <w:ind w:left="78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E76859">
        <w:rPr>
          <w:rFonts w:ascii="Times New Roman" w:hAnsi="Times New Roman"/>
          <w:color w:val="000000" w:themeColor="text1"/>
          <w:sz w:val="28"/>
          <w:szCs w:val="28"/>
        </w:rPr>
        <w:t>Afyonkara</w:t>
      </w:r>
      <w:r w:rsidR="00DC58E8">
        <w:rPr>
          <w:rFonts w:ascii="Times New Roman" w:hAnsi="Times New Roman"/>
          <w:color w:val="000000" w:themeColor="text1"/>
          <w:sz w:val="28"/>
          <w:szCs w:val="28"/>
        </w:rPr>
        <w:t>hisar’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>da askeri birliğin oluşturulması konusunda ATSO olarak Afyonkarahisar'ın menfaatine olan her talep</w:t>
      </w:r>
      <w:r w:rsidR="00E76859" w:rsidRPr="00E768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 xml:space="preserve">de, her gelişmede yer </w:t>
      </w:r>
      <w:proofErr w:type="gramStart"/>
      <w:r w:rsidRPr="00E76859">
        <w:rPr>
          <w:rFonts w:ascii="Times New Roman" w:hAnsi="Times New Roman"/>
          <w:color w:val="000000" w:themeColor="text1"/>
          <w:sz w:val="28"/>
          <w:szCs w:val="28"/>
        </w:rPr>
        <w:t>alacağımızı  belirten</w:t>
      </w:r>
      <w:proofErr w:type="gramEnd"/>
      <w:r w:rsidR="00E76859" w:rsidRPr="00E76859">
        <w:rPr>
          <w:rFonts w:ascii="Times New Roman" w:hAnsi="Times New Roman"/>
          <w:color w:val="000000" w:themeColor="text1"/>
          <w:sz w:val="28"/>
          <w:szCs w:val="28"/>
        </w:rPr>
        <w:t>, b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 xml:space="preserve">izim bu konuda düğmeye basan, öncülük yapacak taraf olabileceğimizi </w:t>
      </w:r>
      <w:r w:rsidR="00E76859" w:rsidRPr="00E76859">
        <w:rPr>
          <w:rFonts w:ascii="Times New Roman" w:hAnsi="Times New Roman"/>
          <w:color w:val="000000" w:themeColor="text1"/>
          <w:sz w:val="28"/>
          <w:szCs w:val="28"/>
        </w:rPr>
        <w:t>k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>amuoyunda oluşan bu tale</w:t>
      </w:r>
      <w:r w:rsidR="00DC58E8">
        <w:rPr>
          <w:rFonts w:ascii="Times New Roman" w:hAnsi="Times New Roman"/>
          <w:color w:val="000000" w:themeColor="text1"/>
          <w:sz w:val="28"/>
          <w:szCs w:val="28"/>
        </w:rPr>
        <w:t>bi ilgili makamlara iletmek ve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 xml:space="preserve"> Afyonkarahisar'ın sesini duyurmak için üzerimize düşen tüm g</w:t>
      </w:r>
      <w:r w:rsidR="00E76859" w:rsidRPr="00E76859">
        <w:rPr>
          <w:rFonts w:ascii="Times New Roman" w:hAnsi="Times New Roman"/>
          <w:color w:val="000000" w:themeColor="text1"/>
          <w:sz w:val="28"/>
          <w:szCs w:val="28"/>
        </w:rPr>
        <w:t>örevleri yerine getireceğimizi, k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>onuyla ilg</w:t>
      </w:r>
      <w:r w:rsidR="00E76859" w:rsidRPr="00E76859">
        <w:rPr>
          <w:rFonts w:ascii="Times New Roman" w:hAnsi="Times New Roman"/>
          <w:color w:val="000000" w:themeColor="text1"/>
          <w:sz w:val="28"/>
          <w:szCs w:val="28"/>
        </w:rPr>
        <w:t>i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>li tüm makaml</w:t>
      </w:r>
      <w:r w:rsidR="00E76859" w:rsidRPr="00E76859">
        <w:rPr>
          <w:rFonts w:ascii="Times New Roman" w:hAnsi="Times New Roman"/>
          <w:color w:val="000000" w:themeColor="text1"/>
          <w:sz w:val="28"/>
          <w:szCs w:val="28"/>
        </w:rPr>
        <w:t>arla temasa geçmeye çalışacağı</w:t>
      </w:r>
      <w:r w:rsidR="00DC58E8">
        <w:rPr>
          <w:rFonts w:ascii="Times New Roman" w:hAnsi="Times New Roman"/>
          <w:color w:val="000000" w:themeColor="text1"/>
          <w:sz w:val="28"/>
          <w:szCs w:val="28"/>
        </w:rPr>
        <w:t>mızı belirten basın açıklaması yaparak kamu oyuna bilgi verdim.</w:t>
      </w:r>
      <w:r w:rsidRPr="00E768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0F5D" w:rsidRPr="003A1A7B" w:rsidRDefault="005E12CC" w:rsidP="00F00F5D">
      <w:pPr>
        <w:pStyle w:val="ListeParagraf"/>
        <w:numPr>
          <w:ilvl w:val="0"/>
          <w:numId w:val="33"/>
        </w:numPr>
        <w:ind w:left="780"/>
        <w:jc w:val="both"/>
        <w:rPr>
          <w:rFonts w:eastAsia="Arial Unicode MS"/>
          <w:b/>
          <w:bCs/>
          <w:sz w:val="28"/>
          <w:szCs w:val="28"/>
          <w:u w:val="single"/>
        </w:rPr>
      </w:pPr>
      <w:r w:rsidRPr="003A1A7B">
        <w:rPr>
          <w:rFonts w:ascii="Times New Roman" w:hAnsi="Times New Roman"/>
          <w:sz w:val="28"/>
          <w:szCs w:val="28"/>
        </w:rPr>
        <w:t>22.08.2013 tarihinde</w:t>
      </w:r>
      <w:r w:rsidR="00F00F5D" w:rsidRPr="003A1A7B">
        <w:rPr>
          <w:rFonts w:ascii="Times New Roman" w:hAnsi="Times New Roman"/>
          <w:sz w:val="28"/>
          <w:szCs w:val="28"/>
        </w:rPr>
        <w:t xml:space="preserve"> (bugün) </w:t>
      </w:r>
      <w:r w:rsidRPr="003A1A7B">
        <w:rPr>
          <w:rFonts w:ascii="Times New Roman" w:hAnsi="Times New Roman"/>
          <w:sz w:val="28"/>
          <w:szCs w:val="28"/>
        </w:rPr>
        <w:t xml:space="preserve"> ABİGEM </w:t>
      </w:r>
      <w:r w:rsidR="006C425B" w:rsidRPr="003A1A7B">
        <w:rPr>
          <w:rFonts w:ascii="Times New Roman" w:hAnsi="Times New Roman"/>
          <w:sz w:val="28"/>
          <w:szCs w:val="28"/>
        </w:rPr>
        <w:t xml:space="preserve">Genel Kurul </w:t>
      </w:r>
      <w:r w:rsidR="00F00F5D" w:rsidRPr="003A1A7B">
        <w:rPr>
          <w:rFonts w:ascii="Times New Roman" w:hAnsi="Times New Roman"/>
          <w:sz w:val="28"/>
          <w:szCs w:val="28"/>
        </w:rPr>
        <w:t xml:space="preserve">toplantısı Odamızda gerçekleşti. </w:t>
      </w:r>
      <w:r w:rsidR="006A173F" w:rsidRPr="003A1A7B">
        <w:rPr>
          <w:rFonts w:ascii="Times New Roman" w:hAnsi="Times New Roman"/>
          <w:sz w:val="28"/>
          <w:szCs w:val="28"/>
        </w:rPr>
        <w:t xml:space="preserve">Toplantıda 7 kişilik </w:t>
      </w:r>
      <w:r w:rsidR="006C425B" w:rsidRPr="003A1A7B">
        <w:rPr>
          <w:rFonts w:ascii="Times New Roman" w:hAnsi="Times New Roman"/>
          <w:sz w:val="28"/>
          <w:szCs w:val="28"/>
        </w:rPr>
        <w:t>ABİG</w:t>
      </w:r>
      <w:bookmarkStart w:id="0" w:name="_GoBack"/>
      <w:bookmarkEnd w:id="0"/>
      <w:r w:rsidR="006C425B" w:rsidRPr="003A1A7B">
        <w:rPr>
          <w:rFonts w:ascii="Times New Roman" w:hAnsi="Times New Roman"/>
          <w:sz w:val="28"/>
          <w:szCs w:val="28"/>
        </w:rPr>
        <w:t>EM</w:t>
      </w:r>
      <w:r w:rsidR="00673133" w:rsidRPr="003A1A7B">
        <w:rPr>
          <w:rFonts w:ascii="Times New Roman" w:hAnsi="Times New Roman"/>
          <w:sz w:val="28"/>
          <w:szCs w:val="28"/>
        </w:rPr>
        <w:t xml:space="preserve"> </w:t>
      </w:r>
      <w:r w:rsidR="006C425B" w:rsidRPr="003A1A7B">
        <w:rPr>
          <w:rFonts w:ascii="Times New Roman" w:hAnsi="Times New Roman"/>
          <w:sz w:val="28"/>
          <w:szCs w:val="28"/>
        </w:rPr>
        <w:t>Yönetim Kurulu</w:t>
      </w:r>
      <w:r w:rsidR="00673133" w:rsidRPr="003A1A7B">
        <w:rPr>
          <w:rFonts w:ascii="Times New Roman" w:hAnsi="Times New Roman"/>
          <w:sz w:val="28"/>
          <w:szCs w:val="28"/>
        </w:rPr>
        <w:t xml:space="preserve"> seçildi. </w:t>
      </w:r>
      <w:proofErr w:type="spellStart"/>
      <w:r w:rsidR="006A173F" w:rsidRPr="003A1A7B">
        <w:rPr>
          <w:rFonts w:ascii="Times New Roman" w:eastAsia="Arial Unicode MS" w:hAnsi="Times New Roman"/>
          <w:bCs/>
          <w:sz w:val="28"/>
          <w:szCs w:val="28"/>
        </w:rPr>
        <w:t>Afyonkarahisar</w:t>
      </w:r>
      <w:proofErr w:type="spellEnd"/>
      <w:r w:rsidR="006A173F" w:rsidRPr="003A1A7B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>Ticaret</w:t>
      </w:r>
      <w:r w:rsidR="003A1A7B" w:rsidRPr="003A1A7B">
        <w:rPr>
          <w:rFonts w:ascii="Times New Roman" w:eastAsia="Arial Unicode MS" w:hAnsi="Times New Roman"/>
          <w:bCs/>
          <w:sz w:val="28"/>
          <w:szCs w:val="28"/>
        </w:rPr>
        <w:t xml:space="preserve"> ve Sanayi</w:t>
      </w:r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 xml:space="preserve"> Odası, </w:t>
      </w:r>
      <w:proofErr w:type="spellStart"/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>Afyonkarahisar</w:t>
      </w:r>
      <w:proofErr w:type="spellEnd"/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 xml:space="preserve"> Ticaret Borsası, </w:t>
      </w:r>
      <w:proofErr w:type="spellStart"/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>Afyonkarahisar</w:t>
      </w:r>
      <w:proofErr w:type="spellEnd"/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 xml:space="preserve"> Sanayici ve İş Adamları Derneği, Afyon Eğitim Sağlık ve Bilimsel Araştırma Vakfı ve Afyon Esnaf ve Sanatkarlar Kredi Kefalet Kooperatifinden oluşan yönetim kuruluna </w:t>
      </w:r>
      <w:r w:rsidR="00673133" w:rsidRPr="003A1A7B">
        <w:rPr>
          <w:rFonts w:ascii="Times New Roman" w:eastAsia="Arial Unicode MS" w:hAnsi="Times New Roman"/>
          <w:bCs/>
          <w:sz w:val="28"/>
          <w:szCs w:val="28"/>
        </w:rPr>
        <w:t xml:space="preserve">Kütahya </w:t>
      </w:r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 xml:space="preserve">Ticaret ve Sanayi Odası, </w:t>
      </w:r>
      <w:r w:rsidR="00673133" w:rsidRPr="003A1A7B">
        <w:rPr>
          <w:rFonts w:ascii="Times New Roman" w:eastAsia="Arial Unicode MS" w:hAnsi="Times New Roman"/>
          <w:bCs/>
          <w:sz w:val="28"/>
          <w:szCs w:val="28"/>
        </w:rPr>
        <w:t xml:space="preserve">Isparta </w:t>
      </w:r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>Ticaret ve Sanayi Odası</w:t>
      </w:r>
      <w:r w:rsidR="00673133" w:rsidRPr="003A1A7B">
        <w:rPr>
          <w:rFonts w:ascii="Times New Roman" w:eastAsia="Arial Unicode MS" w:hAnsi="Times New Roman"/>
          <w:bCs/>
          <w:sz w:val="28"/>
          <w:szCs w:val="28"/>
        </w:rPr>
        <w:t xml:space="preserve"> da </w:t>
      </w:r>
      <w:proofErr w:type="gramStart"/>
      <w:r w:rsidR="00673133" w:rsidRPr="003A1A7B">
        <w:rPr>
          <w:rFonts w:ascii="Times New Roman" w:eastAsia="Arial Unicode MS" w:hAnsi="Times New Roman"/>
          <w:bCs/>
          <w:sz w:val="28"/>
          <w:szCs w:val="28"/>
        </w:rPr>
        <w:t>dahil</w:t>
      </w:r>
      <w:proofErr w:type="gramEnd"/>
      <w:r w:rsidR="00673133" w:rsidRPr="003A1A7B">
        <w:rPr>
          <w:rFonts w:ascii="Times New Roman" w:eastAsia="Arial Unicode MS" w:hAnsi="Times New Roman"/>
          <w:bCs/>
          <w:sz w:val="28"/>
          <w:szCs w:val="28"/>
        </w:rPr>
        <w:t xml:space="preserve"> edildi. </w:t>
      </w:r>
      <w:r w:rsidR="006C425B" w:rsidRPr="003A1A7B">
        <w:rPr>
          <w:rFonts w:ascii="Times New Roman" w:eastAsia="Arial Unicode MS" w:hAnsi="Times New Roman"/>
          <w:bCs/>
          <w:sz w:val="28"/>
          <w:szCs w:val="28"/>
        </w:rPr>
        <w:t>ABİGEM’</w:t>
      </w:r>
      <w:r w:rsidR="00673133" w:rsidRPr="003A1A7B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F00F5D" w:rsidRPr="003A1A7B">
        <w:rPr>
          <w:rFonts w:ascii="Times New Roman" w:eastAsia="Arial Unicode MS" w:hAnsi="Times New Roman"/>
          <w:bCs/>
          <w:sz w:val="28"/>
          <w:szCs w:val="28"/>
        </w:rPr>
        <w:t xml:space="preserve">in Yönetim Kurulu Başkanlığını devam ettirmekteyim. </w:t>
      </w:r>
    </w:p>
    <w:p w:rsidR="00F00F5D" w:rsidRDefault="00F00F5D" w:rsidP="00F00F5D">
      <w:pPr>
        <w:pStyle w:val="ListeParagraf"/>
        <w:ind w:left="7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2A07" w:rsidRPr="007B1B59" w:rsidRDefault="00622A07" w:rsidP="00F00F5D">
      <w:pPr>
        <w:pStyle w:val="ListeParagraf"/>
        <w:ind w:left="780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7B1B59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</w:t>
      </w:r>
      <w:r w:rsidR="000C288A" w:rsidRPr="007B1B59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</w:t>
      </w:r>
      <w:r w:rsidRPr="007B1B59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 xml:space="preserve"> - ODAMIZA YAPILAN ZİYARETLER</w:t>
      </w:r>
    </w:p>
    <w:p w:rsidR="00C241A4" w:rsidRPr="007B1B59" w:rsidRDefault="00C241A4" w:rsidP="00E76859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</w:p>
    <w:p w:rsidR="002424DF" w:rsidRPr="007B1B59" w:rsidRDefault="00D55C6A" w:rsidP="00E76859">
      <w:pPr>
        <w:pStyle w:val="ListeParagraf"/>
        <w:numPr>
          <w:ilvl w:val="0"/>
          <w:numId w:val="26"/>
        </w:numPr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20.08.2013 tarihinde </w:t>
      </w:r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>IC</w:t>
      </w: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Holding Yönetim Kurulu Üyesi </w:t>
      </w: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Abdullah </w:t>
      </w:r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Keleş Odamızı </w:t>
      </w: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t>ziyaret etti.</w:t>
      </w:r>
    </w:p>
    <w:p w:rsidR="00D55C6A" w:rsidRPr="007B1B59" w:rsidRDefault="00D55C6A" w:rsidP="00E76859">
      <w:pPr>
        <w:pStyle w:val="ListeParagraf"/>
        <w:numPr>
          <w:ilvl w:val="0"/>
          <w:numId w:val="26"/>
        </w:numPr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20.08.2013 tarihinde Akbank </w:t>
      </w:r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Genel Müdürü Hakan </w:t>
      </w:r>
      <w:proofErr w:type="spellStart"/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>Binbaşgil</w:t>
      </w:r>
      <w:proofErr w:type="spellEnd"/>
      <w:r w:rsidR="005E4230" w:rsidRPr="007B1B5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Odamızı </w:t>
      </w:r>
      <w:r w:rsidRPr="007B1B59">
        <w:rPr>
          <w:rFonts w:ascii="Times New Roman" w:hAnsi="Times New Roman"/>
          <w:color w:val="0D0D0D" w:themeColor="text1" w:themeTint="F2"/>
          <w:sz w:val="28"/>
          <w:szCs w:val="28"/>
        </w:rPr>
        <w:t>ziyaret etti.</w:t>
      </w:r>
    </w:p>
    <w:p w:rsidR="00201606" w:rsidRPr="00284741" w:rsidRDefault="00201606" w:rsidP="00284741">
      <w:pPr>
        <w:pStyle w:val="ListeParagraf"/>
        <w:jc w:val="both"/>
        <w:rPr>
          <w:rFonts w:ascii="Times New Roman" w:eastAsia="Arial Unicode MS" w:hAnsi="Times New Roman"/>
          <w:b/>
          <w:bCs/>
          <w:color w:val="0D0D0D" w:themeColor="text1" w:themeTint="F2"/>
          <w:sz w:val="28"/>
          <w:szCs w:val="28"/>
          <w:u w:val="single"/>
        </w:rPr>
      </w:pPr>
    </w:p>
    <w:sectPr w:rsidR="00201606" w:rsidRPr="00284741" w:rsidSect="00F779B1">
      <w:pgSz w:w="11906" w:h="16838"/>
      <w:pgMar w:top="284" w:right="424" w:bottom="864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65" w:rsidRDefault="005C7C65" w:rsidP="0093472C">
      <w:r>
        <w:separator/>
      </w:r>
    </w:p>
  </w:endnote>
  <w:endnote w:type="continuationSeparator" w:id="0">
    <w:p w:rsidR="005C7C65" w:rsidRDefault="005C7C65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65" w:rsidRDefault="005C7C65" w:rsidP="0093472C">
      <w:r>
        <w:separator/>
      </w:r>
    </w:p>
  </w:footnote>
  <w:footnote w:type="continuationSeparator" w:id="0">
    <w:p w:rsidR="005C7C65" w:rsidRDefault="005C7C65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B4D"/>
    <w:multiLevelType w:val="hybridMultilevel"/>
    <w:tmpl w:val="838C247C"/>
    <w:lvl w:ilvl="0" w:tplc="0A98BFC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4A30F9B"/>
    <w:multiLevelType w:val="hybridMultilevel"/>
    <w:tmpl w:val="D542C182"/>
    <w:lvl w:ilvl="0" w:tplc="5450F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EC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AC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27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2C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A8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CF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0A2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E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4120"/>
    <w:multiLevelType w:val="hybridMultilevel"/>
    <w:tmpl w:val="6BECCBD0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65F8"/>
    <w:multiLevelType w:val="hybridMultilevel"/>
    <w:tmpl w:val="D870C62A"/>
    <w:lvl w:ilvl="0" w:tplc="B1827BF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27E1448"/>
    <w:multiLevelType w:val="hybridMultilevel"/>
    <w:tmpl w:val="E2927542"/>
    <w:lvl w:ilvl="0" w:tplc="EA86C94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37F177B"/>
    <w:multiLevelType w:val="hybridMultilevel"/>
    <w:tmpl w:val="E6C6DE0C"/>
    <w:lvl w:ilvl="0" w:tplc="21E0D1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23343853"/>
    <w:multiLevelType w:val="hybridMultilevel"/>
    <w:tmpl w:val="02C6B154"/>
    <w:lvl w:ilvl="0" w:tplc="78F61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6D0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069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C6F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46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54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D676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6E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61D"/>
    <w:multiLevelType w:val="hybridMultilevel"/>
    <w:tmpl w:val="BE6A855E"/>
    <w:lvl w:ilvl="0" w:tplc="E474FBAA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6D33563"/>
    <w:multiLevelType w:val="hybridMultilevel"/>
    <w:tmpl w:val="CD6C62CE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1BEE"/>
    <w:multiLevelType w:val="hybridMultilevel"/>
    <w:tmpl w:val="84B800D6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F36647F"/>
    <w:multiLevelType w:val="hybridMultilevel"/>
    <w:tmpl w:val="74CE662E"/>
    <w:lvl w:ilvl="0" w:tplc="2E668D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0A0A09"/>
    <w:multiLevelType w:val="hybridMultilevel"/>
    <w:tmpl w:val="6436FDF2"/>
    <w:lvl w:ilvl="0" w:tplc="E23CC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3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4C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0C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440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0A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25E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E6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469EB"/>
    <w:multiLevelType w:val="hybridMultilevel"/>
    <w:tmpl w:val="419C9356"/>
    <w:lvl w:ilvl="0" w:tplc="B1B89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A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AA0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64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A6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6C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06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268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F73BC"/>
    <w:multiLevelType w:val="hybridMultilevel"/>
    <w:tmpl w:val="556A57AE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1EB3"/>
    <w:multiLevelType w:val="hybridMultilevel"/>
    <w:tmpl w:val="672EDA4A"/>
    <w:lvl w:ilvl="0" w:tplc="E2022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877F04"/>
    <w:multiLevelType w:val="hybridMultilevel"/>
    <w:tmpl w:val="21366912"/>
    <w:lvl w:ilvl="0" w:tplc="43C40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EAD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274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06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ED1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6B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68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8B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606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D5738"/>
    <w:multiLevelType w:val="hybridMultilevel"/>
    <w:tmpl w:val="B2E6D642"/>
    <w:lvl w:ilvl="0" w:tplc="2E668D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07856"/>
    <w:multiLevelType w:val="hybridMultilevel"/>
    <w:tmpl w:val="B1C2CCC2"/>
    <w:lvl w:ilvl="0" w:tplc="B4803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B45D5"/>
    <w:multiLevelType w:val="hybridMultilevel"/>
    <w:tmpl w:val="8B000AFE"/>
    <w:lvl w:ilvl="0" w:tplc="0DFE4F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F2E00"/>
    <w:multiLevelType w:val="hybridMultilevel"/>
    <w:tmpl w:val="0FE40CE0"/>
    <w:lvl w:ilvl="0" w:tplc="4A8429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62BCB"/>
    <w:multiLevelType w:val="hybridMultilevel"/>
    <w:tmpl w:val="7722E54A"/>
    <w:lvl w:ilvl="0" w:tplc="ED3802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A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48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86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65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8D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C7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84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9F10E7"/>
    <w:multiLevelType w:val="hybridMultilevel"/>
    <w:tmpl w:val="836C5352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BB03E6"/>
    <w:multiLevelType w:val="hybridMultilevel"/>
    <w:tmpl w:val="ACAA8450"/>
    <w:lvl w:ilvl="0" w:tplc="6AA601F2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C882047"/>
    <w:multiLevelType w:val="hybridMultilevel"/>
    <w:tmpl w:val="E31C2614"/>
    <w:lvl w:ilvl="0" w:tplc="16BCA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8B8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013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49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E05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AF0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07F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0F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59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7B13FA"/>
    <w:multiLevelType w:val="hybridMultilevel"/>
    <w:tmpl w:val="395E3DFA"/>
    <w:lvl w:ilvl="0" w:tplc="12B0600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993B4E"/>
    <w:multiLevelType w:val="hybridMultilevel"/>
    <w:tmpl w:val="23F83374"/>
    <w:lvl w:ilvl="0" w:tplc="576E7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F0285"/>
    <w:multiLevelType w:val="hybridMultilevel"/>
    <w:tmpl w:val="9A8A356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071B08"/>
    <w:multiLevelType w:val="hybridMultilevel"/>
    <w:tmpl w:val="6FC41C8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138E8"/>
    <w:multiLevelType w:val="hybridMultilevel"/>
    <w:tmpl w:val="E4A4F8A0"/>
    <w:lvl w:ilvl="0" w:tplc="CB0E500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E769CA"/>
    <w:multiLevelType w:val="hybridMultilevel"/>
    <w:tmpl w:val="5E9A99AE"/>
    <w:lvl w:ilvl="0" w:tplc="4BCC1FD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65CA4563"/>
    <w:multiLevelType w:val="hybridMultilevel"/>
    <w:tmpl w:val="6D642BB4"/>
    <w:lvl w:ilvl="0" w:tplc="1EFC21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E81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E90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40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62A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D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E6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E6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020E93"/>
    <w:multiLevelType w:val="hybridMultilevel"/>
    <w:tmpl w:val="3A7AAFEE"/>
    <w:lvl w:ilvl="0" w:tplc="8A36D72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F23AD"/>
    <w:multiLevelType w:val="hybridMultilevel"/>
    <w:tmpl w:val="A5AE8ACC"/>
    <w:lvl w:ilvl="0" w:tplc="3176D3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8A2430"/>
    <w:multiLevelType w:val="hybridMultilevel"/>
    <w:tmpl w:val="14242092"/>
    <w:lvl w:ilvl="0" w:tplc="DF66F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E832FE"/>
    <w:multiLevelType w:val="hybridMultilevel"/>
    <w:tmpl w:val="EAD0EDCE"/>
    <w:lvl w:ilvl="0" w:tplc="C02253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DC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E72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87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2D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02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C46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C9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C5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E16CEA"/>
    <w:multiLevelType w:val="hybridMultilevel"/>
    <w:tmpl w:val="1444F542"/>
    <w:lvl w:ilvl="0" w:tplc="E48EC4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C155A"/>
    <w:multiLevelType w:val="hybridMultilevel"/>
    <w:tmpl w:val="D99E45CE"/>
    <w:lvl w:ilvl="0" w:tplc="849CF6A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5"/>
  </w:num>
  <w:num w:numId="3">
    <w:abstractNumId w:val="33"/>
  </w:num>
  <w:num w:numId="4">
    <w:abstractNumId w:val="4"/>
  </w:num>
  <w:num w:numId="5">
    <w:abstractNumId w:val="3"/>
  </w:num>
  <w:num w:numId="6">
    <w:abstractNumId w:val="7"/>
  </w:num>
  <w:num w:numId="7">
    <w:abstractNumId w:val="29"/>
  </w:num>
  <w:num w:numId="8">
    <w:abstractNumId w:val="0"/>
  </w:num>
  <w:num w:numId="9">
    <w:abstractNumId w:val="18"/>
  </w:num>
  <w:num w:numId="10">
    <w:abstractNumId w:val="28"/>
  </w:num>
  <w:num w:numId="11">
    <w:abstractNumId w:val="9"/>
  </w:num>
  <w:num w:numId="12">
    <w:abstractNumId w:val="19"/>
  </w:num>
  <w:num w:numId="13">
    <w:abstractNumId w:val="36"/>
  </w:num>
  <w:num w:numId="14">
    <w:abstractNumId w:val="35"/>
  </w:num>
  <w:num w:numId="15">
    <w:abstractNumId w:val="21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30"/>
  </w:num>
  <w:num w:numId="21">
    <w:abstractNumId w:val="10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5"/>
  </w:num>
  <w:num w:numId="27">
    <w:abstractNumId w:val="23"/>
  </w:num>
  <w:num w:numId="28">
    <w:abstractNumId w:val="1"/>
  </w:num>
  <w:num w:numId="29">
    <w:abstractNumId w:val="6"/>
  </w:num>
  <w:num w:numId="30">
    <w:abstractNumId w:val="24"/>
  </w:num>
  <w:num w:numId="31">
    <w:abstractNumId w:val="31"/>
  </w:num>
  <w:num w:numId="32">
    <w:abstractNumId w:val="17"/>
  </w:num>
  <w:num w:numId="33">
    <w:abstractNumId w:val="26"/>
  </w:num>
  <w:num w:numId="34">
    <w:abstractNumId w:val="22"/>
  </w:num>
  <w:num w:numId="35">
    <w:abstractNumId w:val="12"/>
  </w:num>
  <w:num w:numId="36">
    <w:abstractNumId w:val="34"/>
  </w:num>
  <w:num w:numId="37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CA5"/>
    <w:rsid w:val="00003124"/>
    <w:rsid w:val="000036AC"/>
    <w:rsid w:val="00014CD9"/>
    <w:rsid w:val="000174FF"/>
    <w:rsid w:val="00017E46"/>
    <w:rsid w:val="00021D52"/>
    <w:rsid w:val="00026204"/>
    <w:rsid w:val="00030FAA"/>
    <w:rsid w:val="0003320F"/>
    <w:rsid w:val="00036B56"/>
    <w:rsid w:val="000554F9"/>
    <w:rsid w:val="0006035B"/>
    <w:rsid w:val="00071C18"/>
    <w:rsid w:val="00072DDF"/>
    <w:rsid w:val="00075E59"/>
    <w:rsid w:val="00081C26"/>
    <w:rsid w:val="0008555C"/>
    <w:rsid w:val="00085E40"/>
    <w:rsid w:val="00087632"/>
    <w:rsid w:val="00096987"/>
    <w:rsid w:val="000A1B03"/>
    <w:rsid w:val="000A2D96"/>
    <w:rsid w:val="000A7121"/>
    <w:rsid w:val="000B0698"/>
    <w:rsid w:val="000C288A"/>
    <w:rsid w:val="000C32F2"/>
    <w:rsid w:val="000C41D6"/>
    <w:rsid w:val="000C6678"/>
    <w:rsid w:val="000F64A0"/>
    <w:rsid w:val="000F726B"/>
    <w:rsid w:val="0010158F"/>
    <w:rsid w:val="00102238"/>
    <w:rsid w:val="0010256D"/>
    <w:rsid w:val="0010453F"/>
    <w:rsid w:val="00111DBB"/>
    <w:rsid w:val="00122CD3"/>
    <w:rsid w:val="00123CBE"/>
    <w:rsid w:val="0012467A"/>
    <w:rsid w:val="0012733D"/>
    <w:rsid w:val="001333F3"/>
    <w:rsid w:val="0013615D"/>
    <w:rsid w:val="00136260"/>
    <w:rsid w:val="001365A6"/>
    <w:rsid w:val="00136804"/>
    <w:rsid w:val="00140AC8"/>
    <w:rsid w:val="00144A6F"/>
    <w:rsid w:val="001462FA"/>
    <w:rsid w:val="00164B0D"/>
    <w:rsid w:val="00167342"/>
    <w:rsid w:val="00173A5F"/>
    <w:rsid w:val="001841C7"/>
    <w:rsid w:val="00185017"/>
    <w:rsid w:val="001878B3"/>
    <w:rsid w:val="001918BB"/>
    <w:rsid w:val="00191F77"/>
    <w:rsid w:val="00196F5A"/>
    <w:rsid w:val="001A21BE"/>
    <w:rsid w:val="001B1FD5"/>
    <w:rsid w:val="001B4889"/>
    <w:rsid w:val="001C072D"/>
    <w:rsid w:val="001C207D"/>
    <w:rsid w:val="001C6535"/>
    <w:rsid w:val="001C77B0"/>
    <w:rsid w:val="001D592D"/>
    <w:rsid w:val="001E0A9D"/>
    <w:rsid w:val="001E1E4A"/>
    <w:rsid w:val="001E4563"/>
    <w:rsid w:val="001E78C5"/>
    <w:rsid w:val="001F0F44"/>
    <w:rsid w:val="001F132D"/>
    <w:rsid w:val="001F19A7"/>
    <w:rsid w:val="001F3BDB"/>
    <w:rsid w:val="00201606"/>
    <w:rsid w:val="00203D92"/>
    <w:rsid w:val="00222881"/>
    <w:rsid w:val="00227FA6"/>
    <w:rsid w:val="00233DDB"/>
    <w:rsid w:val="0023662F"/>
    <w:rsid w:val="00237944"/>
    <w:rsid w:val="0024050E"/>
    <w:rsid w:val="002424DF"/>
    <w:rsid w:val="00242CE5"/>
    <w:rsid w:val="00243784"/>
    <w:rsid w:val="00244A10"/>
    <w:rsid w:val="00247B20"/>
    <w:rsid w:val="00254ABE"/>
    <w:rsid w:val="002606CF"/>
    <w:rsid w:val="0026502F"/>
    <w:rsid w:val="0026615C"/>
    <w:rsid w:val="00267F55"/>
    <w:rsid w:val="002721FF"/>
    <w:rsid w:val="00272746"/>
    <w:rsid w:val="00274AEF"/>
    <w:rsid w:val="0028146E"/>
    <w:rsid w:val="00283D5B"/>
    <w:rsid w:val="00284741"/>
    <w:rsid w:val="002867B6"/>
    <w:rsid w:val="002955F0"/>
    <w:rsid w:val="00296250"/>
    <w:rsid w:val="002A3866"/>
    <w:rsid w:val="002A6B6A"/>
    <w:rsid w:val="002A6B91"/>
    <w:rsid w:val="002B0585"/>
    <w:rsid w:val="002C52DC"/>
    <w:rsid w:val="002C62F6"/>
    <w:rsid w:val="002E27D4"/>
    <w:rsid w:val="002F1FFC"/>
    <w:rsid w:val="00303494"/>
    <w:rsid w:val="003110B3"/>
    <w:rsid w:val="00320202"/>
    <w:rsid w:val="00327E71"/>
    <w:rsid w:val="00337384"/>
    <w:rsid w:val="00340DD9"/>
    <w:rsid w:val="003443E0"/>
    <w:rsid w:val="00347884"/>
    <w:rsid w:val="00350DB0"/>
    <w:rsid w:val="00351AE5"/>
    <w:rsid w:val="0035493C"/>
    <w:rsid w:val="003549A6"/>
    <w:rsid w:val="00357F6B"/>
    <w:rsid w:val="00363AAD"/>
    <w:rsid w:val="00364775"/>
    <w:rsid w:val="00370074"/>
    <w:rsid w:val="00371136"/>
    <w:rsid w:val="003720A1"/>
    <w:rsid w:val="00373DBB"/>
    <w:rsid w:val="00380CAF"/>
    <w:rsid w:val="00391097"/>
    <w:rsid w:val="00393D67"/>
    <w:rsid w:val="003A0705"/>
    <w:rsid w:val="003A1A7B"/>
    <w:rsid w:val="003A2793"/>
    <w:rsid w:val="003A7919"/>
    <w:rsid w:val="003B012A"/>
    <w:rsid w:val="003B562B"/>
    <w:rsid w:val="003C28A0"/>
    <w:rsid w:val="003C5391"/>
    <w:rsid w:val="003C5402"/>
    <w:rsid w:val="003D253B"/>
    <w:rsid w:val="003D28C4"/>
    <w:rsid w:val="003D6C43"/>
    <w:rsid w:val="003D6DC0"/>
    <w:rsid w:val="003D7C6D"/>
    <w:rsid w:val="003E1D97"/>
    <w:rsid w:val="003E75D4"/>
    <w:rsid w:val="003E7D2B"/>
    <w:rsid w:val="003F1E31"/>
    <w:rsid w:val="00407B84"/>
    <w:rsid w:val="00411581"/>
    <w:rsid w:val="0041459A"/>
    <w:rsid w:val="004152D8"/>
    <w:rsid w:val="004219FE"/>
    <w:rsid w:val="00424168"/>
    <w:rsid w:val="00425F73"/>
    <w:rsid w:val="00430C26"/>
    <w:rsid w:val="00432EF3"/>
    <w:rsid w:val="00435E67"/>
    <w:rsid w:val="0044186E"/>
    <w:rsid w:val="004422D9"/>
    <w:rsid w:val="00444474"/>
    <w:rsid w:val="0044678A"/>
    <w:rsid w:val="00453091"/>
    <w:rsid w:val="00462A55"/>
    <w:rsid w:val="004634AA"/>
    <w:rsid w:val="00466773"/>
    <w:rsid w:val="0047034F"/>
    <w:rsid w:val="00470645"/>
    <w:rsid w:val="00480E4C"/>
    <w:rsid w:val="004846E8"/>
    <w:rsid w:val="00484A62"/>
    <w:rsid w:val="0048592C"/>
    <w:rsid w:val="004944B5"/>
    <w:rsid w:val="00495B11"/>
    <w:rsid w:val="004A1A5B"/>
    <w:rsid w:val="004B0145"/>
    <w:rsid w:val="004B4271"/>
    <w:rsid w:val="004C0C82"/>
    <w:rsid w:val="004C1086"/>
    <w:rsid w:val="004C15D9"/>
    <w:rsid w:val="004C15FC"/>
    <w:rsid w:val="004D39EE"/>
    <w:rsid w:val="004D57F5"/>
    <w:rsid w:val="004E4AD2"/>
    <w:rsid w:val="004E5E40"/>
    <w:rsid w:val="00514581"/>
    <w:rsid w:val="00515DEA"/>
    <w:rsid w:val="00516D18"/>
    <w:rsid w:val="00521D3D"/>
    <w:rsid w:val="00522392"/>
    <w:rsid w:val="00523A64"/>
    <w:rsid w:val="00530467"/>
    <w:rsid w:val="005308B8"/>
    <w:rsid w:val="00531A9B"/>
    <w:rsid w:val="00531DE4"/>
    <w:rsid w:val="00532676"/>
    <w:rsid w:val="0053312C"/>
    <w:rsid w:val="0053607C"/>
    <w:rsid w:val="00536224"/>
    <w:rsid w:val="00537D77"/>
    <w:rsid w:val="00540DFF"/>
    <w:rsid w:val="0054339D"/>
    <w:rsid w:val="00544FA9"/>
    <w:rsid w:val="005453ED"/>
    <w:rsid w:val="00552F10"/>
    <w:rsid w:val="00556182"/>
    <w:rsid w:val="00563064"/>
    <w:rsid w:val="0056638E"/>
    <w:rsid w:val="00572438"/>
    <w:rsid w:val="00572DFF"/>
    <w:rsid w:val="00572F4A"/>
    <w:rsid w:val="005757F1"/>
    <w:rsid w:val="00576D21"/>
    <w:rsid w:val="005820DC"/>
    <w:rsid w:val="00587F30"/>
    <w:rsid w:val="005B57F9"/>
    <w:rsid w:val="005B5E80"/>
    <w:rsid w:val="005B7BBE"/>
    <w:rsid w:val="005C46FF"/>
    <w:rsid w:val="005C4AA5"/>
    <w:rsid w:val="005C7C65"/>
    <w:rsid w:val="005D4E4E"/>
    <w:rsid w:val="005E12CC"/>
    <w:rsid w:val="005E4230"/>
    <w:rsid w:val="005E484A"/>
    <w:rsid w:val="005E6F99"/>
    <w:rsid w:val="005F059B"/>
    <w:rsid w:val="005F11B8"/>
    <w:rsid w:val="005F2E56"/>
    <w:rsid w:val="005F5E7D"/>
    <w:rsid w:val="00606F7B"/>
    <w:rsid w:val="006113A2"/>
    <w:rsid w:val="00612D61"/>
    <w:rsid w:val="00614621"/>
    <w:rsid w:val="00614959"/>
    <w:rsid w:val="00616420"/>
    <w:rsid w:val="006216C1"/>
    <w:rsid w:val="00622A07"/>
    <w:rsid w:val="006276AC"/>
    <w:rsid w:val="006277D2"/>
    <w:rsid w:val="006301FA"/>
    <w:rsid w:val="00631697"/>
    <w:rsid w:val="00635500"/>
    <w:rsid w:val="006372A6"/>
    <w:rsid w:val="00637CAD"/>
    <w:rsid w:val="00637FF9"/>
    <w:rsid w:val="00640683"/>
    <w:rsid w:val="006448FF"/>
    <w:rsid w:val="006474CE"/>
    <w:rsid w:val="0065178A"/>
    <w:rsid w:val="00655752"/>
    <w:rsid w:val="00657D3E"/>
    <w:rsid w:val="00662A79"/>
    <w:rsid w:val="00662E99"/>
    <w:rsid w:val="00663885"/>
    <w:rsid w:val="00670E04"/>
    <w:rsid w:val="00673133"/>
    <w:rsid w:val="0067371F"/>
    <w:rsid w:val="0067665D"/>
    <w:rsid w:val="006804C6"/>
    <w:rsid w:val="00682EA7"/>
    <w:rsid w:val="00690844"/>
    <w:rsid w:val="006949A8"/>
    <w:rsid w:val="006973EA"/>
    <w:rsid w:val="006A00C6"/>
    <w:rsid w:val="006A0B50"/>
    <w:rsid w:val="006A173F"/>
    <w:rsid w:val="006A4AE6"/>
    <w:rsid w:val="006B0251"/>
    <w:rsid w:val="006B567E"/>
    <w:rsid w:val="006B688E"/>
    <w:rsid w:val="006B6C8C"/>
    <w:rsid w:val="006B6DB9"/>
    <w:rsid w:val="006C3B48"/>
    <w:rsid w:val="006C425B"/>
    <w:rsid w:val="006C5799"/>
    <w:rsid w:val="006D05E1"/>
    <w:rsid w:val="006D0FC6"/>
    <w:rsid w:val="006D33C0"/>
    <w:rsid w:val="006D428C"/>
    <w:rsid w:val="006D488F"/>
    <w:rsid w:val="006E1CD9"/>
    <w:rsid w:val="006E5BC0"/>
    <w:rsid w:val="006E7376"/>
    <w:rsid w:val="006F25A8"/>
    <w:rsid w:val="006F28D9"/>
    <w:rsid w:val="0070104C"/>
    <w:rsid w:val="00707BD1"/>
    <w:rsid w:val="00712956"/>
    <w:rsid w:val="00713802"/>
    <w:rsid w:val="00723793"/>
    <w:rsid w:val="00731F6A"/>
    <w:rsid w:val="00732223"/>
    <w:rsid w:val="007357C4"/>
    <w:rsid w:val="00742B5D"/>
    <w:rsid w:val="00752505"/>
    <w:rsid w:val="007552A3"/>
    <w:rsid w:val="00756183"/>
    <w:rsid w:val="00760E03"/>
    <w:rsid w:val="00771AE9"/>
    <w:rsid w:val="00774954"/>
    <w:rsid w:val="00775039"/>
    <w:rsid w:val="007873A8"/>
    <w:rsid w:val="007904E1"/>
    <w:rsid w:val="007918AB"/>
    <w:rsid w:val="007A0B75"/>
    <w:rsid w:val="007A4639"/>
    <w:rsid w:val="007A5833"/>
    <w:rsid w:val="007B0CF1"/>
    <w:rsid w:val="007B1B59"/>
    <w:rsid w:val="007B52C0"/>
    <w:rsid w:val="007C2017"/>
    <w:rsid w:val="007C2D69"/>
    <w:rsid w:val="007C3EDA"/>
    <w:rsid w:val="007C62C9"/>
    <w:rsid w:val="007E11E9"/>
    <w:rsid w:val="007E312D"/>
    <w:rsid w:val="007E3BDC"/>
    <w:rsid w:val="007F13E8"/>
    <w:rsid w:val="007F171C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21368"/>
    <w:rsid w:val="00823B98"/>
    <w:rsid w:val="00833238"/>
    <w:rsid w:val="008339E2"/>
    <w:rsid w:val="00845B39"/>
    <w:rsid w:val="00851EB3"/>
    <w:rsid w:val="0086301E"/>
    <w:rsid w:val="00870F83"/>
    <w:rsid w:val="00871F27"/>
    <w:rsid w:val="00875C6A"/>
    <w:rsid w:val="00875FC1"/>
    <w:rsid w:val="00880A0E"/>
    <w:rsid w:val="0088427E"/>
    <w:rsid w:val="00885280"/>
    <w:rsid w:val="00885FAE"/>
    <w:rsid w:val="00890FEF"/>
    <w:rsid w:val="00895020"/>
    <w:rsid w:val="008A2775"/>
    <w:rsid w:val="008A4332"/>
    <w:rsid w:val="008A5996"/>
    <w:rsid w:val="008A6652"/>
    <w:rsid w:val="008A7FE9"/>
    <w:rsid w:val="008B4024"/>
    <w:rsid w:val="008B41C3"/>
    <w:rsid w:val="008B64BD"/>
    <w:rsid w:val="008B702D"/>
    <w:rsid w:val="008C0577"/>
    <w:rsid w:val="008C0D00"/>
    <w:rsid w:val="008D3813"/>
    <w:rsid w:val="008D3F4B"/>
    <w:rsid w:val="008E2482"/>
    <w:rsid w:val="008F5A2E"/>
    <w:rsid w:val="008F68E2"/>
    <w:rsid w:val="008F75A9"/>
    <w:rsid w:val="00902BC2"/>
    <w:rsid w:val="00904DDB"/>
    <w:rsid w:val="0091026C"/>
    <w:rsid w:val="0091251A"/>
    <w:rsid w:val="009127C1"/>
    <w:rsid w:val="0091511A"/>
    <w:rsid w:val="009175D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1546"/>
    <w:rsid w:val="00951A8D"/>
    <w:rsid w:val="00973EE4"/>
    <w:rsid w:val="009757A7"/>
    <w:rsid w:val="00984393"/>
    <w:rsid w:val="0098590D"/>
    <w:rsid w:val="00995957"/>
    <w:rsid w:val="009A2337"/>
    <w:rsid w:val="009A565D"/>
    <w:rsid w:val="009B5A1A"/>
    <w:rsid w:val="009B6386"/>
    <w:rsid w:val="009C5A32"/>
    <w:rsid w:val="009C7401"/>
    <w:rsid w:val="009E3ADA"/>
    <w:rsid w:val="009F30B3"/>
    <w:rsid w:val="009F3ECA"/>
    <w:rsid w:val="00A03338"/>
    <w:rsid w:val="00A05EDE"/>
    <w:rsid w:val="00A06D1F"/>
    <w:rsid w:val="00A07A32"/>
    <w:rsid w:val="00A12FB3"/>
    <w:rsid w:val="00A168D5"/>
    <w:rsid w:val="00A17674"/>
    <w:rsid w:val="00A20FFC"/>
    <w:rsid w:val="00A24C88"/>
    <w:rsid w:val="00A258BD"/>
    <w:rsid w:val="00A26E62"/>
    <w:rsid w:val="00A3027D"/>
    <w:rsid w:val="00A34B17"/>
    <w:rsid w:val="00A34D71"/>
    <w:rsid w:val="00A50271"/>
    <w:rsid w:val="00A635E1"/>
    <w:rsid w:val="00A72167"/>
    <w:rsid w:val="00A83226"/>
    <w:rsid w:val="00A84CB2"/>
    <w:rsid w:val="00A85519"/>
    <w:rsid w:val="00A9276C"/>
    <w:rsid w:val="00A93C37"/>
    <w:rsid w:val="00AA2803"/>
    <w:rsid w:val="00AB07DD"/>
    <w:rsid w:val="00AB605C"/>
    <w:rsid w:val="00AC3134"/>
    <w:rsid w:val="00AC3A05"/>
    <w:rsid w:val="00AC45EB"/>
    <w:rsid w:val="00AC5696"/>
    <w:rsid w:val="00AD5CEE"/>
    <w:rsid w:val="00AD64C7"/>
    <w:rsid w:val="00AE58CB"/>
    <w:rsid w:val="00AF3F08"/>
    <w:rsid w:val="00B00691"/>
    <w:rsid w:val="00B02B75"/>
    <w:rsid w:val="00B07BD0"/>
    <w:rsid w:val="00B15EDF"/>
    <w:rsid w:val="00B16C35"/>
    <w:rsid w:val="00B2556D"/>
    <w:rsid w:val="00B2650A"/>
    <w:rsid w:val="00B34DFD"/>
    <w:rsid w:val="00B35888"/>
    <w:rsid w:val="00B446F6"/>
    <w:rsid w:val="00B45F0A"/>
    <w:rsid w:val="00B529A9"/>
    <w:rsid w:val="00B5307A"/>
    <w:rsid w:val="00B53C1A"/>
    <w:rsid w:val="00B6252D"/>
    <w:rsid w:val="00B63808"/>
    <w:rsid w:val="00B65865"/>
    <w:rsid w:val="00B71E05"/>
    <w:rsid w:val="00B73098"/>
    <w:rsid w:val="00B80E37"/>
    <w:rsid w:val="00B8180E"/>
    <w:rsid w:val="00B81920"/>
    <w:rsid w:val="00B8681B"/>
    <w:rsid w:val="00B86E3F"/>
    <w:rsid w:val="00B92CD8"/>
    <w:rsid w:val="00B93730"/>
    <w:rsid w:val="00B95F92"/>
    <w:rsid w:val="00BA5963"/>
    <w:rsid w:val="00BB463B"/>
    <w:rsid w:val="00BB4B13"/>
    <w:rsid w:val="00BB7398"/>
    <w:rsid w:val="00BB74C1"/>
    <w:rsid w:val="00BC13E5"/>
    <w:rsid w:val="00BC387C"/>
    <w:rsid w:val="00BC4376"/>
    <w:rsid w:val="00BC60F4"/>
    <w:rsid w:val="00BD56B5"/>
    <w:rsid w:val="00BE6BA0"/>
    <w:rsid w:val="00BE731D"/>
    <w:rsid w:val="00BE7755"/>
    <w:rsid w:val="00BF2D19"/>
    <w:rsid w:val="00BF7806"/>
    <w:rsid w:val="00C0161E"/>
    <w:rsid w:val="00C02B5B"/>
    <w:rsid w:val="00C14647"/>
    <w:rsid w:val="00C241A4"/>
    <w:rsid w:val="00C249B7"/>
    <w:rsid w:val="00C31B10"/>
    <w:rsid w:val="00C31E95"/>
    <w:rsid w:val="00C41463"/>
    <w:rsid w:val="00C41A6A"/>
    <w:rsid w:val="00C46751"/>
    <w:rsid w:val="00C548F9"/>
    <w:rsid w:val="00C6053B"/>
    <w:rsid w:val="00C70A67"/>
    <w:rsid w:val="00C72562"/>
    <w:rsid w:val="00C72C7D"/>
    <w:rsid w:val="00C779AB"/>
    <w:rsid w:val="00C853F8"/>
    <w:rsid w:val="00C859F4"/>
    <w:rsid w:val="00C86F93"/>
    <w:rsid w:val="00C90D8E"/>
    <w:rsid w:val="00C9207E"/>
    <w:rsid w:val="00C9440F"/>
    <w:rsid w:val="00C95AAF"/>
    <w:rsid w:val="00C95EFC"/>
    <w:rsid w:val="00CA1956"/>
    <w:rsid w:val="00CA20E7"/>
    <w:rsid w:val="00CA35FB"/>
    <w:rsid w:val="00CA5371"/>
    <w:rsid w:val="00CA5A69"/>
    <w:rsid w:val="00CA68C8"/>
    <w:rsid w:val="00CA7598"/>
    <w:rsid w:val="00CB0896"/>
    <w:rsid w:val="00CB11ED"/>
    <w:rsid w:val="00CD1F58"/>
    <w:rsid w:val="00CD39E6"/>
    <w:rsid w:val="00CD4471"/>
    <w:rsid w:val="00CD735A"/>
    <w:rsid w:val="00CE7784"/>
    <w:rsid w:val="00CF2FE9"/>
    <w:rsid w:val="00CF5E4F"/>
    <w:rsid w:val="00CF6C91"/>
    <w:rsid w:val="00CF7000"/>
    <w:rsid w:val="00D119B9"/>
    <w:rsid w:val="00D134BD"/>
    <w:rsid w:val="00D150CD"/>
    <w:rsid w:val="00D32841"/>
    <w:rsid w:val="00D32EEF"/>
    <w:rsid w:val="00D353A0"/>
    <w:rsid w:val="00D3701E"/>
    <w:rsid w:val="00D5011D"/>
    <w:rsid w:val="00D55C6A"/>
    <w:rsid w:val="00D563D3"/>
    <w:rsid w:val="00D56C84"/>
    <w:rsid w:val="00D632B3"/>
    <w:rsid w:val="00D66702"/>
    <w:rsid w:val="00D67FC5"/>
    <w:rsid w:val="00D7007B"/>
    <w:rsid w:val="00D7508C"/>
    <w:rsid w:val="00D80FFE"/>
    <w:rsid w:val="00D83751"/>
    <w:rsid w:val="00D841A6"/>
    <w:rsid w:val="00D84A6F"/>
    <w:rsid w:val="00D92296"/>
    <w:rsid w:val="00D9530D"/>
    <w:rsid w:val="00D9781F"/>
    <w:rsid w:val="00DA067A"/>
    <w:rsid w:val="00DA1176"/>
    <w:rsid w:val="00DA4410"/>
    <w:rsid w:val="00DA7F09"/>
    <w:rsid w:val="00DB0440"/>
    <w:rsid w:val="00DB185B"/>
    <w:rsid w:val="00DB76B3"/>
    <w:rsid w:val="00DB7BE8"/>
    <w:rsid w:val="00DC24A8"/>
    <w:rsid w:val="00DC4EC0"/>
    <w:rsid w:val="00DC58E8"/>
    <w:rsid w:val="00DD48EE"/>
    <w:rsid w:val="00DD67F6"/>
    <w:rsid w:val="00DD7AD0"/>
    <w:rsid w:val="00E007E2"/>
    <w:rsid w:val="00E02858"/>
    <w:rsid w:val="00E0289C"/>
    <w:rsid w:val="00E03F7D"/>
    <w:rsid w:val="00E15CF3"/>
    <w:rsid w:val="00E1605F"/>
    <w:rsid w:val="00E209A9"/>
    <w:rsid w:val="00E21541"/>
    <w:rsid w:val="00E215E1"/>
    <w:rsid w:val="00E22DE7"/>
    <w:rsid w:val="00E23925"/>
    <w:rsid w:val="00E33023"/>
    <w:rsid w:val="00E351A1"/>
    <w:rsid w:val="00E40363"/>
    <w:rsid w:val="00E44739"/>
    <w:rsid w:val="00E45A34"/>
    <w:rsid w:val="00E46CA3"/>
    <w:rsid w:val="00E502E8"/>
    <w:rsid w:val="00E53EFF"/>
    <w:rsid w:val="00E5682F"/>
    <w:rsid w:val="00E6029D"/>
    <w:rsid w:val="00E636BF"/>
    <w:rsid w:val="00E67FD3"/>
    <w:rsid w:val="00E70023"/>
    <w:rsid w:val="00E7027D"/>
    <w:rsid w:val="00E71F50"/>
    <w:rsid w:val="00E7488D"/>
    <w:rsid w:val="00E76859"/>
    <w:rsid w:val="00E80B09"/>
    <w:rsid w:val="00E90347"/>
    <w:rsid w:val="00E944EC"/>
    <w:rsid w:val="00E945CF"/>
    <w:rsid w:val="00EA3AC5"/>
    <w:rsid w:val="00EB1F4C"/>
    <w:rsid w:val="00EB1FC4"/>
    <w:rsid w:val="00EB33DF"/>
    <w:rsid w:val="00EB4205"/>
    <w:rsid w:val="00EC3F2A"/>
    <w:rsid w:val="00EC408A"/>
    <w:rsid w:val="00EC4FC4"/>
    <w:rsid w:val="00EC5A7E"/>
    <w:rsid w:val="00ED077D"/>
    <w:rsid w:val="00ED3EEB"/>
    <w:rsid w:val="00ED6156"/>
    <w:rsid w:val="00EE00C0"/>
    <w:rsid w:val="00EE1063"/>
    <w:rsid w:val="00EE10A4"/>
    <w:rsid w:val="00EE3AAC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26382"/>
    <w:rsid w:val="00F341FD"/>
    <w:rsid w:val="00F37574"/>
    <w:rsid w:val="00F37F8E"/>
    <w:rsid w:val="00F37FB2"/>
    <w:rsid w:val="00F4195C"/>
    <w:rsid w:val="00F42F5A"/>
    <w:rsid w:val="00F542D0"/>
    <w:rsid w:val="00F55D4D"/>
    <w:rsid w:val="00F64995"/>
    <w:rsid w:val="00F6674A"/>
    <w:rsid w:val="00F716A5"/>
    <w:rsid w:val="00F779B1"/>
    <w:rsid w:val="00F77B2B"/>
    <w:rsid w:val="00F8246F"/>
    <w:rsid w:val="00F92BA4"/>
    <w:rsid w:val="00FA0F77"/>
    <w:rsid w:val="00FA24E6"/>
    <w:rsid w:val="00FA39B6"/>
    <w:rsid w:val="00FA5120"/>
    <w:rsid w:val="00FA740E"/>
    <w:rsid w:val="00FB4365"/>
    <w:rsid w:val="00FC06B6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189"/>
    <w:rsid w:val="00FD71A6"/>
    <w:rsid w:val="00FE3696"/>
    <w:rsid w:val="00FF20F0"/>
    <w:rsid w:val="00FF5085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8968-3ED2-4A46-BAA3-62B13405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17</cp:revision>
  <cp:lastPrinted>2013-08-22T14:21:00Z</cp:lastPrinted>
  <dcterms:created xsi:type="dcterms:W3CDTF">2013-08-22T11:14:00Z</dcterms:created>
  <dcterms:modified xsi:type="dcterms:W3CDTF">2013-08-22T14:22:00Z</dcterms:modified>
</cp:coreProperties>
</file>